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38E" w:rsidRDefault="00786272" w:rsidP="00786272">
      <w:pPr>
        <w:jc w:val="center"/>
        <w:rPr>
          <w:b/>
          <w:bCs/>
          <w:color w:val="000000" w:themeColor="text1"/>
          <w:sz w:val="28"/>
          <w:szCs w:val="28"/>
          <w:lang w:val="el-GR"/>
        </w:rPr>
      </w:pPr>
      <w:r w:rsidRPr="009C0B33">
        <w:rPr>
          <w:b/>
          <w:bCs/>
          <w:color w:val="000000" w:themeColor="text1"/>
          <w:sz w:val="28"/>
          <w:szCs w:val="28"/>
          <w:highlight w:val="lightGray"/>
          <w:lang w:val="el-GR"/>
        </w:rPr>
        <w:t>ΔΑΠΑΝΗ</w:t>
      </w:r>
      <w:r w:rsidR="0079341A" w:rsidRPr="009C0B33">
        <w:rPr>
          <w:b/>
          <w:bCs/>
          <w:color w:val="000000" w:themeColor="text1"/>
          <w:sz w:val="28"/>
          <w:szCs w:val="28"/>
          <w:highlight w:val="lightGray"/>
          <w:lang w:val="el-GR"/>
        </w:rPr>
        <w:t xml:space="preserve"> (ΕΞΟΔΑ)</w:t>
      </w:r>
      <w:r w:rsidRPr="009C0B33">
        <w:rPr>
          <w:b/>
          <w:bCs/>
          <w:color w:val="000000" w:themeColor="text1"/>
          <w:sz w:val="28"/>
          <w:szCs w:val="28"/>
          <w:highlight w:val="lightGray"/>
          <w:lang w:val="el-GR"/>
        </w:rPr>
        <w:t xml:space="preserve"> ΓΙΑ ΔΗΜΟΣΙΕΥΣΗ ΣΕ ΕΠΙΣΤΗΜΟΝΙΚΑ ΠΕΡΙΟΔΙΚΑ</w:t>
      </w:r>
      <w:r w:rsidR="009C0B33" w:rsidRPr="009C0B33">
        <w:rPr>
          <w:b/>
          <w:bCs/>
          <w:color w:val="000000" w:themeColor="text1"/>
          <w:sz w:val="28"/>
          <w:szCs w:val="28"/>
          <w:highlight w:val="lightGray"/>
          <w:lang w:val="el-GR"/>
        </w:rPr>
        <w:t xml:space="preserve"> ΜΕΛΩΝ ΔΕΠ</w:t>
      </w:r>
    </w:p>
    <w:p w:rsidR="00D03D3D" w:rsidRDefault="00D03D3D" w:rsidP="00D03D3D">
      <w:pPr>
        <w:jc w:val="both"/>
        <w:rPr>
          <w:b/>
          <w:bCs/>
          <w:color w:val="000000" w:themeColor="text1"/>
          <w:sz w:val="28"/>
          <w:szCs w:val="28"/>
          <w:lang w:val="el-GR"/>
        </w:rPr>
      </w:pPr>
      <w:r w:rsidRPr="00D03D3D">
        <w:rPr>
          <w:b/>
          <w:bCs/>
          <w:color w:val="000000" w:themeColor="text1"/>
          <w:sz w:val="28"/>
          <w:szCs w:val="28"/>
          <w:highlight w:val="yellow"/>
          <w:lang w:val="el-GR"/>
        </w:rPr>
        <w:t>Σημαντικές πληροφορίες</w:t>
      </w:r>
    </w:p>
    <w:p w:rsidR="00787296" w:rsidRDefault="00D03D3D" w:rsidP="00787296">
      <w:pPr>
        <w:jc w:val="both"/>
        <w:rPr>
          <w:b/>
          <w:bCs/>
          <w:color w:val="000000" w:themeColor="text1"/>
          <w:sz w:val="24"/>
          <w:szCs w:val="24"/>
          <w:lang w:val="el-GR"/>
        </w:rPr>
      </w:pPr>
      <w:r>
        <w:rPr>
          <w:color w:val="000000" w:themeColor="text1"/>
          <w:sz w:val="24"/>
          <w:szCs w:val="24"/>
          <w:lang w:val="el-GR"/>
        </w:rPr>
        <w:t xml:space="preserve">Α) </w:t>
      </w:r>
      <w:r w:rsidR="00FE76CD" w:rsidRPr="00A33240">
        <w:rPr>
          <w:color w:val="000000" w:themeColor="text1"/>
          <w:sz w:val="24"/>
          <w:szCs w:val="24"/>
          <w:lang w:val="el-GR"/>
        </w:rPr>
        <w:t xml:space="preserve">Η κάλυψη της δαπάνης δημοσίευσης σε επιστημονικά περιοδικά βαρύνει τον </w:t>
      </w:r>
      <w:r w:rsidR="00FE76CD" w:rsidRPr="00A33240">
        <w:rPr>
          <w:b/>
          <w:bCs/>
          <w:color w:val="000000" w:themeColor="text1"/>
          <w:sz w:val="24"/>
          <w:szCs w:val="24"/>
          <w:lang w:val="el-GR"/>
        </w:rPr>
        <w:t>τακτικό προϋπολογισμ</w:t>
      </w:r>
      <w:r w:rsidR="004344CE">
        <w:rPr>
          <w:b/>
          <w:bCs/>
          <w:color w:val="000000" w:themeColor="text1"/>
          <w:sz w:val="24"/>
          <w:szCs w:val="24"/>
          <w:lang w:val="el-GR"/>
        </w:rPr>
        <w:t>ό</w:t>
      </w:r>
      <w:r w:rsidR="00FE76CD" w:rsidRPr="00A33240">
        <w:rPr>
          <w:b/>
          <w:bCs/>
          <w:color w:val="000000" w:themeColor="text1"/>
          <w:sz w:val="24"/>
          <w:szCs w:val="24"/>
          <w:lang w:val="el-GR"/>
        </w:rPr>
        <w:t xml:space="preserve"> του Τμήματος</w:t>
      </w:r>
      <w:r w:rsidR="00B165FE">
        <w:rPr>
          <w:b/>
          <w:bCs/>
          <w:color w:val="000000" w:themeColor="text1"/>
          <w:sz w:val="24"/>
          <w:szCs w:val="24"/>
          <w:lang w:val="el-GR"/>
        </w:rPr>
        <w:t>.</w:t>
      </w:r>
    </w:p>
    <w:p w:rsidR="00B165FE" w:rsidRPr="001410B0" w:rsidRDefault="00D03D3D" w:rsidP="00787296">
      <w:pPr>
        <w:jc w:val="both"/>
        <w:rPr>
          <w:color w:val="000000" w:themeColor="text1"/>
          <w:sz w:val="24"/>
          <w:szCs w:val="24"/>
          <w:lang w:val="el-GR"/>
        </w:rPr>
      </w:pPr>
      <w:r>
        <w:rPr>
          <w:color w:val="000000" w:themeColor="text1"/>
          <w:sz w:val="24"/>
          <w:szCs w:val="24"/>
          <w:lang w:val="el-GR"/>
        </w:rPr>
        <w:t xml:space="preserve">Β) </w:t>
      </w:r>
      <w:r w:rsidR="00B165FE" w:rsidRPr="00793773">
        <w:rPr>
          <w:color w:val="000000" w:themeColor="text1"/>
          <w:sz w:val="24"/>
          <w:szCs w:val="24"/>
          <w:lang w:val="el-GR"/>
        </w:rPr>
        <w:t xml:space="preserve">Το ποσό </w:t>
      </w:r>
      <w:r w:rsidR="00793773" w:rsidRPr="00793773">
        <w:rPr>
          <w:color w:val="000000" w:themeColor="text1"/>
          <w:sz w:val="24"/>
          <w:szCs w:val="24"/>
          <w:lang w:val="el-GR"/>
        </w:rPr>
        <w:t xml:space="preserve">που διατίθεται </w:t>
      </w:r>
      <w:r w:rsidR="00793773" w:rsidRPr="00793773">
        <w:rPr>
          <w:b/>
          <w:bCs/>
          <w:color w:val="000000" w:themeColor="text1"/>
          <w:sz w:val="24"/>
          <w:szCs w:val="24"/>
          <w:lang w:val="el-GR"/>
        </w:rPr>
        <w:t>ανά δημοσίευση</w:t>
      </w:r>
      <w:r w:rsidR="00793773" w:rsidRPr="00793773">
        <w:rPr>
          <w:color w:val="000000" w:themeColor="text1"/>
          <w:sz w:val="24"/>
          <w:szCs w:val="24"/>
          <w:lang w:val="el-GR"/>
        </w:rPr>
        <w:t xml:space="preserve"> και </w:t>
      </w:r>
      <w:r w:rsidR="00793773" w:rsidRPr="00DC136E">
        <w:rPr>
          <w:b/>
          <w:bCs/>
          <w:color w:val="000000" w:themeColor="text1"/>
          <w:sz w:val="24"/>
          <w:szCs w:val="24"/>
          <w:lang w:val="el-GR"/>
        </w:rPr>
        <w:t>ανά μέλος ΔΕΠ</w:t>
      </w:r>
      <w:r w:rsidR="00793773" w:rsidRPr="00793773">
        <w:rPr>
          <w:color w:val="000000" w:themeColor="text1"/>
          <w:sz w:val="24"/>
          <w:szCs w:val="24"/>
          <w:lang w:val="el-GR"/>
        </w:rPr>
        <w:t xml:space="preserve"> </w:t>
      </w:r>
      <w:r w:rsidR="00DC136E">
        <w:rPr>
          <w:color w:val="000000" w:themeColor="text1"/>
          <w:sz w:val="24"/>
          <w:szCs w:val="24"/>
          <w:lang w:val="el-GR"/>
        </w:rPr>
        <w:t>ΔΕΝ</w:t>
      </w:r>
      <w:r w:rsidR="00793773" w:rsidRPr="00793773">
        <w:rPr>
          <w:color w:val="000000" w:themeColor="text1"/>
          <w:sz w:val="24"/>
          <w:szCs w:val="24"/>
          <w:lang w:val="el-GR"/>
        </w:rPr>
        <w:t xml:space="preserve"> μπορεί να υπερβαίνει τα </w:t>
      </w:r>
      <w:r w:rsidR="00793773" w:rsidRPr="00793773">
        <w:rPr>
          <w:b/>
          <w:bCs/>
          <w:color w:val="000000" w:themeColor="text1"/>
          <w:sz w:val="24"/>
          <w:szCs w:val="24"/>
          <w:lang w:val="el-GR"/>
        </w:rPr>
        <w:t>πεντακόσια (500) ευρώ</w:t>
      </w:r>
      <w:r w:rsidR="00793773" w:rsidRPr="00793773">
        <w:rPr>
          <w:color w:val="000000" w:themeColor="text1"/>
          <w:sz w:val="24"/>
          <w:szCs w:val="24"/>
          <w:lang w:val="el-GR"/>
        </w:rPr>
        <w:t>.</w:t>
      </w:r>
      <w:r w:rsidR="001410B0">
        <w:rPr>
          <w:color w:val="000000" w:themeColor="text1"/>
          <w:sz w:val="24"/>
          <w:szCs w:val="24"/>
          <w:lang w:val="el-GR"/>
        </w:rPr>
        <w:t xml:space="preserve"> Αν το κόστος δημοσίευσης είναι μεγαλύτερο των 500 ευρώ </w:t>
      </w:r>
      <w:r w:rsidR="001410B0" w:rsidRPr="001410B0">
        <w:rPr>
          <w:lang w:val="el-GR"/>
        </w:rPr>
        <w:t xml:space="preserve">το τιμολόγιο το οποίο θα εκδοθεί θα πρέπει να είναι το πολύ έως του ποσού των </w:t>
      </w:r>
      <w:r w:rsidR="001410B0">
        <w:rPr>
          <w:lang w:val="el-GR"/>
        </w:rPr>
        <w:t>500 ευρώ</w:t>
      </w:r>
      <w:r w:rsidR="001410B0" w:rsidRPr="001410B0">
        <w:rPr>
          <w:lang w:val="el-GR"/>
        </w:rPr>
        <w:t xml:space="preserve"> και να μην περιλαμβάνει το επιπλέον ποσόν το οποίο θα πληρωθεί από </w:t>
      </w:r>
      <w:r w:rsidR="001410B0">
        <w:rPr>
          <w:lang w:val="el-GR"/>
        </w:rPr>
        <w:t>τον/την</w:t>
      </w:r>
      <w:r w:rsidR="001410B0" w:rsidRPr="001410B0">
        <w:rPr>
          <w:lang w:val="el-GR"/>
        </w:rPr>
        <w:t xml:space="preserve"> συγγραφ</w:t>
      </w:r>
      <w:r w:rsidR="001410B0">
        <w:rPr>
          <w:lang w:val="el-GR"/>
        </w:rPr>
        <w:t>έα.</w:t>
      </w:r>
    </w:p>
    <w:p w:rsidR="00B165FE" w:rsidRDefault="00D03D3D" w:rsidP="00787296">
      <w:pPr>
        <w:jc w:val="both"/>
        <w:rPr>
          <w:color w:val="000000" w:themeColor="text1"/>
          <w:sz w:val="24"/>
          <w:szCs w:val="24"/>
          <w:lang w:val="el-GR"/>
        </w:rPr>
      </w:pPr>
      <w:r>
        <w:rPr>
          <w:color w:val="000000" w:themeColor="text1"/>
          <w:sz w:val="24"/>
          <w:szCs w:val="24"/>
          <w:lang w:val="el-GR"/>
        </w:rPr>
        <w:t xml:space="preserve">Γ) </w:t>
      </w:r>
      <w:r w:rsidR="00B165FE" w:rsidRPr="00B165FE">
        <w:rPr>
          <w:color w:val="000000" w:themeColor="text1"/>
          <w:sz w:val="24"/>
          <w:szCs w:val="24"/>
          <w:lang w:val="el-GR"/>
        </w:rPr>
        <w:t xml:space="preserve">Στις </w:t>
      </w:r>
      <w:r w:rsidR="00B165FE" w:rsidRPr="00196ABC">
        <w:rPr>
          <w:b/>
          <w:bCs/>
          <w:color w:val="000000" w:themeColor="text1"/>
          <w:sz w:val="24"/>
          <w:szCs w:val="24"/>
          <w:lang w:val="el-GR"/>
        </w:rPr>
        <w:t>ευχαριστίες της δημοσίευσης</w:t>
      </w:r>
      <w:r w:rsidR="00B165FE" w:rsidRPr="00B165FE">
        <w:rPr>
          <w:color w:val="000000" w:themeColor="text1"/>
          <w:sz w:val="24"/>
          <w:szCs w:val="24"/>
          <w:lang w:val="el-GR"/>
        </w:rPr>
        <w:t xml:space="preserve"> θα πρέπει να αναφέρεται το Πανεπιστήμιο Δυτικής Μακεδονίας.</w:t>
      </w:r>
    </w:p>
    <w:p w:rsidR="00D03D3D" w:rsidRPr="00D03D3D" w:rsidRDefault="00D03D3D" w:rsidP="00787296">
      <w:pPr>
        <w:jc w:val="both"/>
        <w:rPr>
          <w:b/>
          <w:bCs/>
          <w:color w:val="000000" w:themeColor="text1"/>
          <w:sz w:val="28"/>
          <w:szCs w:val="28"/>
          <w:lang w:val="el-GR"/>
        </w:rPr>
      </w:pPr>
      <w:r w:rsidRPr="00D03D3D">
        <w:rPr>
          <w:b/>
          <w:bCs/>
          <w:color w:val="000000" w:themeColor="text1"/>
          <w:sz w:val="28"/>
          <w:szCs w:val="28"/>
          <w:highlight w:val="yellow"/>
          <w:lang w:val="el-GR"/>
        </w:rPr>
        <w:t>Δικαιολογητικά</w:t>
      </w:r>
    </w:p>
    <w:p w:rsidR="00FE76CD" w:rsidRPr="00BA03BE" w:rsidRDefault="00F2119C" w:rsidP="00F2119C">
      <w:pPr>
        <w:pStyle w:val="a3"/>
        <w:numPr>
          <w:ilvl w:val="0"/>
          <w:numId w:val="1"/>
        </w:numPr>
        <w:jc w:val="both"/>
        <w:rPr>
          <w:sz w:val="24"/>
          <w:szCs w:val="24"/>
          <w:lang w:val="el-GR"/>
        </w:rPr>
      </w:pPr>
      <w:r w:rsidRPr="00BA03BE">
        <w:rPr>
          <w:sz w:val="24"/>
          <w:szCs w:val="24"/>
          <w:lang w:val="el-GR"/>
        </w:rPr>
        <w:t>Αίτηση συγγραφέα</w:t>
      </w:r>
      <w:r w:rsidR="009C0B33" w:rsidRPr="00BA03BE">
        <w:rPr>
          <w:sz w:val="24"/>
          <w:szCs w:val="24"/>
          <w:lang w:val="el-GR"/>
        </w:rPr>
        <w:t xml:space="preserve"> (μέλος ΔΕΠ)</w:t>
      </w:r>
      <w:r w:rsidRPr="00BA03BE">
        <w:rPr>
          <w:sz w:val="24"/>
          <w:szCs w:val="24"/>
          <w:lang w:val="el-GR"/>
        </w:rPr>
        <w:t xml:space="preserve"> προς τη γραμματεία του οικείου τμήματος</w:t>
      </w:r>
    </w:p>
    <w:p w:rsidR="001C6C12" w:rsidRDefault="001C6C12" w:rsidP="001C6C12">
      <w:pPr>
        <w:pStyle w:val="a3"/>
        <w:numPr>
          <w:ilvl w:val="0"/>
          <w:numId w:val="1"/>
        </w:numPr>
        <w:jc w:val="both"/>
        <w:rPr>
          <w:color w:val="000000" w:themeColor="text1"/>
          <w:sz w:val="24"/>
          <w:szCs w:val="24"/>
          <w:lang w:val="el-GR"/>
        </w:rPr>
      </w:pPr>
      <w:r w:rsidRPr="00507D1D">
        <w:rPr>
          <w:b/>
          <w:bCs/>
          <w:color w:val="000000" w:themeColor="text1"/>
          <w:sz w:val="24"/>
          <w:szCs w:val="24"/>
          <w:lang w:val="el-GR"/>
        </w:rPr>
        <w:t>Απόφαση συνέλευσης του οικείου τμήματος υπογεγραμμένη από τον/την Προέδρο και τον/την Γραμματέα</w:t>
      </w:r>
      <w:r>
        <w:rPr>
          <w:color w:val="000000" w:themeColor="text1"/>
          <w:sz w:val="24"/>
          <w:szCs w:val="24"/>
          <w:lang w:val="el-GR"/>
        </w:rPr>
        <w:t xml:space="preserve"> (Πρακτικό συνέλευσης)</w:t>
      </w:r>
    </w:p>
    <w:p w:rsidR="00F2119C" w:rsidRDefault="00F2119C" w:rsidP="00F2119C">
      <w:pPr>
        <w:pStyle w:val="a3"/>
        <w:numPr>
          <w:ilvl w:val="0"/>
          <w:numId w:val="1"/>
        </w:numPr>
        <w:jc w:val="both"/>
        <w:rPr>
          <w:color w:val="000000" w:themeColor="text1"/>
          <w:sz w:val="24"/>
          <w:szCs w:val="24"/>
          <w:lang w:val="el-GR"/>
        </w:rPr>
      </w:pPr>
      <w:r w:rsidRPr="00507D1D">
        <w:rPr>
          <w:b/>
          <w:bCs/>
          <w:color w:val="000000" w:themeColor="text1"/>
          <w:sz w:val="24"/>
          <w:szCs w:val="24"/>
          <w:lang w:val="el-GR"/>
        </w:rPr>
        <w:t>Αίτημα δαπάνης</w:t>
      </w:r>
      <w:r w:rsidR="00507D1D" w:rsidRPr="00507D1D">
        <w:rPr>
          <w:b/>
          <w:bCs/>
          <w:color w:val="000000" w:themeColor="text1"/>
          <w:sz w:val="24"/>
          <w:szCs w:val="24"/>
          <w:lang w:val="el-GR"/>
        </w:rPr>
        <w:t xml:space="preserve"> (πρωτογενές αίτημα)</w:t>
      </w:r>
      <w:r>
        <w:rPr>
          <w:color w:val="000000" w:themeColor="text1"/>
          <w:sz w:val="24"/>
          <w:szCs w:val="24"/>
          <w:lang w:val="el-GR"/>
        </w:rPr>
        <w:t xml:space="preserve"> από </w:t>
      </w:r>
      <w:r w:rsidR="00196ABC">
        <w:rPr>
          <w:color w:val="000000" w:themeColor="text1"/>
          <w:sz w:val="24"/>
          <w:szCs w:val="24"/>
          <w:lang w:val="el-GR"/>
        </w:rPr>
        <w:t>Γ</w:t>
      </w:r>
      <w:r>
        <w:rPr>
          <w:color w:val="000000" w:themeColor="text1"/>
          <w:sz w:val="24"/>
          <w:szCs w:val="24"/>
          <w:lang w:val="el-GR"/>
        </w:rPr>
        <w:t>ραμματεία του οικείου τμήματος (μέσω πλατφόρμας Αιτημάτων Δαπανών)</w:t>
      </w:r>
    </w:p>
    <w:p w:rsidR="00111521" w:rsidRPr="001C6C12" w:rsidRDefault="00111521" w:rsidP="00F2119C">
      <w:pPr>
        <w:pStyle w:val="a3"/>
        <w:numPr>
          <w:ilvl w:val="0"/>
          <w:numId w:val="1"/>
        </w:numPr>
        <w:jc w:val="both"/>
        <w:rPr>
          <w:color w:val="000000" w:themeColor="text1"/>
          <w:sz w:val="24"/>
          <w:szCs w:val="24"/>
          <w:lang w:val="el-GR"/>
        </w:rPr>
      </w:pPr>
      <w:r w:rsidRPr="00793773">
        <w:rPr>
          <w:color w:val="000000" w:themeColor="text1"/>
          <w:sz w:val="24"/>
          <w:szCs w:val="24"/>
          <w:lang w:val="el-GR"/>
        </w:rPr>
        <w:t xml:space="preserve">Απόφαση </w:t>
      </w:r>
      <w:r w:rsidRPr="00793773">
        <w:rPr>
          <w:b/>
          <w:bCs/>
          <w:color w:val="000000" w:themeColor="text1"/>
          <w:sz w:val="24"/>
          <w:szCs w:val="24"/>
          <w:lang w:val="el-GR"/>
        </w:rPr>
        <w:t>ανάληψης υποχρέωσης</w:t>
      </w:r>
      <w:r w:rsidR="001C6C12">
        <w:rPr>
          <w:b/>
          <w:bCs/>
          <w:color w:val="000000" w:themeColor="text1"/>
          <w:sz w:val="24"/>
          <w:szCs w:val="24"/>
          <w:lang w:val="el-GR"/>
        </w:rPr>
        <w:t xml:space="preserve"> αναρτημένη στη ΔΙΑΥΓΕΙΑ </w:t>
      </w:r>
      <w:r w:rsidR="001C6C12" w:rsidRPr="001C6C12">
        <w:rPr>
          <w:color w:val="000000" w:themeColor="text1"/>
          <w:sz w:val="24"/>
          <w:szCs w:val="24"/>
          <w:lang w:val="el-GR"/>
        </w:rPr>
        <w:t xml:space="preserve">(θα πρέπει να </w:t>
      </w:r>
      <w:r w:rsidR="001C6C12" w:rsidRPr="00196ABC">
        <w:rPr>
          <w:color w:val="000000" w:themeColor="text1"/>
          <w:sz w:val="24"/>
          <w:szCs w:val="24"/>
          <w:u w:val="single"/>
          <w:lang w:val="el-GR"/>
        </w:rPr>
        <w:t>προηγείται της έκδοσης τιμολογίου</w:t>
      </w:r>
      <w:r w:rsidR="001C6C12" w:rsidRPr="001C6C12">
        <w:rPr>
          <w:color w:val="000000" w:themeColor="text1"/>
          <w:sz w:val="24"/>
          <w:szCs w:val="24"/>
          <w:lang w:val="el-GR"/>
        </w:rPr>
        <w:t>)</w:t>
      </w:r>
    </w:p>
    <w:p w:rsidR="00111521" w:rsidRDefault="00DF6F7C" w:rsidP="00F2119C">
      <w:pPr>
        <w:pStyle w:val="a3"/>
        <w:numPr>
          <w:ilvl w:val="0"/>
          <w:numId w:val="1"/>
        </w:numPr>
        <w:jc w:val="both"/>
        <w:rPr>
          <w:color w:val="000000" w:themeColor="text1"/>
          <w:sz w:val="24"/>
          <w:szCs w:val="24"/>
          <w:lang w:val="el-GR"/>
        </w:rPr>
      </w:pPr>
      <w:r w:rsidRPr="00507D1D">
        <w:rPr>
          <w:b/>
          <w:bCs/>
          <w:color w:val="000000" w:themeColor="text1"/>
          <w:sz w:val="24"/>
          <w:szCs w:val="24"/>
          <w:lang w:val="el-GR"/>
        </w:rPr>
        <w:t>Αντίγραφο ολόκληρης της επιστημονικής εργασίας</w:t>
      </w:r>
      <w:r>
        <w:rPr>
          <w:color w:val="000000" w:themeColor="text1"/>
          <w:sz w:val="24"/>
          <w:szCs w:val="24"/>
          <w:lang w:val="el-GR"/>
        </w:rPr>
        <w:t xml:space="preserve"> όπως αυτή θα δημοσιευθεί στο περιοδικό</w:t>
      </w:r>
    </w:p>
    <w:p w:rsidR="00DF6F7C" w:rsidRDefault="00DF6F7C" w:rsidP="00F2119C">
      <w:pPr>
        <w:pStyle w:val="a3"/>
        <w:numPr>
          <w:ilvl w:val="0"/>
          <w:numId w:val="1"/>
        </w:numPr>
        <w:jc w:val="both"/>
        <w:rPr>
          <w:color w:val="000000" w:themeColor="text1"/>
          <w:sz w:val="24"/>
          <w:szCs w:val="24"/>
          <w:lang w:val="el-GR"/>
        </w:rPr>
      </w:pPr>
      <w:r w:rsidRPr="00507D1D">
        <w:rPr>
          <w:b/>
          <w:bCs/>
          <w:color w:val="000000" w:themeColor="text1"/>
          <w:sz w:val="24"/>
          <w:szCs w:val="24"/>
          <w:lang w:val="el-GR"/>
        </w:rPr>
        <w:t>Βεβαίωση αποδοχής δημοσίευσης της επιστημονικής εργασίας</w:t>
      </w:r>
      <w:r>
        <w:rPr>
          <w:color w:val="000000" w:themeColor="text1"/>
          <w:sz w:val="24"/>
          <w:szCs w:val="24"/>
          <w:lang w:val="el-GR"/>
        </w:rPr>
        <w:t xml:space="preserve"> (</w:t>
      </w:r>
      <w:r>
        <w:rPr>
          <w:color w:val="000000" w:themeColor="text1"/>
          <w:sz w:val="24"/>
          <w:szCs w:val="24"/>
        </w:rPr>
        <w:t>acceptance</w:t>
      </w:r>
      <w:r w:rsidRPr="00DF6F7C">
        <w:rPr>
          <w:color w:val="000000" w:themeColor="text1"/>
          <w:sz w:val="24"/>
          <w:szCs w:val="24"/>
          <w:lang w:val="el-GR"/>
        </w:rPr>
        <w:t xml:space="preserve"> </w:t>
      </w:r>
      <w:r>
        <w:rPr>
          <w:color w:val="000000" w:themeColor="text1"/>
          <w:sz w:val="24"/>
          <w:szCs w:val="24"/>
        </w:rPr>
        <w:t>letter</w:t>
      </w:r>
      <w:r w:rsidRPr="00DF6F7C">
        <w:rPr>
          <w:color w:val="000000" w:themeColor="text1"/>
          <w:sz w:val="24"/>
          <w:szCs w:val="24"/>
          <w:lang w:val="el-GR"/>
        </w:rPr>
        <w:t>)</w:t>
      </w:r>
    </w:p>
    <w:p w:rsidR="00B8723A" w:rsidRDefault="00DF6F7C" w:rsidP="00B8723A">
      <w:pPr>
        <w:pStyle w:val="a3"/>
        <w:numPr>
          <w:ilvl w:val="0"/>
          <w:numId w:val="1"/>
        </w:numPr>
        <w:jc w:val="both"/>
        <w:rPr>
          <w:color w:val="000000" w:themeColor="text1"/>
          <w:sz w:val="24"/>
          <w:szCs w:val="24"/>
          <w:lang w:val="el-GR"/>
        </w:rPr>
      </w:pPr>
      <w:r w:rsidRPr="00F65545">
        <w:rPr>
          <w:b/>
          <w:bCs/>
          <w:color w:val="000000" w:themeColor="text1"/>
          <w:sz w:val="24"/>
          <w:szCs w:val="24"/>
          <w:lang w:val="el-GR"/>
        </w:rPr>
        <w:t>Τιμολόγιο της δαπάνης δημοσίευσης</w:t>
      </w:r>
      <w:r>
        <w:rPr>
          <w:color w:val="000000" w:themeColor="text1"/>
          <w:sz w:val="24"/>
          <w:szCs w:val="24"/>
          <w:lang w:val="el-GR"/>
        </w:rPr>
        <w:t xml:space="preserve"> </w:t>
      </w:r>
      <w:r w:rsidR="00164093">
        <w:rPr>
          <w:color w:val="000000" w:themeColor="text1"/>
          <w:sz w:val="24"/>
          <w:szCs w:val="24"/>
          <w:lang w:val="el-GR"/>
        </w:rPr>
        <w:t>στο οποίο θα αναγράφονται τα στοιχεία του αιτούντος συγγραφέα</w:t>
      </w:r>
      <w:r w:rsidR="00073D3D">
        <w:rPr>
          <w:color w:val="000000" w:themeColor="text1"/>
          <w:sz w:val="24"/>
          <w:szCs w:val="24"/>
          <w:lang w:val="el-GR"/>
        </w:rPr>
        <w:t xml:space="preserve"> – μέλος ΔΕΠ</w:t>
      </w:r>
      <w:r w:rsidR="00164093">
        <w:rPr>
          <w:color w:val="000000" w:themeColor="text1"/>
          <w:sz w:val="24"/>
          <w:szCs w:val="24"/>
          <w:lang w:val="el-GR"/>
        </w:rPr>
        <w:t xml:space="preserve"> (</w:t>
      </w:r>
      <w:r w:rsidR="00793773">
        <w:rPr>
          <w:color w:val="000000" w:themeColor="text1"/>
          <w:sz w:val="24"/>
          <w:szCs w:val="24"/>
        </w:rPr>
        <w:t>i</w:t>
      </w:r>
      <w:r w:rsidR="00164093">
        <w:rPr>
          <w:color w:val="000000" w:themeColor="text1"/>
          <w:sz w:val="24"/>
          <w:szCs w:val="24"/>
        </w:rPr>
        <w:t>n</w:t>
      </w:r>
      <w:r w:rsidR="00164093" w:rsidRPr="00164093">
        <w:rPr>
          <w:color w:val="000000" w:themeColor="text1"/>
          <w:sz w:val="24"/>
          <w:szCs w:val="24"/>
          <w:lang w:val="el-GR"/>
        </w:rPr>
        <w:t xml:space="preserve"> </w:t>
      </w:r>
      <w:r w:rsidR="00164093">
        <w:rPr>
          <w:color w:val="000000" w:themeColor="text1"/>
          <w:sz w:val="24"/>
          <w:szCs w:val="24"/>
        </w:rPr>
        <w:t>voice</w:t>
      </w:r>
      <w:r w:rsidR="00164093" w:rsidRPr="00164093">
        <w:rPr>
          <w:color w:val="000000" w:themeColor="text1"/>
          <w:sz w:val="24"/>
          <w:szCs w:val="24"/>
          <w:lang w:val="el-GR"/>
        </w:rPr>
        <w:t>)</w:t>
      </w:r>
      <w:r w:rsidR="00B8723A">
        <w:rPr>
          <w:color w:val="000000" w:themeColor="text1"/>
          <w:sz w:val="24"/>
          <w:szCs w:val="24"/>
          <w:lang w:val="el-GR"/>
        </w:rPr>
        <w:t xml:space="preserve">. Το τιμολόγιο θα πρέπει να συνοδεύεται από το </w:t>
      </w:r>
      <w:r w:rsidR="00B8723A">
        <w:rPr>
          <w:b/>
          <w:bCs/>
          <w:color w:val="000000" w:themeColor="text1"/>
          <w:sz w:val="24"/>
          <w:szCs w:val="24"/>
          <w:lang w:val="el-GR"/>
        </w:rPr>
        <w:t xml:space="preserve">Αποδεικτικό πληρωμής της δημοσίευσης από τον/την συγγραφέα </w:t>
      </w:r>
      <w:r w:rsidR="00B8723A">
        <w:rPr>
          <w:color w:val="000000" w:themeColor="text1"/>
          <w:sz w:val="24"/>
          <w:szCs w:val="24"/>
          <w:lang w:val="el-GR"/>
        </w:rPr>
        <w:t>στο οποίο θα αναγράφονται τα στοιχεία του (</w:t>
      </w:r>
      <w:proofErr w:type="spellStart"/>
      <w:r w:rsidR="00B8723A">
        <w:rPr>
          <w:color w:val="000000" w:themeColor="text1"/>
          <w:sz w:val="24"/>
          <w:szCs w:val="24"/>
          <w:lang w:val="el-GR"/>
        </w:rPr>
        <w:t>π.χ</w:t>
      </w:r>
      <w:proofErr w:type="spellEnd"/>
      <w:r w:rsidR="00B8723A">
        <w:rPr>
          <w:color w:val="000000" w:themeColor="text1"/>
          <w:sz w:val="24"/>
          <w:szCs w:val="24"/>
          <w:lang w:val="el-GR"/>
        </w:rPr>
        <w:t xml:space="preserve"> αποδεικτικό τραπεζικής κατάθεσης, αποδεικτικό </w:t>
      </w:r>
      <w:proofErr w:type="spellStart"/>
      <w:r w:rsidR="00B8723A">
        <w:rPr>
          <w:color w:val="000000" w:themeColor="text1"/>
          <w:sz w:val="24"/>
          <w:szCs w:val="24"/>
        </w:rPr>
        <w:t>paypal</w:t>
      </w:r>
      <w:proofErr w:type="spellEnd"/>
      <w:r w:rsidR="00B8723A" w:rsidRPr="00494D6D">
        <w:rPr>
          <w:color w:val="000000" w:themeColor="text1"/>
          <w:sz w:val="24"/>
          <w:szCs w:val="24"/>
          <w:lang w:val="el-GR"/>
        </w:rPr>
        <w:t xml:space="preserve"> </w:t>
      </w:r>
      <w:r w:rsidR="00B8723A">
        <w:rPr>
          <w:color w:val="000000" w:themeColor="text1"/>
          <w:sz w:val="24"/>
          <w:szCs w:val="24"/>
          <w:lang w:val="el-GR"/>
        </w:rPr>
        <w:t>κλπ)</w:t>
      </w:r>
    </w:p>
    <w:p w:rsidR="00164093" w:rsidRDefault="00B4447E" w:rsidP="00F2119C">
      <w:pPr>
        <w:pStyle w:val="a3"/>
        <w:numPr>
          <w:ilvl w:val="0"/>
          <w:numId w:val="1"/>
        </w:numPr>
        <w:jc w:val="both"/>
        <w:rPr>
          <w:color w:val="000000" w:themeColor="text1"/>
          <w:sz w:val="24"/>
          <w:szCs w:val="24"/>
          <w:lang w:val="el-GR"/>
        </w:rPr>
      </w:pPr>
      <w:r w:rsidRPr="00F65545">
        <w:rPr>
          <w:b/>
          <w:bCs/>
          <w:color w:val="000000" w:themeColor="text1"/>
          <w:sz w:val="24"/>
          <w:szCs w:val="24"/>
          <w:lang w:val="el-GR"/>
        </w:rPr>
        <w:t>Υπεύθυνη δήλωση του</w:t>
      </w:r>
      <w:r w:rsidR="00507D1D" w:rsidRPr="00F65545">
        <w:rPr>
          <w:b/>
          <w:bCs/>
          <w:color w:val="000000" w:themeColor="text1"/>
          <w:sz w:val="24"/>
          <w:szCs w:val="24"/>
          <w:lang w:val="el-GR"/>
        </w:rPr>
        <w:t>/της</w:t>
      </w:r>
      <w:r w:rsidRPr="00F65545">
        <w:rPr>
          <w:b/>
          <w:bCs/>
          <w:color w:val="000000" w:themeColor="text1"/>
          <w:sz w:val="24"/>
          <w:szCs w:val="24"/>
          <w:lang w:val="el-GR"/>
        </w:rPr>
        <w:t xml:space="preserve"> συγγραφέα</w:t>
      </w:r>
      <w:r w:rsidR="00073D3D">
        <w:rPr>
          <w:b/>
          <w:bCs/>
          <w:color w:val="000000" w:themeColor="text1"/>
          <w:sz w:val="24"/>
          <w:szCs w:val="24"/>
          <w:lang w:val="el-GR"/>
        </w:rPr>
        <w:t xml:space="preserve"> (μέλος ΔΕΠ)</w:t>
      </w:r>
      <w:r>
        <w:rPr>
          <w:color w:val="000000" w:themeColor="text1"/>
          <w:sz w:val="24"/>
          <w:szCs w:val="24"/>
          <w:lang w:val="el-GR"/>
        </w:rPr>
        <w:t xml:space="preserve"> στην οποία θα αναγράφε</w:t>
      </w:r>
      <w:r w:rsidR="00620E7D">
        <w:rPr>
          <w:color w:val="000000" w:themeColor="text1"/>
          <w:sz w:val="24"/>
          <w:szCs w:val="24"/>
          <w:lang w:val="el-GR"/>
        </w:rPr>
        <w:t>ται</w:t>
      </w:r>
      <w:r>
        <w:rPr>
          <w:color w:val="000000" w:themeColor="text1"/>
          <w:sz w:val="24"/>
          <w:szCs w:val="24"/>
          <w:lang w:val="el-GR"/>
        </w:rPr>
        <w:t xml:space="preserve"> ότι «</w:t>
      </w:r>
      <w:r w:rsidR="00D842FD" w:rsidRPr="00620E7D">
        <w:rPr>
          <w:i/>
          <w:iCs/>
          <w:color w:val="000000" w:themeColor="text1"/>
          <w:sz w:val="24"/>
          <w:szCs w:val="24"/>
          <w:lang w:val="el-GR"/>
        </w:rPr>
        <w:t xml:space="preserve">Η δαπάνη για την </w:t>
      </w:r>
      <w:r w:rsidRPr="00620E7D">
        <w:rPr>
          <w:i/>
          <w:iCs/>
          <w:color w:val="000000" w:themeColor="text1"/>
          <w:sz w:val="24"/>
          <w:szCs w:val="24"/>
          <w:lang w:val="el-GR"/>
        </w:rPr>
        <w:t>επιστημονική εργασία με τίτλ</w:t>
      </w:r>
      <w:r w:rsidR="00D842FD" w:rsidRPr="00620E7D">
        <w:rPr>
          <w:i/>
          <w:iCs/>
          <w:color w:val="000000" w:themeColor="text1"/>
          <w:sz w:val="24"/>
          <w:szCs w:val="24"/>
          <w:lang w:val="el-GR"/>
        </w:rPr>
        <w:t>ο (πλήρης τίτλος εργασίας) η οποία έγινε δεκτή για δημοσίευση στο επιστημονικό περιοδικό (τίτλος επιστημονικού περιοδικού) με συγγραφείς τους (ονοματεπώνυμα συγγραφέων) ΔΕΝ καλύπτεται από οποιαδήποτε άλλη πηγή. Το κόστος δημοσίευσης ανέρχεται στα (ποσό  ολογράφως και αριθμητικώς</w:t>
      </w:r>
      <w:r w:rsidR="00FA476F" w:rsidRPr="00620E7D">
        <w:rPr>
          <w:i/>
          <w:iCs/>
          <w:color w:val="000000" w:themeColor="text1"/>
          <w:sz w:val="24"/>
          <w:szCs w:val="24"/>
          <w:lang w:val="el-GR"/>
        </w:rPr>
        <w:t xml:space="preserve"> και νόμισμα </w:t>
      </w:r>
      <w:proofErr w:type="spellStart"/>
      <w:r w:rsidR="00FA476F" w:rsidRPr="00620E7D">
        <w:rPr>
          <w:i/>
          <w:iCs/>
          <w:color w:val="000000" w:themeColor="text1"/>
          <w:sz w:val="24"/>
          <w:szCs w:val="24"/>
          <w:lang w:val="el-GR"/>
        </w:rPr>
        <w:t>π.χ</w:t>
      </w:r>
      <w:proofErr w:type="spellEnd"/>
      <w:r w:rsidR="00FA476F" w:rsidRPr="00620E7D">
        <w:rPr>
          <w:i/>
          <w:iCs/>
          <w:color w:val="000000" w:themeColor="text1"/>
          <w:sz w:val="24"/>
          <w:szCs w:val="24"/>
          <w:lang w:val="el-GR"/>
        </w:rPr>
        <w:t xml:space="preserve"> ευρώ</w:t>
      </w:r>
      <w:r w:rsidR="00D842FD" w:rsidRPr="00620E7D">
        <w:rPr>
          <w:i/>
          <w:iCs/>
          <w:color w:val="000000" w:themeColor="text1"/>
          <w:sz w:val="24"/>
          <w:szCs w:val="24"/>
          <w:lang w:val="el-GR"/>
        </w:rPr>
        <w:t>)</w:t>
      </w:r>
      <w:r w:rsidR="00D842FD">
        <w:rPr>
          <w:color w:val="000000" w:themeColor="text1"/>
          <w:sz w:val="24"/>
          <w:szCs w:val="24"/>
          <w:lang w:val="el-GR"/>
        </w:rPr>
        <w:t>»</w:t>
      </w:r>
    </w:p>
    <w:p w:rsidR="00D03D3D" w:rsidRPr="00F2119C" w:rsidRDefault="00D03D3D" w:rsidP="00F2119C">
      <w:pPr>
        <w:pStyle w:val="a3"/>
        <w:numPr>
          <w:ilvl w:val="0"/>
          <w:numId w:val="1"/>
        </w:numPr>
        <w:jc w:val="both"/>
        <w:rPr>
          <w:color w:val="000000" w:themeColor="text1"/>
          <w:sz w:val="24"/>
          <w:szCs w:val="24"/>
          <w:lang w:val="el-GR"/>
        </w:rPr>
      </w:pPr>
      <w:r>
        <w:rPr>
          <w:b/>
          <w:bCs/>
          <w:color w:val="000000" w:themeColor="text1"/>
          <w:sz w:val="24"/>
          <w:szCs w:val="24"/>
          <w:lang w:val="el-GR"/>
        </w:rPr>
        <w:lastRenderedPageBreak/>
        <w:t xml:space="preserve">Συμπληρωμένη φόρμα με στοιχεία </w:t>
      </w:r>
      <w:r w:rsidR="0016280A">
        <w:rPr>
          <w:b/>
          <w:bCs/>
          <w:color w:val="000000" w:themeColor="text1"/>
          <w:sz w:val="24"/>
          <w:szCs w:val="24"/>
          <w:lang w:val="el-GR"/>
        </w:rPr>
        <w:t xml:space="preserve">τραπεζικού λογαριασμού </w:t>
      </w:r>
      <w:r>
        <w:rPr>
          <w:b/>
          <w:bCs/>
          <w:color w:val="000000" w:themeColor="text1"/>
          <w:sz w:val="24"/>
          <w:szCs w:val="24"/>
          <w:lang w:val="el-GR"/>
        </w:rPr>
        <w:t>του/της δικαιούχου</w:t>
      </w:r>
      <w:r w:rsidR="00DC136E">
        <w:rPr>
          <w:b/>
          <w:bCs/>
          <w:color w:val="000000" w:themeColor="text1"/>
          <w:sz w:val="24"/>
          <w:szCs w:val="24"/>
          <w:lang w:val="el-GR"/>
        </w:rPr>
        <w:t xml:space="preserve"> (μέλος ΔΕΠ)</w:t>
      </w:r>
    </w:p>
    <w:p w:rsidR="00786272" w:rsidRDefault="00507D1D" w:rsidP="00507D1D">
      <w:pPr>
        <w:jc w:val="both"/>
        <w:rPr>
          <w:color w:val="000000" w:themeColor="text1"/>
          <w:sz w:val="24"/>
          <w:szCs w:val="24"/>
          <w:lang w:val="el-GR"/>
        </w:rPr>
      </w:pPr>
      <w:r w:rsidRPr="00F65545">
        <w:rPr>
          <w:color w:val="000000" w:themeColor="text1"/>
          <w:sz w:val="24"/>
          <w:szCs w:val="24"/>
          <w:lang w:val="el-GR"/>
        </w:rPr>
        <w:t xml:space="preserve">Τα δικαιολογητικά 2 έως και </w:t>
      </w:r>
      <w:r w:rsidR="00B8723A">
        <w:rPr>
          <w:color w:val="000000" w:themeColor="text1"/>
          <w:sz w:val="24"/>
          <w:szCs w:val="24"/>
          <w:lang w:val="el-GR"/>
        </w:rPr>
        <w:t>9</w:t>
      </w:r>
      <w:r w:rsidRPr="00F65545">
        <w:rPr>
          <w:color w:val="000000" w:themeColor="text1"/>
          <w:sz w:val="24"/>
          <w:szCs w:val="24"/>
          <w:lang w:val="el-GR"/>
        </w:rPr>
        <w:t xml:space="preserve"> </w:t>
      </w:r>
      <w:r w:rsidR="00793773">
        <w:rPr>
          <w:color w:val="000000" w:themeColor="text1"/>
          <w:sz w:val="24"/>
          <w:szCs w:val="24"/>
          <w:lang w:val="el-GR"/>
        </w:rPr>
        <w:t xml:space="preserve">προσκομίζονται στη </w:t>
      </w:r>
      <w:proofErr w:type="spellStart"/>
      <w:r w:rsidR="00793773">
        <w:rPr>
          <w:color w:val="000000" w:themeColor="text1"/>
          <w:sz w:val="24"/>
          <w:szCs w:val="24"/>
          <w:lang w:val="el-GR"/>
        </w:rPr>
        <w:t>Δνση</w:t>
      </w:r>
      <w:proofErr w:type="spellEnd"/>
      <w:r w:rsidR="00793773">
        <w:rPr>
          <w:color w:val="000000" w:themeColor="text1"/>
          <w:sz w:val="24"/>
          <w:szCs w:val="24"/>
          <w:lang w:val="el-GR"/>
        </w:rPr>
        <w:t xml:space="preserve"> Οικονομικού – Τμήμα Ελέγχου και Εκκαθάρισης Δαπανών.</w:t>
      </w:r>
    </w:p>
    <w:p w:rsidR="007B3D64" w:rsidRDefault="007B3D64" w:rsidP="00507D1D">
      <w:pPr>
        <w:jc w:val="both"/>
        <w:rPr>
          <w:b/>
          <w:bCs/>
          <w:color w:val="000000" w:themeColor="text1"/>
          <w:sz w:val="28"/>
          <w:szCs w:val="28"/>
          <w:lang w:val="el-GR"/>
        </w:rPr>
      </w:pPr>
      <w:r w:rsidRPr="007B3D64">
        <w:rPr>
          <w:b/>
          <w:bCs/>
          <w:color w:val="000000" w:themeColor="text1"/>
          <w:sz w:val="28"/>
          <w:szCs w:val="28"/>
          <w:highlight w:val="yellow"/>
          <w:lang w:val="el-GR"/>
        </w:rPr>
        <w:t>Σχετικά αρχεία</w:t>
      </w:r>
    </w:p>
    <w:p w:rsidR="007B3D64" w:rsidRDefault="007B3D64" w:rsidP="007B3D64">
      <w:pPr>
        <w:pStyle w:val="a3"/>
        <w:numPr>
          <w:ilvl w:val="0"/>
          <w:numId w:val="2"/>
        </w:numPr>
        <w:jc w:val="both"/>
        <w:rPr>
          <w:color w:val="000000" w:themeColor="text1"/>
          <w:sz w:val="24"/>
          <w:szCs w:val="24"/>
          <w:lang w:val="el-GR"/>
        </w:rPr>
      </w:pPr>
      <w:r>
        <w:rPr>
          <w:color w:val="000000" w:themeColor="text1"/>
          <w:sz w:val="24"/>
          <w:szCs w:val="24"/>
          <w:lang w:val="el-GR"/>
        </w:rPr>
        <w:t>Απόσπασμα απόφαση</w:t>
      </w:r>
      <w:r w:rsidR="00B8723A">
        <w:rPr>
          <w:color w:val="000000" w:themeColor="text1"/>
          <w:sz w:val="24"/>
          <w:szCs w:val="24"/>
          <w:lang w:val="el-GR"/>
        </w:rPr>
        <w:t>ς</w:t>
      </w:r>
      <w:r>
        <w:rPr>
          <w:color w:val="000000" w:themeColor="text1"/>
          <w:sz w:val="24"/>
          <w:szCs w:val="24"/>
          <w:lang w:val="el-GR"/>
        </w:rPr>
        <w:t xml:space="preserve"> </w:t>
      </w:r>
      <w:r w:rsidR="00A20BF4" w:rsidRPr="00A20BF4">
        <w:rPr>
          <w:color w:val="000000" w:themeColor="text1"/>
          <w:sz w:val="24"/>
          <w:szCs w:val="24"/>
          <w:lang w:val="el-GR"/>
        </w:rPr>
        <w:t>Συμβουλίου Διοίκησης</w:t>
      </w:r>
      <w:r w:rsidR="00B8723A">
        <w:rPr>
          <w:color w:val="000000" w:themeColor="text1"/>
          <w:sz w:val="24"/>
          <w:szCs w:val="24"/>
          <w:lang w:val="el-GR"/>
        </w:rPr>
        <w:t xml:space="preserve"> σχετικά με επιστημονικές δημοσιεύσεις</w:t>
      </w:r>
      <w:r w:rsidR="00A20BF4">
        <w:rPr>
          <w:color w:val="000000" w:themeColor="text1"/>
          <w:sz w:val="24"/>
          <w:szCs w:val="24"/>
          <w:lang w:val="el-GR"/>
        </w:rPr>
        <w:t xml:space="preserve">. </w:t>
      </w:r>
      <w:hyperlink r:id="rId7" w:history="1">
        <w:r w:rsidR="00A20BF4" w:rsidRPr="00BA03BE">
          <w:rPr>
            <w:rStyle w:val="-"/>
            <w:sz w:val="24"/>
            <w:szCs w:val="24"/>
            <w:lang w:val="el-GR"/>
          </w:rPr>
          <w:t>(Αριθμός απόφασης: Ζ4</w:t>
        </w:r>
        <w:r w:rsidR="00A20BF4" w:rsidRPr="00BA03BE">
          <w:rPr>
            <w:rStyle w:val="-"/>
            <w:sz w:val="24"/>
            <w:szCs w:val="24"/>
            <w:lang w:val="el-GR"/>
          </w:rPr>
          <w:t>/</w:t>
        </w:r>
        <w:r w:rsidR="00A20BF4" w:rsidRPr="00BA03BE">
          <w:rPr>
            <w:rStyle w:val="-"/>
            <w:sz w:val="24"/>
            <w:szCs w:val="24"/>
            <w:lang w:val="el-GR"/>
          </w:rPr>
          <w:t>ΣΔ48/03-07-2025)</w:t>
        </w:r>
      </w:hyperlink>
    </w:p>
    <w:p w:rsidR="00A20BF4" w:rsidRPr="00A20BF4" w:rsidRDefault="00A20BF4" w:rsidP="00A20BF4">
      <w:pPr>
        <w:jc w:val="both"/>
        <w:rPr>
          <w:b/>
          <w:bCs/>
          <w:color w:val="000000" w:themeColor="text1"/>
          <w:sz w:val="28"/>
          <w:szCs w:val="28"/>
          <w:highlight w:val="yellow"/>
          <w:lang w:val="el-GR"/>
        </w:rPr>
      </w:pPr>
      <w:r w:rsidRPr="00A20BF4">
        <w:rPr>
          <w:b/>
          <w:bCs/>
          <w:color w:val="000000" w:themeColor="text1"/>
          <w:sz w:val="28"/>
          <w:szCs w:val="28"/>
          <w:highlight w:val="yellow"/>
          <w:lang w:val="el-GR"/>
        </w:rPr>
        <w:t>Σχετικά έντυπα</w:t>
      </w:r>
    </w:p>
    <w:p w:rsidR="007B3D64" w:rsidRPr="00A20BF4" w:rsidRDefault="007B3D64" w:rsidP="00A20BF4">
      <w:pPr>
        <w:pStyle w:val="a3"/>
        <w:numPr>
          <w:ilvl w:val="0"/>
          <w:numId w:val="3"/>
        </w:numPr>
        <w:ind w:left="709" w:hanging="283"/>
        <w:jc w:val="both"/>
        <w:rPr>
          <w:color w:val="000000" w:themeColor="text1"/>
          <w:sz w:val="24"/>
          <w:szCs w:val="24"/>
          <w:lang w:val="el-GR"/>
        </w:rPr>
      </w:pPr>
      <w:r w:rsidRPr="00A20BF4">
        <w:rPr>
          <w:color w:val="000000" w:themeColor="text1"/>
          <w:sz w:val="24"/>
          <w:szCs w:val="24"/>
          <w:lang w:val="el-GR"/>
        </w:rPr>
        <w:t>Υπεύθυνη δήλωση</w:t>
      </w:r>
      <w:r w:rsidR="00B8723A" w:rsidRPr="00A20BF4">
        <w:rPr>
          <w:color w:val="000000" w:themeColor="text1"/>
          <w:sz w:val="24"/>
          <w:szCs w:val="24"/>
          <w:lang w:val="el-GR"/>
        </w:rPr>
        <w:t xml:space="preserve"> (ΥΔ)</w:t>
      </w:r>
    </w:p>
    <w:p w:rsidR="007B3D64" w:rsidRDefault="007B3D64" w:rsidP="00A20BF4">
      <w:pPr>
        <w:pStyle w:val="a3"/>
        <w:numPr>
          <w:ilvl w:val="0"/>
          <w:numId w:val="3"/>
        </w:numPr>
        <w:ind w:left="709" w:hanging="283"/>
        <w:jc w:val="both"/>
        <w:rPr>
          <w:color w:val="000000" w:themeColor="text1"/>
          <w:sz w:val="24"/>
          <w:szCs w:val="24"/>
          <w:lang w:val="el-GR"/>
        </w:rPr>
      </w:pPr>
      <w:r w:rsidRPr="00A20BF4">
        <w:rPr>
          <w:color w:val="000000" w:themeColor="text1"/>
          <w:sz w:val="24"/>
          <w:szCs w:val="24"/>
          <w:lang w:val="el-GR"/>
        </w:rPr>
        <w:t>Φόρμα δήλωσης τραπεζικού λογαριασμού</w:t>
      </w:r>
      <w:r w:rsidR="00810644">
        <w:rPr>
          <w:color w:val="000000" w:themeColor="text1"/>
          <w:sz w:val="24"/>
          <w:szCs w:val="24"/>
          <w:lang w:val="el-GR"/>
        </w:rPr>
        <w:t xml:space="preserve"> (</w:t>
      </w:r>
      <w:hyperlink r:id="rId8" w:history="1">
        <w:r w:rsidR="00810644" w:rsidRPr="00BA03BE">
          <w:rPr>
            <w:rStyle w:val="-"/>
            <w:sz w:val="24"/>
            <w:szCs w:val="24"/>
            <w:lang w:val="el-GR"/>
          </w:rPr>
          <w:t>Φόρμα</w:t>
        </w:r>
      </w:hyperlink>
      <w:r w:rsidR="00810644">
        <w:rPr>
          <w:color w:val="000000" w:themeColor="text1"/>
          <w:sz w:val="24"/>
          <w:szCs w:val="24"/>
          <w:lang w:val="el-GR"/>
        </w:rPr>
        <w:t>)</w:t>
      </w:r>
    </w:p>
    <w:p w:rsidR="001B3530" w:rsidRPr="00A20BF4" w:rsidRDefault="001B3530" w:rsidP="00A20BF4">
      <w:pPr>
        <w:pStyle w:val="a3"/>
        <w:numPr>
          <w:ilvl w:val="0"/>
          <w:numId w:val="3"/>
        </w:numPr>
        <w:ind w:left="709" w:hanging="283"/>
        <w:jc w:val="both"/>
        <w:rPr>
          <w:color w:val="000000" w:themeColor="text1"/>
          <w:sz w:val="24"/>
          <w:szCs w:val="24"/>
          <w:lang w:val="el-GR"/>
        </w:rPr>
      </w:pPr>
      <w:proofErr w:type="spellStart"/>
      <w:r w:rsidRPr="001B3530">
        <w:rPr>
          <w:color w:val="000000" w:themeColor="text1"/>
          <w:sz w:val="24"/>
          <w:szCs w:val="24"/>
          <w:lang w:val="el-GR"/>
        </w:rPr>
        <w:t>Check</w:t>
      </w:r>
      <w:proofErr w:type="spellEnd"/>
      <w:r w:rsidRPr="001B3530">
        <w:rPr>
          <w:color w:val="000000" w:themeColor="text1"/>
          <w:sz w:val="24"/>
          <w:szCs w:val="24"/>
          <w:lang w:val="el-GR"/>
        </w:rPr>
        <w:t xml:space="preserve"> </w:t>
      </w:r>
      <w:proofErr w:type="spellStart"/>
      <w:r w:rsidRPr="001B3530">
        <w:rPr>
          <w:color w:val="000000" w:themeColor="text1"/>
          <w:sz w:val="24"/>
          <w:szCs w:val="24"/>
          <w:lang w:val="el-GR"/>
        </w:rPr>
        <w:t>list</w:t>
      </w:r>
      <w:proofErr w:type="spellEnd"/>
      <w:r w:rsidRPr="001B3530">
        <w:rPr>
          <w:color w:val="000000" w:themeColor="text1"/>
          <w:sz w:val="24"/>
          <w:szCs w:val="24"/>
          <w:lang w:val="el-GR"/>
        </w:rPr>
        <w:t xml:space="preserve"> δικαιολογητικών για </w:t>
      </w:r>
      <w:r w:rsidR="00C421BB">
        <w:rPr>
          <w:color w:val="000000" w:themeColor="text1"/>
          <w:sz w:val="24"/>
          <w:szCs w:val="24"/>
          <w:lang w:val="el-GR"/>
        </w:rPr>
        <w:t>δημοσίευση</w:t>
      </w:r>
      <w:r w:rsidRPr="001B3530">
        <w:rPr>
          <w:color w:val="000000" w:themeColor="text1"/>
          <w:sz w:val="24"/>
          <w:szCs w:val="24"/>
          <w:lang w:val="el-GR"/>
        </w:rPr>
        <w:t xml:space="preserve"> σε </w:t>
      </w:r>
      <w:r w:rsidR="00C421BB">
        <w:rPr>
          <w:color w:val="000000" w:themeColor="text1"/>
          <w:sz w:val="24"/>
          <w:szCs w:val="24"/>
          <w:lang w:val="el-GR"/>
        </w:rPr>
        <w:t>ΠΕΡΙΟΔΙΚΑ</w:t>
      </w:r>
      <w:r>
        <w:rPr>
          <w:color w:val="000000" w:themeColor="text1"/>
          <w:sz w:val="24"/>
          <w:szCs w:val="24"/>
          <w:lang w:val="el-GR"/>
        </w:rPr>
        <w:t xml:space="preserve">. </w:t>
      </w:r>
      <w:hyperlink r:id="rId9" w:history="1">
        <w:r w:rsidRPr="00BA03BE">
          <w:rPr>
            <w:rStyle w:val="-"/>
            <w:sz w:val="24"/>
            <w:szCs w:val="24"/>
            <w:lang w:val="el-GR"/>
          </w:rPr>
          <w:t>(</w:t>
        </w:r>
        <w:proofErr w:type="spellStart"/>
        <w:r w:rsidRPr="00BA03BE">
          <w:rPr>
            <w:rStyle w:val="-"/>
            <w:sz w:val="24"/>
            <w:szCs w:val="24"/>
            <w:lang w:val="el-GR"/>
          </w:rPr>
          <w:t>Check</w:t>
        </w:r>
        <w:proofErr w:type="spellEnd"/>
        <w:r w:rsidRPr="00BA03BE">
          <w:rPr>
            <w:rStyle w:val="-"/>
            <w:sz w:val="24"/>
            <w:szCs w:val="24"/>
            <w:lang w:val="el-GR"/>
          </w:rPr>
          <w:t xml:space="preserve"> </w:t>
        </w:r>
        <w:proofErr w:type="spellStart"/>
        <w:r w:rsidRPr="00BA03BE">
          <w:rPr>
            <w:rStyle w:val="-"/>
            <w:sz w:val="24"/>
            <w:szCs w:val="24"/>
            <w:lang w:val="el-GR"/>
          </w:rPr>
          <w:t>list</w:t>
        </w:r>
        <w:proofErr w:type="spellEnd"/>
        <w:r w:rsidRPr="00BA03BE">
          <w:rPr>
            <w:rStyle w:val="-"/>
            <w:sz w:val="24"/>
            <w:szCs w:val="24"/>
            <w:lang w:val="el-GR"/>
          </w:rPr>
          <w:t>)</w:t>
        </w:r>
      </w:hyperlink>
    </w:p>
    <w:sectPr w:rsidR="001B3530" w:rsidRPr="00A20BF4" w:rsidSect="005F0E8B">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1B0" w:rsidRDefault="003161B0" w:rsidP="00620E7D">
      <w:pPr>
        <w:spacing w:after="0" w:line="240" w:lineRule="auto"/>
      </w:pPr>
      <w:r>
        <w:separator/>
      </w:r>
    </w:p>
  </w:endnote>
  <w:endnote w:type="continuationSeparator" w:id="0">
    <w:p w:rsidR="003161B0" w:rsidRDefault="003161B0" w:rsidP="00620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E7D" w:rsidRPr="00620E7D" w:rsidRDefault="00A67CBD">
    <w:pPr>
      <w:pStyle w:val="a5"/>
      <w:rPr>
        <w:lang w:val="el-GR"/>
      </w:rPr>
    </w:pPr>
    <w:r w:rsidRPr="00A67CBD">
      <w:rPr>
        <w:lang w:val="el-GR"/>
      </w:rPr>
      <w:ptab w:relativeTo="margin" w:alignment="center" w:leader="none"/>
    </w:r>
    <w:r>
      <w:rPr>
        <w:lang w:val="el-GR"/>
      </w:rPr>
      <w:t>Τμήμα Ελέγχου και Εκκαθάρισης Δαπανών</w:t>
    </w:r>
    <w:r w:rsidRPr="00A67CBD">
      <w:rPr>
        <w:lang w:val="el-GR"/>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1B0" w:rsidRDefault="003161B0" w:rsidP="00620E7D">
      <w:pPr>
        <w:spacing w:after="0" w:line="240" w:lineRule="auto"/>
      </w:pPr>
      <w:r>
        <w:separator/>
      </w:r>
    </w:p>
  </w:footnote>
  <w:footnote w:type="continuationSeparator" w:id="0">
    <w:p w:rsidR="003161B0" w:rsidRDefault="003161B0" w:rsidP="00620E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text1" w:themeTint="80"/>
      </w:rPr>
      <w:alias w:val="Τίτλος"/>
      <w:tag w:val=""/>
      <w:id w:val="1116400235"/>
      <w:placeholder>
        <w:docPart w:val="F977038E3BB040088199A966BE1F6830"/>
      </w:placeholder>
      <w:dataBinding w:prefixMappings="xmlns:ns0='http://purl.org/dc/elements/1.1/' xmlns:ns1='http://schemas.openxmlformats.org/package/2006/metadata/core-properties' " w:xpath="/ns1:coreProperties[1]/ns0:title[1]" w:storeItemID="{6C3C8BC8-F283-45AE-878A-BAB7291924A1}"/>
      <w:text/>
    </w:sdtPr>
    <w:sdtContent>
      <w:p w:rsidR="00620E7D" w:rsidRDefault="00620E7D">
        <w:pPr>
          <w:pStyle w:val="a4"/>
          <w:jc w:val="right"/>
          <w:rPr>
            <w:color w:val="7F7F7F" w:themeColor="text1" w:themeTint="80"/>
          </w:rPr>
        </w:pPr>
        <w:r>
          <w:rPr>
            <w:color w:val="7F7F7F" w:themeColor="text1" w:themeTint="80"/>
            <w:lang w:val="el-GR"/>
          </w:rPr>
          <w:t>Διεύθυνση Οικονομικού</w:t>
        </w:r>
      </w:p>
    </w:sdtContent>
  </w:sdt>
  <w:p w:rsidR="00620E7D" w:rsidRDefault="00620E7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2EB1"/>
    <w:multiLevelType w:val="hybridMultilevel"/>
    <w:tmpl w:val="D5CC7D0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294E4EC5"/>
    <w:multiLevelType w:val="hybridMultilevel"/>
    <w:tmpl w:val="1CF2E03C"/>
    <w:lvl w:ilvl="0" w:tplc="00CE2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3615F"/>
    <w:multiLevelType w:val="hybridMultilevel"/>
    <w:tmpl w:val="D31676B4"/>
    <w:lvl w:ilvl="0" w:tplc="CFE2A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86272"/>
    <w:rsid w:val="00073D3D"/>
    <w:rsid w:val="00111521"/>
    <w:rsid w:val="001410B0"/>
    <w:rsid w:val="00156942"/>
    <w:rsid w:val="0016280A"/>
    <w:rsid w:val="00164093"/>
    <w:rsid w:val="00196ABC"/>
    <w:rsid w:val="001B3530"/>
    <w:rsid w:val="001C6C12"/>
    <w:rsid w:val="001C738E"/>
    <w:rsid w:val="003161B0"/>
    <w:rsid w:val="00395B52"/>
    <w:rsid w:val="004344CE"/>
    <w:rsid w:val="00494D6D"/>
    <w:rsid w:val="00507D1D"/>
    <w:rsid w:val="005825BD"/>
    <w:rsid w:val="005F0E8B"/>
    <w:rsid w:val="00620E7D"/>
    <w:rsid w:val="00786272"/>
    <w:rsid w:val="00787296"/>
    <w:rsid w:val="0079341A"/>
    <w:rsid w:val="00793773"/>
    <w:rsid w:val="007B253B"/>
    <w:rsid w:val="007B3D64"/>
    <w:rsid w:val="007E67B7"/>
    <w:rsid w:val="00810644"/>
    <w:rsid w:val="00897A69"/>
    <w:rsid w:val="008A1E01"/>
    <w:rsid w:val="00962726"/>
    <w:rsid w:val="009A10E2"/>
    <w:rsid w:val="009C0B33"/>
    <w:rsid w:val="00A20BF4"/>
    <w:rsid w:val="00A33240"/>
    <w:rsid w:val="00A67CBD"/>
    <w:rsid w:val="00A84738"/>
    <w:rsid w:val="00B165FE"/>
    <w:rsid w:val="00B22B9F"/>
    <w:rsid w:val="00B4447E"/>
    <w:rsid w:val="00B8723A"/>
    <w:rsid w:val="00BA03BE"/>
    <w:rsid w:val="00BA3A30"/>
    <w:rsid w:val="00C421BB"/>
    <w:rsid w:val="00D03D3D"/>
    <w:rsid w:val="00D842FD"/>
    <w:rsid w:val="00D936DF"/>
    <w:rsid w:val="00DC136E"/>
    <w:rsid w:val="00DF6F7C"/>
    <w:rsid w:val="00E43A69"/>
    <w:rsid w:val="00EF6AB3"/>
    <w:rsid w:val="00F07377"/>
    <w:rsid w:val="00F2119C"/>
    <w:rsid w:val="00F65545"/>
    <w:rsid w:val="00FA476F"/>
    <w:rsid w:val="00FE76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19C"/>
    <w:pPr>
      <w:ind w:left="720"/>
      <w:contextualSpacing/>
    </w:pPr>
  </w:style>
  <w:style w:type="paragraph" w:styleId="a4">
    <w:name w:val="header"/>
    <w:basedOn w:val="a"/>
    <w:link w:val="Char"/>
    <w:uiPriority w:val="99"/>
    <w:unhideWhenUsed/>
    <w:rsid w:val="00620E7D"/>
    <w:pPr>
      <w:tabs>
        <w:tab w:val="center" w:pos="4320"/>
        <w:tab w:val="right" w:pos="8640"/>
      </w:tabs>
      <w:spacing w:after="0" w:line="240" w:lineRule="auto"/>
    </w:pPr>
  </w:style>
  <w:style w:type="character" w:customStyle="1" w:styleId="Char">
    <w:name w:val="Κεφαλίδα Char"/>
    <w:basedOn w:val="a0"/>
    <w:link w:val="a4"/>
    <w:uiPriority w:val="99"/>
    <w:rsid w:val="00620E7D"/>
  </w:style>
  <w:style w:type="paragraph" w:styleId="a5">
    <w:name w:val="footer"/>
    <w:basedOn w:val="a"/>
    <w:link w:val="Char0"/>
    <w:uiPriority w:val="99"/>
    <w:unhideWhenUsed/>
    <w:rsid w:val="00620E7D"/>
    <w:pPr>
      <w:tabs>
        <w:tab w:val="center" w:pos="4320"/>
        <w:tab w:val="right" w:pos="8640"/>
      </w:tabs>
      <w:spacing w:after="0" w:line="240" w:lineRule="auto"/>
    </w:pPr>
  </w:style>
  <w:style w:type="character" w:customStyle="1" w:styleId="Char0">
    <w:name w:val="Υποσέλιδο Char"/>
    <w:basedOn w:val="a0"/>
    <w:link w:val="a5"/>
    <w:uiPriority w:val="99"/>
    <w:rsid w:val="00620E7D"/>
  </w:style>
  <w:style w:type="paragraph" w:styleId="a6">
    <w:name w:val="Balloon Text"/>
    <w:basedOn w:val="a"/>
    <w:link w:val="Char1"/>
    <w:uiPriority w:val="99"/>
    <w:semiHidden/>
    <w:unhideWhenUsed/>
    <w:rsid w:val="00A20BF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20BF4"/>
    <w:rPr>
      <w:rFonts w:ascii="Tahoma" w:hAnsi="Tahoma" w:cs="Tahoma"/>
      <w:sz w:val="16"/>
      <w:szCs w:val="16"/>
    </w:rPr>
  </w:style>
  <w:style w:type="character" w:styleId="-">
    <w:name w:val="Hyperlink"/>
    <w:basedOn w:val="a0"/>
    <w:uiPriority w:val="99"/>
    <w:unhideWhenUsed/>
    <w:rsid w:val="00810644"/>
    <w:rPr>
      <w:color w:val="0563C1" w:themeColor="hyperlink"/>
      <w:u w:val="single"/>
    </w:rPr>
  </w:style>
  <w:style w:type="character" w:styleId="-0">
    <w:name w:val="FollowedHyperlink"/>
    <w:basedOn w:val="a0"/>
    <w:uiPriority w:val="99"/>
    <w:semiHidden/>
    <w:unhideWhenUsed/>
    <w:rsid w:val="0081064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wm.gr/wp-content/uploads/2025/12/&#916;&#919;&#923;&#937;&#931;&#919;-&#932;&#929;&#913;&#928;&#917;&#918;&#921;&#922;&#927;&#933;-&#923;&#927;&#915;&#913;&#929;&#921;&#913;&#931;&#924;&#927;&#933;-&#913;&#928;&#927;-&#924;&#917;&#923;&#927;&#931;-&#916;&#917;&#928;-&#919;-&#933;&#928;&#927;&#936;&#919;&#934;&#921;&#927;&#933;-PHD-Fill-NEW.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uowm.gr/wp-content/uploads/2025/12/&#918;04_&#913;&#960;&#972;&#963;&#960;&#945;&#963;&#956;&#945;_&#917;&#960;&#953;&#954;&#945;&#953;&#961;&#959;&#960;&#959;&#943;&#951;&#963;&#951;-&#948;&#953;&#945;&#948;&#953;&#954;&#945;&#963;&#943;&#945;&#962;-&#954;&#940;&#955;&#965;&#968;&#951;&#962;-&#948;&#951;&#956;&#959;&#963;&#943;&#949;&#965;&#963;&#951;&#962;-&#960;&#949;&#961;&#953;&#959;&#948;.-&#963;&#965;&#956;&#956;&#949;&#964;.&#963;&#965;&#957;&#941;&#948;&#961;&#953;&#945;_signe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owm.gr/wp-content/uploads/2025/12/&#916;&#917;&#928;-Check-list-&#948;&#953;&#954;&#945;&#953;&#959;&#955;&#959;&#947;&#951;&#964;&#953;&#954;&#974;&#957;-&#947;&#953;&#945;-&#948;&#951;&#956;&#959;&#963;&#943;&#949;&#965;&#963;&#951;-&#963;&#949;-&#928;&#917;&#929;&#921;&#927;&#916;&#921;&#922;&#913;.xls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77038E3BB040088199A966BE1F6830"/>
        <w:category>
          <w:name w:val="Γενικά"/>
          <w:gallery w:val="placeholder"/>
        </w:category>
        <w:types>
          <w:type w:val="bbPlcHdr"/>
        </w:types>
        <w:behaviors>
          <w:behavior w:val="content"/>
        </w:behaviors>
        <w:guid w:val="{7E8DEEB9-A1E9-40D5-9426-8AFDE478C898}"/>
      </w:docPartPr>
      <w:docPartBody>
        <w:p w:rsidR="00107590" w:rsidRDefault="0047141D" w:rsidP="0047141D">
          <w:pPr>
            <w:pStyle w:val="F977038E3BB040088199A966BE1F6830"/>
          </w:pPr>
          <w:r>
            <w:rPr>
              <w:color w:val="7F7F7F" w:themeColor="text1" w:themeTint="80"/>
              <w:lang w:val="el-GR"/>
            </w:rPr>
            <w:t>[Τίτλος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7141D"/>
    <w:rsid w:val="00107590"/>
    <w:rsid w:val="0012116B"/>
    <w:rsid w:val="002C6FF7"/>
    <w:rsid w:val="0032532D"/>
    <w:rsid w:val="0047141D"/>
    <w:rsid w:val="006322CF"/>
    <w:rsid w:val="006600D8"/>
    <w:rsid w:val="006A54D8"/>
    <w:rsid w:val="00B042F6"/>
    <w:rsid w:val="00B623EF"/>
    <w:rsid w:val="00D019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977038E3BB040088199A966BE1F6830">
    <w:name w:val="F977038E3BB040088199A966BE1F6830"/>
    <w:rsid w:val="004714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446</Words>
  <Characters>2414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Διεύθυνση Οικονομικού</vt:lpstr>
    </vt:vector>
  </TitlesOfParts>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Διεύθυνση Οικονομικού</dc:title>
  <dc:creator>ΤΣΑΦΗΣ ΔΗΜΗΤΡΙΟΣ</dc:creator>
  <cp:lastModifiedBy>user</cp:lastModifiedBy>
  <cp:revision>9</cp:revision>
  <dcterms:created xsi:type="dcterms:W3CDTF">2025-10-22T07:31:00Z</dcterms:created>
  <dcterms:modified xsi:type="dcterms:W3CDTF">2025-12-09T12:39:00Z</dcterms:modified>
</cp:coreProperties>
</file>