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9954F" w14:textId="784F58DA" w:rsidR="00113374" w:rsidRPr="00511629" w:rsidRDefault="007E6891">
      <w:pPr>
        <w:spacing w:after="120"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inline distT="0" distB="0" distL="0" distR="0" wp14:anchorId="27025E3D" wp14:editId="10B52437">
            <wp:extent cx="1952625" cy="304800"/>
            <wp:effectExtent l="0" t="0" r="9525" b="0"/>
            <wp:docPr id="907825950" name="Εικόνα 1" descr="Εικόνα που περιέχει κείμενο, γραμματοσειρά, γραφικά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825950" name="Εικόνα 1" descr="Εικόνα που περιέχει κείμενο, γραμματοσειρά, γραφικά, στιγμιότυπο οθόνης&#10;&#10;Περιγραφή που δημιουργήθηκε αυτόματα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1E7CB" w14:textId="77777777" w:rsidR="00113374" w:rsidRPr="008C31CE" w:rsidRDefault="00113374">
      <w:pPr>
        <w:pStyle w:val="a3"/>
        <w:spacing w:before="120" w:after="120" w:line="360" w:lineRule="auto"/>
        <w:ind w:right="-1"/>
        <w:jc w:val="center"/>
        <w:rPr>
          <w:rFonts w:asciiTheme="minorHAnsi" w:hAnsiTheme="minorHAnsi" w:cstheme="minorHAnsi"/>
          <w:b/>
          <w:sz w:val="24"/>
        </w:rPr>
      </w:pPr>
    </w:p>
    <w:p w14:paraId="47362665" w14:textId="40FC997A" w:rsidR="00113374" w:rsidRPr="007E6891" w:rsidRDefault="007F0562" w:rsidP="00663B0E">
      <w:pPr>
        <w:spacing w:after="120" w:line="276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464452" w:rsidRPr="007E6891">
        <w:rPr>
          <w:rFonts w:asciiTheme="minorHAnsi" w:hAnsiTheme="minorHAnsi" w:cstheme="minorHAnsi"/>
          <w:b/>
          <w:sz w:val="22"/>
          <w:szCs w:val="22"/>
        </w:rPr>
        <w:t>ΠΡΑΚΤΙΚΟ</w:t>
      </w:r>
    </w:p>
    <w:p w14:paraId="036BCDC2" w14:textId="77777777" w:rsidR="00113374" w:rsidRPr="007E6891" w:rsidRDefault="00464452" w:rsidP="00663B0E">
      <w:pPr>
        <w:spacing w:after="120" w:line="276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6891">
        <w:rPr>
          <w:rFonts w:asciiTheme="minorHAnsi" w:hAnsiTheme="minorHAnsi" w:cstheme="minorHAnsi"/>
          <w:b/>
          <w:sz w:val="22"/>
          <w:szCs w:val="22"/>
        </w:rPr>
        <w:t>ΚΑΤΑΜΕΤΡΗΣΗΣ ΨΗΦΩΝ</w:t>
      </w:r>
    </w:p>
    <w:p w14:paraId="39D3B57D" w14:textId="653AED30" w:rsidR="004911FB" w:rsidRPr="007E6891" w:rsidRDefault="00464452" w:rsidP="00663B0E">
      <w:pPr>
        <w:tabs>
          <w:tab w:val="left" w:pos="3615"/>
        </w:tabs>
        <w:spacing w:line="276" w:lineRule="auto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6891">
        <w:rPr>
          <w:rFonts w:asciiTheme="minorHAnsi" w:hAnsiTheme="minorHAnsi" w:cstheme="minorHAnsi"/>
          <w:b/>
          <w:sz w:val="22"/>
          <w:szCs w:val="22"/>
        </w:rPr>
        <w:t xml:space="preserve">ΓΙΑ ΤΗΝ ΕΚΛΟΓΙΚΗ ΔΙΑΔΙΚΑΣΙΑ ΑΝΑΔΕΙΞΗΣ </w:t>
      </w:r>
      <w:r w:rsidRPr="007E6891">
        <w:rPr>
          <w:rFonts w:asciiTheme="minorHAnsi" w:hAnsiTheme="minorHAnsi" w:cstheme="minorHAnsi"/>
          <w:b/>
          <w:bCs/>
          <w:sz w:val="22"/>
          <w:szCs w:val="22"/>
        </w:rPr>
        <w:t>ΕΚΠΡΟΣΩΠ</w:t>
      </w:r>
      <w:r w:rsidR="004911FB" w:rsidRPr="007E6891">
        <w:rPr>
          <w:rFonts w:asciiTheme="minorHAnsi" w:hAnsiTheme="minorHAnsi" w:cstheme="minorHAnsi"/>
          <w:b/>
          <w:bCs/>
          <w:sz w:val="22"/>
          <w:szCs w:val="22"/>
        </w:rPr>
        <w:t>ΩΝ</w:t>
      </w:r>
      <w:r w:rsidRPr="007E68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F73DC">
        <w:rPr>
          <w:rFonts w:asciiTheme="minorHAnsi" w:hAnsiTheme="minorHAnsi" w:cstheme="minorHAnsi"/>
          <w:b/>
          <w:bCs/>
          <w:sz w:val="22"/>
          <w:szCs w:val="22"/>
        </w:rPr>
        <w:t>ΦΟΙΤΗΤΩΝ/ΤΡΙΩΝ</w:t>
      </w:r>
    </w:p>
    <w:p w14:paraId="6348C2F4" w14:textId="540CEA59" w:rsidR="00113374" w:rsidRPr="007E6891" w:rsidRDefault="00464452" w:rsidP="00663B0E">
      <w:pPr>
        <w:tabs>
          <w:tab w:val="left" w:pos="3615"/>
        </w:tabs>
        <w:spacing w:line="276" w:lineRule="auto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6891">
        <w:rPr>
          <w:rFonts w:asciiTheme="minorHAnsi" w:hAnsiTheme="minorHAnsi" w:cstheme="minorHAnsi"/>
          <w:b/>
          <w:bCs/>
          <w:sz w:val="22"/>
          <w:szCs w:val="22"/>
        </w:rPr>
        <w:t>ΣΤ</w:t>
      </w:r>
      <w:r w:rsidR="00AF73DC">
        <w:rPr>
          <w:rFonts w:asciiTheme="minorHAnsi" w:hAnsiTheme="minorHAnsi" w:cstheme="minorHAnsi"/>
          <w:b/>
          <w:bCs/>
          <w:sz w:val="22"/>
          <w:szCs w:val="22"/>
        </w:rPr>
        <w:t>Ο ΤΜΗΜΑ</w:t>
      </w:r>
      <w:r w:rsidR="00090865">
        <w:rPr>
          <w:rFonts w:asciiTheme="minorHAnsi" w:hAnsiTheme="minorHAnsi" w:cstheme="minorHAnsi"/>
          <w:b/>
          <w:bCs/>
          <w:sz w:val="22"/>
          <w:szCs w:val="22"/>
        </w:rPr>
        <w:t xml:space="preserve"> ΠΛΗΡΟΦΟΡΙΚΗΣ </w:t>
      </w:r>
      <w:r w:rsidR="00511629" w:rsidRPr="007E6891">
        <w:rPr>
          <w:rFonts w:asciiTheme="minorHAnsi" w:hAnsiTheme="minorHAnsi" w:cstheme="minorHAnsi"/>
          <w:b/>
          <w:bCs/>
          <w:sz w:val="22"/>
          <w:szCs w:val="22"/>
        </w:rPr>
        <w:t>ΤΗΣ ΣΧΟΛΗΣ</w:t>
      </w:r>
      <w:r w:rsidR="00090865">
        <w:rPr>
          <w:rFonts w:asciiTheme="minorHAnsi" w:hAnsiTheme="minorHAnsi" w:cstheme="minorHAnsi"/>
          <w:b/>
          <w:bCs/>
          <w:sz w:val="22"/>
          <w:szCs w:val="22"/>
        </w:rPr>
        <w:t xml:space="preserve"> ΘΕΤΙΚΩΝ ΕΠΙΣΤΗΜΩΝ </w:t>
      </w:r>
      <w:r w:rsidRPr="007E6891">
        <w:rPr>
          <w:rFonts w:asciiTheme="minorHAnsi" w:hAnsiTheme="minorHAnsi" w:cstheme="minorHAnsi"/>
          <w:b/>
          <w:sz w:val="22"/>
          <w:szCs w:val="22"/>
        </w:rPr>
        <w:t>ΤΟΥ ΠΑΝΕΠΙΣΤΗΜΙΟΥ ΔΥΤΙΚΗΣ ΜΑΚΕΔΟΝΙΑΣ</w:t>
      </w:r>
    </w:p>
    <w:p w14:paraId="796BE8F9" w14:textId="77777777" w:rsidR="00113374" w:rsidRPr="007E6891" w:rsidRDefault="00113374">
      <w:pPr>
        <w:spacing w:after="120"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D58C99" w14:textId="3B11F4DE" w:rsidR="00113374" w:rsidRPr="00511629" w:rsidRDefault="00464452">
      <w:pPr>
        <w:pStyle w:val="a3"/>
        <w:spacing w:before="120" w:after="120"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511629">
        <w:rPr>
          <w:rFonts w:asciiTheme="minorHAnsi" w:hAnsiTheme="minorHAnsi" w:cstheme="minorHAnsi"/>
          <w:sz w:val="22"/>
          <w:szCs w:val="22"/>
        </w:rPr>
        <w:t xml:space="preserve">Στην </w:t>
      </w:r>
      <w:r w:rsidR="00090865">
        <w:rPr>
          <w:rFonts w:asciiTheme="minorHAnsi" w:hAnsiTheme="minorHAnsi" w:cstheme="minorHAnsi"/>
          <w:sz w:val="22"/>
          <w:szCs w:val="22"/>
        </w:rPr>
        <w:t>Καστοριά</w:t>
      </w:r>
      <w:r w:rsidRPr="00511629">
        <w:rPr>
          <w:rFonts w:asciiTheme="minorHAnsi" w:hAnsiTheme="minorHAnsi" w:cstheme="minorHAnsi"/>
          <w:sz w:val="22"/>
          <w:szCs w:val="22"/>
        </w:rPr>
        <w:t xml:space="preserve"> σήμερα, </w:t>
      </w:r>
      <w:r w:rsidR="0054770C">
        <w:rPr>
          <w:rFonts w:asciiTheme="minorHAnsi" w:hAnsiTheme="minorHAnsi" w:cstheme="minorHAnsi"/>
          <w:sz w:val="22"/>
          <w:szCs w:val="22"/>
        </w:rPr>
        <w:t>10/10/2024</w:t>
      </w:r>
      <w:r w:rsidRPr="00511629">
        <w:rPr>
          <w:rFonts w:asciiTheme="minorHAnsi" w:hAnsiTheme="minorHAnsi" w:cstheme="minorHAnsi"/>
          <w:sz w:val="22"/>
          <w:szCs w:val="22"/>
        </w:rPr>
        <w:t xml:space="preserve"> και </w:t>
      </w:r>
      <w:r w:rsidRPr="001A3BCC">
        <w:rPr>
          <w:rFonts w:asciiTheme="minorHAnsi" w:hAnsiTheme="minorHAnsi" w:cstheme="minorHAnsi"/>
          <w:sz w:val="22"/>
          <w:szCs w:val="22"/>
        </w:rPr>
        <w:t>ώρα 14:</w:t>
      </w:r>
      <w:r w:rsidR="001A3BCC" w:rsidRPr="001A3BCC">
        <w:rPr>
          <w:rFonts w:asciiTheme="minorHAnsi" w:hAnsiTheme="minorHAnsi" w:cstheme="minorHAnsi"/>
          <w:sz w:val="22"/>
          <w:szCs w:val="22"/>
        </w:rPr>
        <w:t>5</w:t>
      </w:r>
      <w:r w:rsidRPr="001A3BCC">
        <w:rPr>
          <w:rFonts w:asciiTheme="minorHAnsi" w:hAnsiTheme="minorHAnsi" w:cstheme="minorHAnsi"/>
          <w:sz w:val="22"/>
          <w:szCs w:val="22"/>
        </w:rPr>
        <w:t>0 τα μέλη</w:t>
      </w:r>
      <w:r w:rsidRPr="00511629">
        <w:rPr>
          <w:rFonts w:asciiTheme="minorHAnsi" w:hAnsiTheme="minorHAnsi" w:cstheme="minorHAnsi"/>
          <w:sz w:val="22"/>
          <w:szCs w:val="22"/>
        </w:rPr>
        <w:t xml:space="preserve"> της τριμελούς εφορευτικής επιτροπής </w:t>
      </w:r>
      <w:bookmarkStart w:id="0" w:name="_Hlk130890429"/>
      <w:r w:rsidR="00AF73DC">
        <w:rPr>
          <w:rFonts w:asciiTheme="minorHAnsi" w:hAnsiTheme="minorHAnsi" w:cstheme="minorHAnsi"/>
          <w:b/>
          <w:sz w:val="22"/>
          <w:szCs w:val="22"/>
        </w:rPr>
        <w:t>για την ανάδειξη εκπροσώπων φοιτητών/τριών του</w:t>
      </w:r>
      <w:r w:rsidRPr="00511629">
        <w:rPr>
          <w:rFonts w:asciiTheme="minorHAnsi" w:hAnsiTheme="minorHAnsi" w:cstheme="minorHAnsi"/>
          <w:b/>
          <w:sz w:val="22"/>
          <w:szCs w:val="22"/>
        </w:rPr>
        <w:t xml:space="preserve"> Τμήματος</w:t>
      </w:r>
      <w:r w:rsidR="0054770C">
        <w:rPr>
          <w:rFonts w:asciiTheme="minorHAnsi" w:hAnsiTheme="minorHAnsi" w:cstheme="minorHAnsi"/>
          <w:b/>
          <w:sz w:val="22"/>
          <w:szCs w:val="22"/>
        </w:rPr>
        <w:t xml:space="preserve"> Πληροφορικής </w:t>
      </w:r>
      <w:r w:rsidR="00AF73DC">
        <w:rPr>
          <w:rFonts w:asciiTheme="minorHAnsi" w:hAnsiTheme="minorHAnsi" w:cstheme="minorHAnsi"/>
          <w:b/>
          <w:sz w:val="22"/>
          <w:szCs w:val="22"/>
        </w:rPr>
        <w:t>της Σχολής</w:t>
      </w:r>
      <w:r w:rsidR="0054770C">
        <w:rPr>
          <w:rFonts w:asciiTheme="minorHAnsi" w:hAnsiTheme="minorHAnsi" w:cstheme="minorHAnsi"/>
          <w:b/>
          <w:sz w:val="22"/>
          <w:szCs w:val="22"/>
        </w:rPr>
        <w:t xml:space="preserve"> Θετικών Επιστημών</w:t>
      </w:r>
      <w:r w:rsidRPr="00511629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0"/>
      <w:r w:rsidRPr="00511629">
        <w:rPr>
          <w:rFonts w:asciiTheme="minorHAnsi" w:hAnsiTheme="minorHAnsi" w:cstheme="minorHAnsi"/>
          <w:b/>
          <w:sz w:val="22"/>
          <w:szCs w:val="22"/>
        </w:rPr>
        <w:t xml:space="preserve">του Πανεπιστημίου Δυτικής Μακεδονίας </w:t>
      </w:r>
    </w:p>
    <w:p w14:paraId="0A7F920B" w14:textId="66044344" w:rsidR="00113374" w:rsidRPr="009D10CC" w:rsidRDefault="00464452" w:rsidP="009D10CC">
      <w:pPr>
        <w:spacing w:after="120" w:line="360" w:lineRule="auto"/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10CC">
        <w:rPr>
          <w:rFonts w:asciiTheme="minorHAnsi" w:hAnsiTheme="minorHAnsi" w:cstheme="minorHAnsi"/>
          <w:bCs/>
          <w:sz w:val="22"/>
          <w:szCs w:val="22"/>
        </w:rPr>
        <w:t>1)</w:t>
      </w:r>
      <w:r w:rsidR="009D10CC" w:rsidRPr="009D10CC">
        <w:rPr>
          <w:rFonts w:asciiTheme="minorHAnsi" w:hAnsiTheme="minorHAnsi" w:cstheme="minorHAnsi"/>
          <w:bCs/>
          <w:sz w:val="22"/>
          <w:szCs w:val="22"/>
        </w:rPr>
        <w:t xml:space="preserve"> Πίπας Βασίλειος,</w:t>
      </w:r>
      <w:r w:rsidR="001A3BC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D10CC" w:rsidRPr="009D10CC">
        <w:rPr>
          <w:rFonts w:asciiTheme="minorHAnsi" w:hAnsiTheme="minorHAnsi" w:cstheme="minorHAnsi"/>
          <w:bCs/>
          <w:sz w:val="22"/>
          <w:szCs w:val="22"/>
        </w:rPr>
        <w:t>Πρόεδρος</w:t>
      </w:r>
    </w:p>
    <w:p w14:paraId="5B1255E9" w14:textId="5F1FEC15" w:rsidR="00113374" w:rsidRPr="009D10CC" w:rsidRDefault="00464452" w:rsidP="009D10CC">
      <w:pPr>
        <w:spacing w:after="120" w:line="360" w:lineRule="auto"/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10CC">
        <w:rPr>
          <w:rFonts w:asciiTheme="minorHAnsi" w:hAnsiTheme="minorHAnsi" w:cstheme="minorHAnsi"/>
          <w:bCs/>
          <w:sz w:val="22"/>
          <w:szCs w:val="22"/>
        </w:rPr>
        <w:t>2)</w:t>
      </w:r>
      <w:r w:rsidR="009D10CC" w:rsidRPr="009D10CC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9D10CC" w:rsidRPr="009D10CC">
        <w:rPr>
          <w:rFonts w:asciiTheme="minorHAnsi" w:hAnsiTheme="minorHAnsi" w:cstheme="minorHAnsi"/>
          <w:bCs/>
          <w:sz w:val="22"/>
          <w:szCs w:val="22"/>
        </w:rPr>
        <w:t>Δωρούσης</w:t>
      </w:r>
      <w:proofErr w:type="spellEnd"/>
      <w:r w:rsidR="009D10CC" w:rsidRPr="009D10CC">
        <w:rPr>
          <w:rFonts w:asciiTheme="minorHAnsi" w:hAnsiTheme="minorHAnsi" w:cstheme="minorHAnsi"/>
          <w:bCs/>
          <w:sz w:val="22"/>
          <w:szCs w:val="22"/>
        </w:rPr>
        <w:t xml:space="preserve"> Ταξιάρχης, μέλος</w:t>
      </w:r>
    </w:p>
    <w:p w14:paraId="6976A209" w14:textId="3E6D54C9" w:rsidR="00113374" w:rsidRPr="009D10CC" w:rsidRDefault="00464452" w:rsidP="009D10CC">
      <w:pPr>
        <w:spacing w:after="120" w:line="360" w:lineRule="auto"/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10CC">
        <w:rPr>
          <w:rFonts w:asciiTheme="minorHAnsi" w:hAnsiTheme="minorHAnsi" w:cstheme="minorHAnsi"/>
          <w:bCs/>
          <w:sz w:val="22"/>
          <w:szCs w:val="22"/>
        </w:rPr>
        <w:t>3)</w:t>
      </w:r>
      <w:r w:rsidR="009D10CC" w:rsidRPr="009D10CC">
        <w:rPr>
          <w:rFonts w:asciiTheme="minorHAnsi" w:hAnsiTheme="minorHAnsi" w:cstheme="minorHAnsi"/>
          <w:bCs/>
          <w:sz w:val="22"/>
          <w:szCs w:val="22"/>
        </w:rPr>
        <w:t xml:space="preserve"> Κυρίτση Δανάη, μέλος</w:t>
      </w:r>
    </w:p>
    <w:p w14:paraId="07331DAC" w14:textId="77777777" w:rsidR="00113374" w:rsidRPr="00511629" w:rsidRDefault="00113374">
      <w:pPr>
        <w:pStyle w:val="a3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4F060043" w14:textId="04EE673F" w:rsidR="00113374" w:rsidRPr="00511629" w:rsidRDefault="00464452">
      <w:pPr>
        <w:spacing w:after="120" w:line="360" w:lineRule="auto"/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11629">
        <w:rPr>
          <w:rFonts w:asciiTheme="minorHAnsi" w:hAnsiTheme="minorHAnsi" w:cstheme="minorHAnsi"/>
          <w:bCs/>
          <w:sz w:val="22"/>
          <w:szCs w:val="22"/>
        </w:rPr>
        <w:t xml:space="preserve">τα οποία ορίσθηκαν κατόπιν ηλεκτρονικής κλήρωσης με την πράξη του </w:t>
      </w:r>
      <w:r w:rsidR="00AF73DC">
        <w:rPr>
          <w:rFonts w:asciiTheme="minorHAnsi" w:hAnsiTheme="minorHAnsi" w:cstheme="minorHAnsi"/>
          <w:bCs/>
          <w:sz w:val="22"/>
          <w:szCs w:val="22"/>
        </w:rPr>
        <w:t>Προέδρου</w:t>
      </w:r>
      <w:r w:rsidR="008C31C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F73DC">
        <w:rPr>
          <w:rFonts w:asciiTheme="minorHAnsi" w:hAnsiTheme="minorHAnsi" w:cstheme="minorHAnsi"/>
          <w:bCs/>
          <w:sz w:val="22"/>
          <w:szCs w:val="22"/>
        </w:rPr>
        <w:t>του Τμήματος</w:t>
      </w:r>
      <w:r w:rsidR="0054770C">
        <w:rPr>
          <w:rFonts w:asciiTheme="minorHAnsi" w:hAnsiTheme="minorHAnsi" w:cstheme="minorHAnsi"/>
          <w:bCs/>
          <w:sz w:val="22"/>
          <w:szCs w:val="22"/>
        </w:rPr>
        <w:t xml:space="preserve"> Πληροφορικής </w:t>
      </w:r>
      <w:r w:rsidRPr="00511629">
        <w:rPr>
          <w:rFonts w:asciiTheme="minorHAnsi" w:hAnsiTheme="minorHAnsi" w:cstheme="minorHAnsi"/>
          <w:bCs/>
          <w:sz w:val="22"/>
          <w:szCs w:val="22"/>
        </w:rPr>
        <w:t>του Πανεπιστημίου Δυτικής Μακεδονίας με αριθμό πρωτοκόλλου</w:t>
      </w:r>
      <w:r w:rsidR="0054770C">
        <w:rPr>
          <w:rFonts w:asciiTheme="minorHAnsi" w:hAnsiTheme="minorHAnsi" w:cstheme="minorHAnsi"/>
          <w:bCs/>
          <w:sz w:val="22"/>
          <w:szCs w:val="22"/>
        </w:rPr>
        <w:t xml:space="preserve">74/2-10-2024 </w:t>
      </w:r>
      <w:r w:rsidRPr="00511629">
        <w:rPr>
          <w:rFonts w:asciiTheme="minorHAnsi" w:hAnsiTheme="minorHAnsi" w:cstheme="minorHAnsi"/>
          <w:bCs/>
          <w:sz w:val="22"/>
          <w:szCs w:val="22"/>
        </w:rPr>
        <w:t xml:space="preserve">συντάσσουν το παρόν Πρακτικό Καταμέτρησης Ψήφων σύμφωνα με την αριθμ. </w:t>
      </w:r>
      <w:bookmarkStart w:id="1" w:name="_Hlk88470013"/>
      <w:r w:rsidRPr="00511629">
        <w:rPr>
          <w:rFonts w:asciiTheme="minorHAnsi" w:hAnsiTheme="minorHAnsi" w:cstheme="minorHAnsi"/>
          <w:sz w:val="22"/>
          <w:szCs w:val="22"/>
        </w:rPr>
        <w:t xml:space="preserve">123024/Ζ1/2022 </w:t>
      </w:r>
      <w:bookmarkEnd w:id="1"/>
      <w:r w:rsidRPr="00511629">
        <w:rPr>
          <w:rFonts w:asciiTheme="minorHAnsi" w:hAnsiTheme="minorHAnsi" w:cstheme="minorHAnsi"/>
          <w:sz w:val="22"/>
          <w:szCs w:val="22"/>
        </w:rPr>
        <w:t>(</w:t>
      </w:r>
      <w:bookmarkStart w:id="2" w:name="_Hlk88473238"/>
      <w:bookmarkStart w:id="3" w:name="_Hlk88474481"/>
      <w:r w:rsidRPr="00511629">
        <w:rPr>
          <w:rFonts w:asciiTheme="minorHAnsi" w:hAnsiTheme="minorHAnsi" w:cstheme="minorHAnsi"/>
          <w:sz w:val="22"/>
          <w:szCs w:val="22"/>
        </w:rPr>
        <w:t>Β΄5220</w:t>
      </w:r>
      <w:bookmarkEnd w:id="2"/>
      <w:bookmarkEnd w:id="3"/>
      <w:r w:rsidRPr="00511629">
        <w:rPr>
          <w:rFonts w:asciiTheme="minorHAnsi" w:hAnsiTheme="minorHAnsi" w:cstheme="minorHAnsi"/>
          <w:sz w:val="22"/>
          <w:szCs w:val="22"/>
        </w:rPr>
        <w:t xml:space="preserve">) Κοινή </w:t>
      </w:r>
      <w:r w:rsidRPr="00511629">
        <w:rPr>
          <w:rFonts w:asciiTheme="minorHAnsi" w:hAnsiTheme="minorHAnsi" w:cstheme="minorHAnsi"/>
          <w:bCs/>
          <w:sz w:val="22"/>
          <w:szCs w:val="22"/>
        </w:rPr>
        <w:t>Υπουργική Απόφαση.</w:t>
      </w:r>
    </w:p>
    <w:p w14:paraId="3444EDB2" w14:textId="4A51357F" w:rsidR="00113374" w:rsidRPr="00511629" w:rsidRDefault="00464452">
      <w:pPr>
        <w:pStyle w:val="a3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511629">
        <w:rPr>
          <w:rFonts w:asciiTheme="minorHAnsi" w:hAnsiTheme="minorHAnsi" w:cstheme="minorHAnsi"/>
          <w:sz w:val="22"/>
          <w:szCs w:val="22"/>
        </w:rPr>
        <w:t>Μετά τη λήξη του προκαθορισμένου χρονικού διαστήματος της ηλεκτρονικής ψηφοφορίας, μέσω του ειδικού πληροφοριακού συστήματος «Ψηφιακή Κάλπη ΖΕΥΣ»</w:t>
      </w:r>
      <w:r w:rsidR="007F0562">
        <w:rPr>
          <w:rFonts w:asciiTheme="minorHAnsi" w:hAnsiTheme="minorHAnsi" w:cstheme="minorHAnsi"/>
          <w:sz w:val="22"/>
          <w:szCs w:val="22"/>
        </w:rPr>
        <w:t xml:space="preserve"> </w:t>
      </w:r>
      <w:r w:rsidRPr="00511629">
        <w:rPr>
          <w:rFonts w:asciiTheme="minorHAnsi" w:hAnsiTheme="minorHAnsi" w:cstheme="minorHAnsi"/>
          <w:sz w:val="22"/>
          <w:szCs w:val="22"/>
        </w:rPr>
        <w:t xml:space="preserve">τα μέλη της εφορευτικής Επιτροπής συνεδρίασαν και διαπίστωσαν ότι η διαδικασία διεξήχθη ομαλά </w:t>
      </w:r>
      <w:r w:rsidRPr="001A3BCC">
        <w:rPr>
          <w:rFonts w:asciiTheme="minorHAnsi" w:hAnsiTheme="minorHAnsi" w:cstheme="minorHAnsi"/>
          <w:sz w:val="22"/>
          <w:szCs w:val="22"/>
        </w:rPr>
        <w:t>και δεν υποβλήθηκαν ενστάσεις</w:t>
      </w:r>
      <w:r w:rsidRPr="00511629">
        <w:rPr>
          <w:rFonts w:asciiTheme="minorHAnsi" w:hAnsiTheme="minorHAnsi" w:cstheme="minorHAnsi"/>
          <w:sz w:val="22"/>
          <w:szCs w:val="22"/>
        </w:rPr>
        <w:t>, εισήγαγαν τους απαραίτητους απόρρητους κωδικούς ψηφοφορίας και το σύστημα «Ψηφιακή Κάλπη ΖΕΥΣ» εξήγαγε τα αποτελέσματα της ψηφοφορίας για την</w:t>
      </w:r>
      <w:r w:rsidR="00786948">
        <w:rPr>
          <w:rFonts w:asciiTheme="minorHAnsi" w:hAnsiTheme="minorHAnsi" w:cstheme="minorHAnsi"/>
          <w:sz w:val="22"/>
          <w:szCs w:val="22"/>
        </w:rPr>
        <w:t xml:space="preserve"> ανάδειξη</w:t>
      </w:r>
      <w:r w:rsidRPr="00511629">
        <w:rPr>
          <w:rFonts w:asciiTheme="minorHAnsi" w:hAnsiTheme="minorHAnsi" w:cstheme="minorHAnsi"/>
          <w:sz w:val="22"/>
          <w:szCs w:val="22"/>
        </w:rPr>
        <w:t xml:space="preserve"> </w:t>
      </w:r>
      <w:r w:rsidRPr="00511629">
        <w:rPr>
          <w:rFonts w:asciiTheme="minorHAnsi" w:hAnsiTheme="minorHAnsi" w:cstheme="minorHAnsi"/>
          <w:b/>
          <w:sz w:val="22"/>
          <w:szCs w:val="22"/>
        </w:rPr>
        <w:t xml:space="preserve">εκπροσώπων </w:t>
      </w:r>
      <w:r w:rsidR="00AF73DC">
        <w:rPr>
          <w:rFonts w:asciiTheme="minorHAnsi" w:hAnsiTheme="minorHAnsi" w:cstheme="minorHAnsi"/>
          <w:b/>
          <w:sz w:val="22"/>
          <w:szCs w:val="22"/>
        </w:rPr>
        <w:t>φοιτητών/τριών του</w:t>
      </w:r>
      <w:r w:rsidRPr="00511629">
        <w:rPr>
          <w:rFonts w:asciiTheme="minorHAnsi" w:hAnsiTheme="minorHAnsi" w:cstheme="minorHAnsi"/>
          <w:b/>
          <w:sz w:val="22"/>
          <w:szCs w:val="22"/>
        </w:rPr>
        <w:t xml:space="preserve"> Τμήματο</w:t>
      </w:r>
      <w:r w:rsidR="00DA59F1">
        <w:rPr>
          <w:rFonts w:asciiTheme="minorHAnsi" w:hAnsiTheme="minorHAnsi" w:cstheme="minorHAnsi"/>
          <w:b/>
          <w:sz w:val="22"/>
          <w:szCs w:val="22"/>
        </w:rPr>
        <w:t>ς</w:t>
      </w:r>
      <w:r w:rsidR="0054770C">
        <w:rPr>
          <w:rFonts w:asciiTheme="minorHAnsi" w:hAnsiTheme="minorHAnsi" w:cstheme="minorHAnsi"/>
          <w:b/>
          <w:sz w:val="22"/>
          <w:szCs w:val="22"/>
        </w:rPr>
        <w:t xml:space="preserve"> Πληροφορικής</w:t>
      </w:r>
      <w:r w:rsidRPr="0051162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511629">
        <w:rPr>
          <w:rFonts w:asciiTheme="minorHAnsi" w:hAnsiTheme="minorHAnsi" w:cstheme="minorHAnsi"/>
          <w:sz w:val="22"/>
          <w:szCs w:val="22"/>
        </w:rPr>
        <w:t>τα οποία έχουν ως ακολούθως:</w:t>
      </w:r>
    </w:p>
    <w:p w14:paraId="535F99F5" w14:textId="77777777" w:rsidR="00113374" w:rsidRPr="00511629" w:rsidRDefault="00113374">
      <w:pPr>
        <w:pStyle w:val="Default"/>
        <w:tabs>
          <w:tab w:val="left" w:pos="567"/>
        </w:tabs>
        <w:spacing w:before="120"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A2331C" w14:textId="3CF82FA1" w:rsidR="00113374" w:rsidRPr="00511629" w:rsidRDefault="00464452">
      <w:pPr>
        <w:pStyle w:val="Default"/>
        <w:tabs>
          <w:tab w:val="left" w:pos="567"/>
        </w:tabs>
        <w:spacing w:before="120"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11629">
        <w:rPr>
          <w:rFonts w:asciiTheme="minorHAnsi" w:hAnsiTheme="minorHAnsi" w:cstheme="minorHAnsi"/>
          <w:b/>
          <w:sz w:val="22"/>
          <w:szCs w:val="22"/>
          <w:u w:val="single"/>
        </w:rPr>
        <w:t>ΓΙΑ ΤΗΝ ΣΥΝΕΛΕΥΣΗ</w:t>
      </w:r>
      <w:r w:rsidR="00AF73DC">
        <w:rPr>
          <w:rFonts w:asciiTheme="minorHAnsi" w:hAnsiTheme="minorHAnsi" w:cstheme="minorHAnsi"/>
          <w:b/>
          <w:sz w:val="22"/>
          <w:szCs w:val="22"/>
          <w:u w:val="single"/>
        </w:rPr>
        <w:t xml:space="preserve"> ΤΟΥ</w:t>
      </w:r>
      <w:r w:rsidRPr="00511629">
        <w:rPr>
          <w:rFonts w:asciiTheme="minorHAnsi" w:hAnsiTheme="minorHAnsi" w:cstheme="minorHAnsi"/>
          <w:b/>
          <w:sz w:val="22"/>
          <w:szCs w:val="22"/>
          <w:u w:val="single"/>
        </w:rPr>
        <w:t xml:space="preserve"> ΤΜΗΜΑΤΟΣ </w:t>
      </w:r>
      <w:r w:rsidR="0054770C">
        <w:rPr>
          <w:rFonts w:asciiTheme="minorHAnsi" w:hAnsiTheme="minorHAnsi" w:cstheme="minorHAnsi"/>
          <w:b/>
          <w:sz w:val="22"/>
          <w:szCs w:val="22"/>
          <w:u w:val="single"/>
        </w:rPr>
        <w:t xml:space="preserve">ΠΛΗΡΟΦΟΡΙΚΗΣ </w:t>
      </w:r>
      <w:r w:rsidRPr="00511629">
        <w:rPr>
          <w:rFonts w:asciiTheme="minorHAnsi" w:hAnsiTheme="minorHAnsi" w:cstheme="minorHAnsi"/>
          <w:b/>
          <w:sz w:val="22"/>
          <w:szCs w:val="22"/>
          <w:u w:val="single"/>
        </w:rPr>
        <w:t>ΤΟΥ ΠΑΝΕΠΙΣΤΗΜΙΟΥ ΔΥΤΙΚΗΣ ΜΑΚΕΔΟΝΙΑΣ</w:t>
      </w:r>
    </w:p>
    <w:p w14:paraId="0A8F6A41" w14:textId="7ED80714" w:rsidR="00113374" w:rsidRPr="009D10CC" w:rsidRDefault="00C1262E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</w:t>
      </w:r>
      <w:r w:rsidR="00464452" w:rsidRPr="00511629">
        <w:rPr>
          <w:rFonts w:asciiTheme="minorHAnsi" w:hAnsiTheme="minorHAnsi" w:cstheme="minorHAnsi"/>
          <w:sz w:val="22"/>
          <w:szCs w:val="22"/>
        </w:rPr>
        <w:t>ριθμός εγγεγραμμένων εκλογέων :</w:t>
      </w:r>
      <w:r w:rsidR="0054770C" w:rsidRPr="009D10CC">
        <w:rPr>
          <w:rFonts w:asciiTheme="minorHAnsi" w:hAnsiTheme="minorHAnsi" w:cstheme="minorHAnsi"/>
          <w:sz w:val="22"/>
          <w:szCs w:val="22"/>
        </w:rPr>
        <w:t xml:space="preserve"> 95</w:t>
      </w:r>
      <w:r w:rsidR="009D10CC">
        <w:rPr>
          <w:rFonts w:asciiTheme="minorHAnsi" w:hAnsiTheme="minorHAnsi" w:cstheme="minorHAnsi"/>
          <w:sz w:val="22"/>
          <w:szCs w:val="22"/>
        </w:rPr>
        <w:t>6</w:t>
      </w:r>
    </w:p>
    <w:p w14:paraId="3AEBF21E" w14:textId="47E29397" w:rsidR="00113374" w:rsidRPr="001A3BCC" w:rsidRDefault="0046445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1A3BCC">
        <w:rPr>
          <w:rFonts w:asciiTheme="minorHAnsi" w:hAnsiTheme="minorHAnsi" w:cstheme="minorHAnsi"/>
          <w:sz w:val="22"/>
          <w:szCs w:val="22"/>
        </w:rPr>
        <w:t xml:space="preserve">Αριθμός των </w:t>
      </w:r>
      <w:proofErr w:type="spellStart"/>
      <w:r w:rsidRPr="001A3BCC">
        <w:rPr>
          <w:rFonts w:asciiTheme="minorHAnsi" w:hAnsiTheme="minorHAnsi" w:cstheme="minorHAnsi"/>
          <w:sz w:val="22"/>
          <w:szCs w:val="22"/>
        </w:rPr>
        <w:t>ψηφισάντων</w:t>
      </w:r>
      <w:proofErr w:type="spellEnd"/>
      <w:r w:rsidRPr="001A3BCC">
        <w:rPr>
          <w:rFonts w:asciiTheme="minorHAnsi" w:hAnsiTheme="minorHAnsi" w:cstheme="minorHAnsi"/>
          <w:sz w:val="22"/>
          <w:szCs w:val="22"/>
        </w:rPr>
        <w:t xml:space="preserve"> :</w:t>
      </w:r>
      <w:r w:rsidR="001A3BCC" w:rsidRPr="001A3BCC">
        <w:rPr>
          <w:rFonts w:asciiTheme="minorHAnsi" w:hAnsiTheme="minorHAnsi" w:cstheme="minorHAnsi"/>
          <w:sz w:val="22"/>
          <w:szCs w:val="22"/>
        </w:rPr>
        <w:t>22</w:t>
      </w:r>
    </w:p>
    <w:p w14:paraId="08B42CB6" w14:textId="27B00D69" w:rsidR="00113374" w:rsidRPr="001A3BCC" w:rsidRDefault="0046445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1A3BCC">
        <w:rPr>
          <w:rFonts w:asciiTheme="minorHAnsi" w:hAnsiTheme="minorHAnsi" w:cstheme="minorHAnsi"/>
          <w:sz w:val="22"/>
          <w:szCs w:val="22"/>
        </w:rPr>
        <w:t xml:space="preserve"> Αριθμός των έγκυρων ψήφων: </w:t>
      </w:r>
      <w:r w:rsidR="001A3BCC" w:rsidRPr="001A3BCC">
        <w:rPr>
          <w:rFonts w:asciiTheme="minorHAnsi" w:hAnsiTheme="minorHAnsi" w:cstheme="minorHAnsi"/>
          <w:sz w:val="22"/>
          <w:szCs w:val="22"/>
        </w:rPr>
        <w:t>22</w:t>
      </w:r>
    </w:p>
    <w:p w14:paraId="1FD5481C" w14:textId="05752E87" w:rsidR="006A4F9F" w:rsidRPr="001A3BCC" w:rsidRDefault="006A4F9F" w:rsidP="006A4F9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1A3BCC">
        <w:rPr>
          <w:rFonts w:asciiTheme="minorHAnsi" w:hAnsiTheme="minorHAnsi" w:cstheme="minorHAnsi"/>
          <w:sz w:val="22"/>
          <w:szCs w:val="22"/>
        </w:rPr>
        <w:t xml:space="preserve">Αριθμός των λευκών ψήφων: </w:t>
      </w:r>
      <w:r w:rsidR="001A3BCC" w:rsidRPr="001A3BCC">
        <w:rPr>
          <w:rFonts w:asciiTheme="minorHAnsi" w:hAnsiTheme="minorHAnsi" w:cstheme="minorHAnsi"/>
          <w:sz w:val="22"/>
          <w:szCs w:val="22"/>
        </w:rPr>
        <w:t>1</w:t>
      </w:r>
    </w:p>
    <w:p w14:paraId="17C7E06B" w14:textId="6802E08C" w:rsidR="00113374" w:rsidRPr="001A3BCC" w:rsidRDefault="00464452">
      <w:pPr>
        <w:tabs>
          <w:tab w:val="left" w:pos="2268"/>
        </w:tabs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1A3BCC">
        <w:rPr>
          <w:rFonts w:asciiTheme="minorHAnsi" w:hAnsiTheme="minorHAnsi" w:cstheme="minorHAnsi"/>
          <w:sz w:val="22"/>
          <w:szCs w:val="22"/>
        </w:rPr>
        <w:lastRenderedPageBreak/>
        <w:t>Αριθμός των ενστάσεων επί της καταμέτρησης των ψήφων :</w:t>
      </w:r>
      <w:r w:rsidR="001A3BCC" w:rsidRPr="001A3BCC">
        <w:rPr>
          <w:rFonts w:asciiTheme="minorHAnsi" w:hAnsiTheme="minorHAnsi" w:cstheme="minorHAnsi"/>
          <w:sz w:val="22"/>
          <w:szCs w:val="22"/>
        </w:rPr>
        <w:t xml:space="preserve"> 0</w:t>
      </w:r>
    </w:p>
    <w:p w14:paraId="4871A1A9" w14:textId="77777777" w:rsidR="006A4F9F" w:rsidRPr="001A3BCC" w:rsidRDefault="006A4F9F">
      <w:pPr>
        <w:tabs>
          <w:tab w:val="left" w:pos="2268"/>
        </w:tabs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0EC9861B" w14:textId="43337873" w:rsidR="002F39A1" w:rsidRPr="001A3BCC" w:rsidRDefault="002F39A1" w:rsidP="002F39A1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1A3BCC">
        <w:rPr>
          <w:rFonts w:asciiTheme="minorHAnsi" w:hAnsiTheme="minorHAnsi" w:cstheme="minorHAnsi"/>
          <w:sz w:val="22"/>
          <w:szCs w:val="22"/>
        </w:rPr>
        <w:t xml:space="preserve">Ο υποψήφιος για τη θέση εκπροσώπου </w:t>
      </w:r>
      <w:r w:rsidR="00AF73DC" w:rsidRPr="001A3BCC">
        <w:rPr>
          <w:rFonts w:asciiTheme="minorHAnsi" w:hAnsiTheme="minorHAnsi" w:cstheme="minorHAnsi"/>
          <w:sz w:val="22"/>
          <w:szCs w:val="22"/>
        </w:rPr>
        <w:t>φοιτητών/τριών</w:t>
      </w:r>
      <w:r w:rsidR="00775F0E" w:rsidRPr="001A3BCC">
        <w:rPr>
          <w:rFonts w:asciiTheme="minorHAnsi" w:hAnsiTheme="minorHAnsi" w:cstheme="minorHAnsi"/>
          <w:sz w:val="22"/>
          <w:szCs w:val="22"/>
        </w:rPr>
        <w:t xml:space="preserve"> </w:t>
      </w:r>
      <w:r w:rsidR="00775F0E" w:rsidRPr="001A3BCC">
        <w:rPr>
          <w:rFonts w:asciiTheme="minorHAnsi" w:hAnsiTheme="minorHAnsi" w:cstheme="minorHAnsi"/>
          <w:b/>
          <w:bCs/>
          <w:sz w:val="22"/>
          <w:szCs w:val="22"/>
        </w:rPr>
        <w:t>πρώτου κύκλου</w:t>
      </w:r>
      <w:r w:rsidR="00775F0E" w:rsidRPr="001A3BCC">
        <w:rPr>
          <w:rFonts w:asciiTheme="minorHAnsi" w:hAnsiTheme="minorHAnsi" w:cstheme="minorHAnsi"/>
          <w:sz w:val="22"/>
          <w:szCs w:val="22"/>
        </w:rPr>
        <w:t xml:space="preserve"> σπουδών</w:t>
      </w:r>
      <w:r w:rsidRPr="001A3BCC">
        <w:rPr>
          <w:rFonts w:asciiTheme="minorHAnsi" w:hAnsiTheme="minorHAnsi" w:cstheme="minorHAnsi"/>
          <w:sz w:val="22"/>
          <w:szCs w:val="22"/>
        </w:rPr>
        <w:t>,</w:t>
      </w:r>
      <w:r w:rsidR="001A3BCC" w:rsidRPr="001A3BCC">
        <w:rPr>
          <w:rFonts w:asciiTheme="minorHAnsi" w:hAnsiTheme="minorHAnsi" w:cstheme="minorHAnsi"/>
          <w:sz w:val="22"/>
          <w:szCs w:val="22"/>
        </w:rPr>
        <w:t xml:space="preserve"> Κέπας Ιωάννης</w:t>
      </w:r>
      <w:r w:rsidRPr="001A3BCC">
        <w:rPr>
          <w:rFonts w:asciiTheme="minorHAnsi" w:hAnsiTheme="minorHAnsi" w:cstheme="minorHAnsi"/>
          <w:sz w:val="22"/>
          <w:szCs w:val="22"/>
        </w:rPr>
        <w:t>, έλαβε από τους εκλογείς</w:t>
      </w:r>
      <w:r w:rsidR="001A3BCC" w:rsidRPr="001A3BCC">
        <w:rPr>
          <w:rFonts w:asciiTheme="minorHAnsi" w:hAnsiTheme="minorHAnsi" w:cstheme="minorHAnsi"/>
          <w:sz w:val="22"/>
          <w:szCs w:val="22"/>
        </w:rPr>
        <w:t xml:space="preserve"> 14 </w:t>
      </w:r>
      <w:r w:rsidRPr="001A3BCC">
        <w:rPr>
          <w:rFonts w:asciiTheme="minorHAnsi" w:hAnsiTheme="minorHAnsi" w:cstheme="minorHAnsi"/>
          <w:sz w:val="22"/>
          <w:szCs w:val="22"/>
        </w:rPr>
        <w:t xml:space="preserve">έγκυρες ψήφους. </w:t>
      </w:r>
    </w:p>
    <w:p w14:paraId="1F6FE26B" w14:textId="5D10C92E" w:rsidR="001A3BCC" w:rsidRPr="00511629" w:rsidRDefault="001A3BCC" w:rsidP="001A3BCC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1A3BCC">
        <w:rPr>
          <w:rFonts w:asciiTheme="minorHAnsi" w:hAnsiTheme="minorHAnsi" w:cstheme="minorHAnsi"/>
          <w:sz w:val="22"/>
          <w:szCs w:val="22"/>
        </w:rPr>
        <w:t>Η</w:t>
      </w:r>
      <w:r w:rsidRPr="001A3BCC">
        <w:rPr>
          <w:rFonts w:asciiTheme="minorHAnsi" w:hAnsiTheme="minorHAnsi" w:cstheme="minorHAnsi"/>
          <w:sz w:val="22"/>
          <w:szCs w:val="22"/>
        </w:rPr>
        <w:t xml:space="preserve"> υποψήφια για τη θέση εκπροσώπου φοιτητών/τριών </w:t>
      </w:r>
      <w:r w:rsidRPr="001A3BCC">
        <w:rPr>
          <w:rFonts w:asciiTheme="minorHAnsi" w:hAnsiTheme="minorHAnsi" w:cstheme="minorHAnsi"/>
          <w:b/>
          <w:bCs/>
          <w:sz w:val="22"/>
          <w:szCs w:val="22"/>
        </w:rPr>
        <w:t>πρώτου κύκλου</w:t>
      </w:r>
      <w:r w:rsidRPr="001A3BCC">
        <w:rPr>
          <w:rFonts w:asciiTheme="minorHAnsi" w:hAnsiTheme="minorHAnsi" w:cstheme="minorHAnsi"/>
          <w:sz w:val="22"/>
          <w:szCs w:val="22"/>
        </w:rPr>
        <w:t xml:space="preserve"> σπουδών,</w:t>
      </w:r>
      <w:r w:rsidRPr="001A3BCC">
        <w:rPr>
          <w:rFonts w:asciiTheme="minorHAnsi" w:hAnsiTheme="minorHAnsi" w:cstheme="minorHAnsi"/>
          <w:sz w:val="22"/>
          <w:szCs w:val="22"/>
        </w:rPr>
        <w:t xml:space="preserve"> Φράγκου Αλίκη - Μαρία</w:t>
      </w:r>
      <w:r w:rsidRPr="001A3BCC">
        <w:rPr>
          <w:rFonts w:asciiTheme="minorHAnsi" w:hAnsiTheme="minorHAnsi" w:cstheme="minorHAnsi"/>
          <w:sz w:val="22"/>
          <w:szCs w:val="22"/>
        </w:rPr>
        <w:t>, έλαβε από τους εκλογείς</w:t>
      </w:r>
      <w:r w:rsidRPr="001A3BCC">
        <w:rPr>
          <w:rFonts w:asciiTheme="minorHAnsi" w:hAnsiTheme="minorHAnsi" w:cstheme="minorHAnsi"/>
          <w:sz w:val="22"/>
          <w:szCs w:val="22"/>
        </w:rPr>
        <w:t xml:space="preserve"> 7 </w:t>
      </w:r>
      <w:r w:rsidRPr="001A3BCC">
        <w:rPr>
          <w:rFonts w:asciiTheme="minorHAnsi" w:hAnsiTheme="minorHAnsi" w:cstheme="minorHAnsi"/>
          <w:sz w:val="22"/>
          <w:szCs w:val="22"/>
        </w:rPr>
        <w:t>έγκυρες ψήφους.</w:t>
      </w:r>
      <w:r w:rsidRPr="005116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06F58D" w14:textId="77777777" w:rsidR="009D10CC" w:rsidRDefault="009D10CC" w:rsidP="002639D8">
      <w:pPr>
        <w:tabs>
          <w:tab w:val="left" w:pos="0"/>
        </w:tabs>
        <w:spacing w:after="6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9E7DE1E" w14:textId="51E09F48" w:rsidR="002639D8" w:rsidRDefault="002639D8" w:rsidP="002639D8">
      <w:pPr>
        <w:tabs>
          <w:tab w:val="left" w:pos="0"/>
        </w:tabs>
        <w:spacing w:after="6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1629">
        <w:rPr>
          <w:rFonts w:asciiTheme="minorHAnsi" w:hAnsiTheme="minorHAnsi" w:cstheme="minorHAnsi"/>
          <w:color w:val="000000"/>
          <w:sz w:val="22"/>
          <w:szCs w:val="22"/>
        </w:rPr>
        <w:t xml:space="preserve">Το πρακτικό </w:t>
      </w:r>
      <w:r w:rsidRPr="00511629">
        <w:rPr>
          <w:rFonts w:asciiTheme="minorHAnsi" w:hAnsiTheme="minorHAnsi" w:cstheme="minorHAnsi"/>
          <w:sz w:val="22"/>
          <w:szCs w:val="22"/>
        </w:rPr>
        <w:t>αυτό αφού συντάχθηκε, αναγνώστηκε και υπογράφηκε σε δύο αντίτυπα,</w:t>
      </w:r>
      <w:r w:rsidRPr="00511629">
        <w:rPr>
          <w:rFonts w:asciiTheme="minorHAnsi" w:hAnsiTheme="minorHAnsi" w:cstheme="minorHAnsi"/>
          <w:color w:val="000000"/>
          <w:sz w:val="22"/>
          <w:szCs w:val="22"/>
        </w:rPr>
        <w:t xml:space="preserve"> θα αναρτηθεί στην ιστοσελίδα του Τμήματος</w:t>
      </w:r>
      <w:r w:rsidR="009D10CC">
        <w:rPr>
          <w:rFonts w:asciiTheme="minorHAnsi" w:hAnsiTheme="minorHAnsi" w:cstheme="minorHAnsi"/>
          <w:color w:val="000000"/>
          <w:sz w:val="22"/>
          <w:szCs w:val="22"/>
        </w:rPr>
        <w:t xml:space="preserve"> Πληροφορικής </w:t>
      </w:r>
      <w:r w:rsidRPr="00511629">
        <w:rPr>
          <w:rFonts w:asciiTheme="minorHAnsi" w:hAnsiTheme="minorHAnsi" w:cstheme="minorHAnsi"/>
          <w:color w:val="000000"/>
          <w:sz w:val="22"/>
          <w:szCs w:val="22"/>
        </w:rPr>
        <w:t>και στην κεντρική ιστοσελίδα του Πανεπιστημίου Δυτικής Μακεδονίας.</w:t>
      </w:r>
    </w:p>
    <w:p w14:paraId="33C410A8" w14:textId="77777777" w:rsidR="002639D8" w:rsidRPr="00511629" w:rsidRDefault="002639D8" w:rsidP="0046445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6"/>
        <w:tblpPr w:leftFromText="180" w:rightFromText="180" w:vertAnchor="text" w:horzAnchor="margin" w:tblpY="389"/>
        <w:tblW w:w="9549" w:type="dxa"/>
        <w:tblLook w:val="01E0" w:firstRow="1" w:lastRow="1" w:firstColumn="1" w:lastColumn="1" w:noHBand="0" w:noVBand="0"/>
      </w:tblPr>
      <w:tblGrid>
        <w:gridCol w:w="4705"/>
        <w:gridCol w:w="4844"/>
      </w:tblGrid>
      <w:tr w:rsidR="002639D8" w:rsidRPr="002639D8" w14:paraId="7D3BA9BA" w14:textId="77777777" w:rsidTr="002639D8">
        <w:trPr>
          <w:trHeight w:val="279"/>
        </w:trPr>
        <w:tc>
          <w:tcPr>
            <w:tcW w:w="9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404E" w14:textId="77777777" w:rsidR="002639D8" w:rsidRPr="002639D8" w:rsidRDefault="002639D8" w:rsidP="002639D8">
            <w:pPr>
              <w:spacing w:before="120" w:after="120" w:line="360" w:lineRule="auto"/>
              <w:ind w:right="-1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639D8">
              <w:rPr>
                <w:rFonts w:asciiTheme="minorHAnsi" w:eastAsiaTheme="minorHAnsi" w:hAnsiTheme="minorHAnsi" w:cstheme="minorHAnsi"/>
                <w:b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Η Τριμελής Εφορευτική Επιτροπή</w:t>
            </w:r>
          </w:p>
        </w:tc>
      </w:tr>
      <w:tr w:rsidR="002639D8" w:rsidRPr="002639D8" w14:paraId="29518EA1" w14:textId="77777777" w:rsidTr="002639D8">
        <w:trPr>
          <w:trHeight w:val="424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4A04" w14:textId="77777777" w:rsidR="002639D8" w:rsidRPr="002639D8" w:rsidRDefault="002639D8" w:rsidP="002639D8">
            <w:pPr>
              <w:tabs>
                <w:tab w:val="left" w:pos="1080"/>
                <w:tab w:val="left" w:pos="1440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639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Ονοματεπώνυμο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68A1" w14:textId="77777777" w:rsidR="002639D8" w:rsidRPr="002639D8" w:rsidRDefault="002639D8" w:rsidP="002639D8">
            <w:pPr>
              <w:spacing w:before="120" w:after="120" w:line="360" w:lineRule="auto"/>
              <w:ind w:right="-1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639D8">
              <w:rPr>
                <w:rFonts w:asciiTheme="minorHAnsi" w:eastAsia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Υπογραφή</w:t>
            </w:r>
          </w:p>
        </w:tc>
      </w:tr>
      <w:tr w:rsidR="002639D8" w:rsidRPr="002639D8" w14:paraId="3DDCB785" w14:textId="77777777" w:rsidTr="002639D8">
        <w:trPr>
          <w:trHeight w:val="694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7B6D" w14:textId="56A4CB9D" w:rsidR="002639D8" w:rsidRPr="002639D8" w:rsidRDefault="009D10CC" w:rsidP="002639D8">
            <w:pPr>
              <w:numPr>
                <w:ilvl w:val="0"/>
                <w:numId w:val="1"/>
              </w:numPr>
              <w:tabs>
                <w:tab w:val="left" w:pos="1080"/>
                <w:tab w:val="left" w:pos="1440"/>
              </w:tabs>
              <w:spacing w:after="160" w:line="48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20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Πίπας Βασίλειος</w:t>
            </w:r>
            <w:r w:rsidRPr="00AC20D3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AC20D3">
              <w:rPr>
                <w:rFonts w:ascii="Calibri" w:hAnsi="Calibri" w:cs="Calibri"/>
                <w:color w:val="000000"/>
              </w:rPr>
              <w:t>,Πρόεδρος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C7C6" w14:textId="77777777" w:rsidR="002639D8" w:rsidRPr="002639D8" w:rsidRDefault="002639D8" w:rsidP="002639D8">
            <w:pPr>
              <w:spacing w:before="120" w:after="120" w:line="360" w:lineRule="auto"/>
              <w:ind w:right="-1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2639D8" w:rsidRPr="002639D8" w14:paraId="0580A31F" w14:textId="77777777" w:rsidTr="002639D8">
        <w:trPr>
          <w:trHeight w:val="424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32D2" w14:textId="18BE9DBD" w:rsidR="002639D8" w:rsidRPr="002639D8" w:rsidRDefault="009D10CC" w:rsidP="002639D8">
            <w:pPr>
              <w:numPr>
                <w:ilvl w:val="0"/>
                <w:numId w:val="1"/>
              </w:numPr>
              <w:tabs>
                <w:tab w:val="left" w:pos="1080"/>
                <w:tab w:val="left" w:pos="1440"/>
              </w:tabs>
              <w:spacing w:after="160" w:line="48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AC20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Δωρούσης</w:t>
            </w:r>
            <w:proofErr w:type="spellEnd"/>
            <w:r w:rsidRPr="00AC20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Ταξιάρχης</w:t>
            </w:r>
            <w:r w:rsidRPr="00AC20D3">
              <w:rPr>
                <w:rFonts w:ascii="Calibri" w:hAnsi="Calibri" w:cs="Calibri"/>
                <w:color w:val="000000"/>
              </w:rPr>
              <w:t>, μέλος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8365" w14:textId="77777777" w:rsidR="002639D8" w:rsidRPr="002639D8" w:rsidRDefault="002639D8" w:rsidP="002639D8">
            <w:pPr>
              <w:spacing w:before="120" w:after="120" w:line="360" w:lineRule="auto"/>
              <w:ind w:right="-1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2639D8" w:rsidRPr="002639D8" w14:paraId="0C0B876F" w14:textId="77777777" w:rsidTr="002639D8">
        <w:trPr>
          <w:trHeight w:val="424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7F2E" w14:textId="2AF5C01E" w:rsidR="002639D8" w:rsidRPr="002639D8" w:rsidRDefault="002639D8" w:rsidP="002639D8">
            <w:pPr>
              <w:tabs>
                <w:tab w:val="left" w:pos="1080"/>
                <w:tab w:val="left" w:pos="1440"/>
              </w:tabs>
              <w:spacing w:after="60" w:line="48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2639D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      </w:t>
            </w:r>
            <w:r w:rsidRPr="002639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3)</w:t>
            </w:r>
            <w:r w:rsidRPr="002639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39D8">
              <w:rPr>
                <w:rFonts w:asciiTheme="minorHAnsi" w:hAnsiTheme="minorHAnsi" w:cstheme="minorHAnsi"/>
                <w:lang w:val="en-US"/>
              </w:rPr>
              <w:t xml:space="preserve">   </w:t>
            </w:r>
            <w:r w:rsidR="009D10CC" w:rsidRPr="00AC20D3">
              <w:rPr>
                <w:rFonts w:asciiTheme="minorHAnsi" w:hAnsiTheme="minorHAnsi" w:cstheme="minorHAnsi"/>
              </w:rPr>
              <w:t xml:space="preserve"> Κυρίτση Δανάη</w:t>
            </w:r>
            <w:r w:rsidR="009D10CC" w:rsidRPr="00AC20D3">
              <w:rPr>
                <w:rFonts w:ascii="Calibri" w:hAnsi="Calibri" w:cs="Calibri"/>
                <w:color w:val="000000"/>
              </w:rPr>
              <w:t>, μέλος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D3E9" w14:textId="77777777" w:rsidR="002639D8" w:rsidRPr="002639D8" w:rsidRDefault="002639D8" w:rsidP="002639D8">
            <w:pPr>
              <w:spacing w:before="120" w:after="120" w:line="360" w:lineRule="auto"/>
              <w:ind w:right="-1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2"/>
                <w:szCs w:val="22"/>
                <w:highlight w:val="yellow"/>
                <w:lang w:eastAsia="en-US"/>
                <w14:ligatures w14:val="standardContextual"/>
              </w:rPr>
            </w:pPr>
          </w:p>
        </w:tc>
      </w:tr>
    </w:tbl>
    <w:p w14:paraId="5A0E48F8" w14:textId="77777777" w:rsidR="00113374" w:rsidRPr="00511629" w:rsidRDefault="00113374">
      <w:pPr>
        <w:spacing w:after="120" w:line="360" w:lineRule="auto"/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97EC56D" w14:textId="77777777" w:rsidR="00113374" w:rsidRPr="00511629" w:rsidRDefault="00113374">
      <w:pPr>
        <w:tabs>
          <w:tab w:val="left" w:pos="0"/>
        </w:tabs>
        <w:spacing w:after="6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E21B795" w14:textId="7FB88729" w:rsidR="00113374" w:rsidRDefault="00464452" w:rsidP="00464452">
      <w:pPr>
        <w:tabs>
          <w:tab w:val="left" w:pos="0"/>
        </w:tabs>
        <w:spacing w:after="6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4" w:name="_Hlk164327630"/>
      <w:r w:rsidRPr="00511629">
        <w:rPr>
          <w:rFonts w:asciiTheme="minorHAnsi" w:hAnsiTheme="minorHAnsi" w:cstheme="minorHAnsi"/>
          <w:color w:val="000000"/>
          <w:sz w:val="22"/>
          <w:szCs w:val="22"/>
        </w:rPr>
        <w:t xml:space="preserve">Το πρακτικό </w:t>
      </w:r>
      <w:r w:rsidRPr="00511629">
        <w:rPr>
          <w:rFonts w:asciiTheme="minorHAnsi" w:hAnsiTheme="minorHAnsi" w:cstheme="minorHAnsi"/>
          <w:sz w:val="22"/>
          <w:szCs w:val="22"/>
        </w:rPr>
        <w:t>αυτό αφού συντάχθηκε, αναγνώστηκε και υπογράφηκε σε δύο αντίτυπα,</w:t>
      </w:r>
      <w:r w:rsidRPr="00511629">
        <w:rPr>
          <w:rFonts w:asciiTheme="minorHAnsi" w:hAnsiTheme="minorHAnsi" w:cstheme="minorHAnsi"/>
          <w:color w:val="000000"/>
          <w:sz w:val="22"/>
          <w:szCs w:val="22"/>
        </w:rPr>
        <w:t xml:space="preserve"> θα αναρτηθεί στην ιστοσελίδα του Τμήματος</w:t>
      </w:r>
      <w:r w:rsidR="009D10CC">
        <w:rPr>
          <w:rFonts w:asciiTheme="minorHAnsi" w:hAnsiTheme="minorHAnsi" w:cstheme="minorHAnsi"/>
          <w:color w:val="000000"/>
          <w:sz w:val="22"/>
          <w:szCs w:val="22"/>
        </w:rPr>
        <w:t xml:space="preserve"> Πληροφορικής </w:t>
      </w:r>
      <w:r w:rsidRPr="00511629">
        <w:rPr>
          <w:rFonts w:asciiTheme="minorHAnsi" w:hAnsiTheme="minorHAnsi" w:cstheme="minorHAnsi"/>
          <w:color w:val="000000"/>
          <w:sz w:val="22"/>
          <w:szCs w:val="22"/>
        </w:rPr>
        <w:t>και στην κεντρική ιστοσελίδα του Πανεπιστημίου Δυτικής Μακεδονίας.</w:t>
      </w:r>
    </w:p>
    <w:bookmarkEnd w:id="4"/>
    <w:p w14:paraId="234FD19B" w14:textId="77777777" w:rsidR="007E6891" w:rsidRDefault="007E6891" w:rsidP="00464452">
      <w:pPr>
        <w:tabs>
          <w:tab w:val="left" w:pos="0"/>
        </w:tabs>
        <w:spacing w:after="6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784D584" w14:textId="41EA87A6" w:rsidR="007E6891" w:rsidRPr="007E6891" w:rsidRDefault="007E6891" w:rsidP="00B2504F">
      <w:pPr>
        <w:tabs>
          <w:tab w:val="left" w:pos="3615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007E6891">
        <w:rPr>
          <w:rFonts w:ascii="Calibri" w:hAnsi="Calibri" w:cs="Calibri"/>
          <w:sz w:val="22"/>
          <w:szCs w:val="22"/>
        </w:rPr>
        <w:t xml:space="preserve">*το πρακτικό βρίσκεται υπογεγραμμένο στο αρχείο </w:t>
      </w:r>
      <w:r w:rsidR="00775F0E">
        <w:rPr>
          <w:rFonts w:ascii="Calibri" w:hAnsi="Calibri" w:cs="Calibri"/>
          <w:sz w:val="22"/>
          <w:szCs w:val="22"/>
        </w:rPr>
        <w:t>του</w:t>
      </w:r>
      <w:r w:rsidRPr="007E6891">
        <w:rPr>
          <w:rFonts w:ascii="Calibri" w:hAnsi="Calibri" w:cs="Calibri"/>
          <w:sz w:val="22"/>
          <w:szCs w:val="22"/>
        </w:rPr>
        <w:t xml:space="preserve"> Τμήματος</w:t>
      </w:r>
    </w:p>
    <w:sectPr w:rsidR="007E6891" w:rsidRPr="007E6891">
      <w:footerReference w:type="even" r:id="rId8"/>
      <w:footerReference w:type="default" r:id="rId9"/>
      <w:pgSz w:w="11906" w:h="16838"/>
      <w:pgMar w:top="1134" w:right="1134" w:bottom="1134" w:left="1134" w:header="624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F244A" w14:textId="77777777" w:rsidR="000A0845" w:rsidRDefault="000A0845">
      <w:r>
        <w:separator/>
      </w:r>
    </w:p>
  </w:endnote>
  <w:endnote w:type="continuationSeparator" w:id="0">
    <w:p w14:paraId="5236AAE8" w14:textId="77777777" w:rsidR="000A0845" w:rsidRDefault="000A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9FECF" w14:textId="77777777" w:rsidR="00113374" w:rsidRDefault="004644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212244" w14:textId="77777777" w:rsidR="00113374" w:rsidRDefault="0011337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BB5C5" w14:textId="77777777" w:rsidR="00113374" w:rsidRDefault="00113374">
    <w:pPr>
      <w:pStyle w:val="a4"/>
    </w:pPr>
  </w:p>
  <w:p w14:paraId="28F92D4B" w14:textId="77777777" w:rsidR="00113374" w:rsidRDefault="0011337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1508E" w14:textId="77777777" w:rsidR="000A0845" w:rsidRDefault="000A0845">
      <w:r>
        <w:separator/>
      </w:r>
    </w:p>
  </w:footnote>
  <w:footnote w:type="continuationSeparator" w:id="0">
    <w:p w14:paraId="34778BBD" w14:textId="77777777" w:rsidR="000A0845" w:rsidRDefault="000A0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0208C"/>
    <w:multiLevelType w:val="hybridMultilevel"/>
    <w:tmpl w:val="BC7A31E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957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A2F"/>
    <w:rsid w:val="00090865"/>
    <w:rsid w:val="000A0845"/>
    <w:rsid w:val="000B35D4"/>
    <w:rsid w:val="000D3E8B"/>
    <w:rsid w:val="00113374"/>
    <w:rsid w:val="001A3BCC"/>
    <w:rsid w:val="002639D8"/>
    <w:rsid w:val="002D6A2F"/>
    <w:rsid w:val="002F39A1"/>
    <w:rsid w:val="00337D36"/>
    <w:rsid w:val="003C66C9"/>
    <w:rsid w:val="00464452"/>
    <w:rsid w:val="004911FB"/>
    <w:rsid w:val="00511629"/>
    <w:rsid w:val="0054770C"/>
    <w:rsid w:val="00663B0E"/>
    <w:rsid w:val="00676A7B"/>
    <w:rsid w:val="0068042A"/>
    <w:rsid w:val="00685677"/>
    <w:rsid w:val="006A4F9F"/>
    <w:rsid w:val="006A7189"/>
    <w:rsid w:val="006D7860"/>
    <w:rsid w:val="006E2697"/>
    <w:rsid w:val="0072032E"/>
    <w:rsid w:val="00775F0E"/>
    <w:rsid w:val="00786948"/>
    <w:rsid w:val="007E6891"/>
    <w:rsid w:val="007F0562"/>
    <w:rsid w:val="00800BAE"/>
    <w:rsid w:val="008C31CE"/>
    <w:rsid w:val="009D10CC"/>
    <w:rsid w:val="00AF73DC"/>
    <w:rsid w:val="00B2504F"/>
    <w:rsid w:val="00BD2D7F"/>
    <w:rsid w:val="00C1262E"/>
    <w:rsid w:val="00DA59F1"/>
    <w:rsid w:val="00EB4931"/>
    <w:rsid w:val="00F65251"/>
    <w:rsid w:val="0FAB424C"/>
    <w:rsid w:val="30503D2C"/>
    <w:rsid w:val="3A316F53"/>
    <w:rsid w:val="3CBC4BFA"/>
    <w:rsid w:val="461407B6"/>
    <w:rsid w:val="49994D12"/>
    <w:rsid w:val="55335CB0"/>
    <w:rsid w:val="56096DBD"/>
    <w:rsid w:val="59F629A1"/>
    <w:rsid w:val="5D197842"/>
    <w:rsid w:val="675E234C"/>
    <w:rsid w:val="6EBB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2EF1"/>
  <w15:docId w15:val="{B861F899-9608-4891-8754-F9DF86E4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9A1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jc w:val="both"/>
    </w:pPr>
    <w:rPr>
      <w:iCs/>
      <w:sz w:val="2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</w:pPr>
  </w:style>
  <w:style w:type="character" w:styleId="a5">
    <w:name w:val="page number"/>
    <w:basedOn w:val="a0"/>
    <w:qFormat/>
  </w:style>
  <w:style w:type="table" w:styleId="a6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Char1"/>
    <w:qFormat/>
    <w:pPr>
      <w:spacing w:before="100" w:beforeAutospacing="1" w:after="100" w:afterAutospacing="1"/>
    </w:pPr>
  </w:style>
  <w:style w:type="character" w:customStyle="1" w:styleId="Char">
    <w:name w:val="Σώμα κειμένου Char"/>
    <w:basedOn w:val="a0"/>
    <w:link w:val="a3"/>
    <w:qFormat/>
    <w:rPr>
      <w:rFonts w:ascii="Times New Roman" w:eastAsia="Times New Roman" w:hAnsi="Times New Roman" w:cs="Times New Roman"/>
      <w:iCs/>
      <w:kern w:val="0"/>
      <w:sz w:val="28"/>
      <w:szCs w:val="24"/>
      <w:lang w:eastAsia="el-GR"/>
      <w14:ligatures w14:val="none"/>
    </w:rPr>
  </w:style>
  <w:style w:type="character" w:customStyle="1" w:styleId="Char0">
    <w:name w:val="Υποσέλιδο Char"/>
    <w:basedOn w:val="a0"/>
    <w:link w:val="a4"/>
    <w:qFormat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Char1">
    <w:name w:val="Τίτλος Char"/>
    <w:basedOn w:val="a0"/>
    <w:link w:val="a7"/>
    <w:qFormat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 LIANA</dc:creator>
  <cp:lastModifiedBy>-GEORGIOS-CHRISTOS DOROS</cp:lastModifiedBy>
  <cp:revision>2</cp:revision>
  <dcterms:created xsi:type="dcterms:W3CDTF">2024-10-10T11:54:00Z</dcterms:created>
  <dcterms:modified xsi:type="dcterms:W3CDTF">2024-10-10T11:54:00Z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35EEF1BF4924458586C19F7DB79174C3</vt:lpwstr>
  </property>
</Properties>
</file>