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9B67" w14:textId="6CE7F633" w:rsidR="005715B9" w:rsidRDefault="004F79D8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19DCF7DE" wp14:editId="4D1DC482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7BA3" w14:textId="77777777" w:rsidR="005715B9" w:rsidRDefault="005715B9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EFDF0D" w14:textId="77777777" w:rsidR="005715B9" w:rsidRDefault="004F79D8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434CD076" w14:textId="77777777" w:rsidR="005715B9" w:rsidRDefault="004F79D8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74E6176E" w14:textId="77777777" w:rsidR="005715B9" w:rsidRDefault="004F79D8">
      <w:pPr>
        <w:pStyle w:val="a7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bCs/>
          <w:sz w:val="22"/>
          <w:szCs w:val="22"/>
        </w:rPr>
        <w:t xml:space="preserve">ΕΚΠΡΟΣΩΠΟΥ </w:t>
      </w:r>
      <w:bookmarkStart w:id="0" w:name="_Hlk88561589"/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bookmarkStart w:id="1" w:name="_Hlk133307038"/>
      <w:r>
        <w:rPr>
          <w:rFonts w:ascii="Calibri" w:hAnsi="Calibri" w:cs="Calibri"/>
          <w:b/>
          <w:color w:val="000000"/>
        </w:rPr>
        <w:t>ΕΙΔΙΚΟΥ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ΕΚΠΑΙΔΕΥΤΙΚΟΥ ΠΡΟΣΩΠΙΚΟΥ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(Ε.Ε.Π.) </w:t>
      </w:r>
      <w:bookmarkEnd w:id="0"/>
      <w:r>
        <w:rPr>
          <w:rFonts w:ascii="Calibri" w:hAnsi="Calibri" w:cs="Calibri"/>
          <w:b/>
          <w:sz w:val="22"/>
          <w:szCs w:val="22"/>
        </w:rPr>
        <w:t xml:space="preserve">ΣΤΗ </w:t>
      </w:r>
      <w:r>
        <w:rPr>
          <w:rFonts w:ascii="Calibri" w:hAnsi="Calibri" w:cs="Calibri"/>
          <w:b/>
          <w:bCs/>
          <w:sz w:val="22"/>
          <w:szCs w:val="22"/>
        </w:rPr>
        <w:t xml:space="preserve">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3A1DCBA0" w14:textId="77777777" w:rsidR="005715B9" w:rsidRDefault="005715B9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198BEC" w14:textId="77777777" w:rsidR="005715B9" w:rsidRDefault="005715B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19AB90" w14:textId="1DCC0433" w:rsidR="005715B9" w:rsidRDefault="003A4590">
      <w:pPr>
        <w:pStyle w:val="a3"/>
        <w:spacing w:before="120" w:after="120" w:line="360" w:lineRule="auto"/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</w:t>
      </w:r>
      <w:r w:rsidRPr="003A45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Φλώρινα </w:t>
      </w:r>
      <w:r w:rsidR="004F79D8">
        <w:rPr>
          <w:rFonts w:asciiTheme="minorHAnsi" w:hAnsiTheme="minorHAnsi" w:cstheme="minorHAnsi"/>
          <w:sz w:val="22"/>
          <w:szCs w:val="22"/>
        </w:rPr>
        <w:t xml:space="preserve">σήμερα, </w:t>
      </w:r>
      <w:r w:rsidR="00CB5302">
        <w:rPr>
          <w:rFonts w:asciiTheme="minorHAnsi" w:hAnsiTheme="minorHAnsi" w:cstheme="minorHAnsi"/>
          <w:sz w:val="22"/>
          <w:szCs w:val="22"/>
        </w:rPr>
        <w:t>12-07-2023</w:t>
      </w:r>
      <w:r w:rsidR="004F79D8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Pr="003A4590">
        <w:rPr>
          <w:rFonts w:asciiTheme="minorHAnsi" w:hAnsiTheme="minorHAnsi" w:cstheme="minorHAnsi"/>
          <w:color w:val="000000" w:themeColor="text1"/>
          <w:sz w:val="22"/>
          <w:szCs w:val="22"/>
        </w:rPr>
        <w:t>15:40</w:t>
      </w:r>
      <w:r w:rsidR="00296C73" w:rsidRPr="003A45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79D8"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 </w:t>
      </w:r>
      <w:bookmarkStart w:id="2" w:name="_Hlk130890429"/>
      <w:r w:rsidR="004F79D8">
        <w:rPr>
          <w:rFonts w:ascii="Calibri" w:hAnsi="Calibri" w:cs="Calibri"/>
          <w:b/>
          <w:sz w:val="22"/>
          <w:szCs w:val="22"/>
        </w:rPr>
        <w:t>εκπροσώπων μ</w:t>
      </w:r>
      <w:r w:rsidR="004F79D8"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 w:rsidR="004F79D8">
        <w:rPr>
          <w:rFonts w:ascii="Calibri" w:hAnsi="Calibri" w:cs="Calibri"/>
          <w:b/>
          <w:bCs/>
          <w:sz w:val="22"/>
          <w:szCs w:val="22"/>
        </w:rPr>
        <w:t>του</w:t>
      </w:r>
      <w:r w:rsidR="004F79D8">
        <w:rPr>
          <w:rFonts w:ascii="Calibri" w:hAnsi="Calibri" w:cs="Calibri"/>
          <w:sz w:val="22"/>
          <w:szCs w:val="22"/>
        </w:rPr>
        <w:t xml:space="preserve"> </w:t>
      </w:r>
      <w:r w:rsidR="004F79D8">
        <w:rPr>
          <w:rFonts w:ascii="Calibri" w:hAnsi="Calibri" w:cs="Calibri"/>
          <w:b/>
          <w:bCs/>
          <w:sz w:val="22"/>
          <w:szCs w:val="22"/>
        </w:rPr>
        <w:t>Ειδικού Εκπαιδευτικού Προσωπικού (Ε.Ε.Π.)</w:t>
      </w:r>
      <w:r w:rsidR="004F79D8">
        <w:rPr>
          <w:rFonts w:ascii="Calibri" w:hAnsi="Calibri" w:cs="Calibri"/>
          <w:sz w:val="22"/>
          <w:szCs w:val="22"/>
        </w:rPr>
        <w:t xml:space="preserve"> </w:t>
      </w:r>
      <w:r w:rsidR="004F79D8">
        <w:rPr>
          <w:rFonts w:ascii="Calibri" w:hAnsi="Calibri" w:cs="Calibri"/>
          <w:b/>
          <w:sz w:val="22"/>
          <w:szCs w:val="22"/>
        </w:rPr>
        <w:t xml:space="preserve">στη Σύγκλητο </w:t>
      </w:r>
      <w:bookmarkEnd w:id="2"/>
      <w:r w:rsidR="004F79D8">
        <w:rPr>
          <w:rFonts w:ascii="Calibri" w:hAnsi="Calibri" w:cs="Calibri"/>
          <w:b/>
          <w:sz w:val="22"/>
          <w:szCs w:val="22"/>
        </w:rPr>
        <w:t xml:space="preserve">του Πανεπιστημίου Δυτικής Μακεδονίας </w:t>
      </w:r>
    </w:p>
    <w:p w14:paraId="0AD76A17" w14:textId="6EE689DB" w:rsidR="005715B9" w:rsidRDefault="004F79D8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310CC3" w:rsidRPr="00310CC3">
        <w:rPr>
          <w:rFonts w:asciiTheme="minorHAnsi" w:hAnsiTheme="minorHAnsi" w:cstheme="minorHAnsi"/>
          <w:sz w:val="22"/>
          <w:szCs w:val="22"/>
        </w:rPr>
        <w:t xml:space="preserve"> </w:t>
      </w:r>
      <w:r w:rsidR="00310CC3">
        <w:rPr>
          <w:rFonts w:asciiTheme="minorHAnsi" w:hAnsiTheme="minorHAnsi" w:cstheme="minorHAnsi"/>
          <w:sz w:val="22"/>
          <w:szCs w:val="22"/>
        </w:rPr>
        <w:t>ΤΣΩΤΣΟΣ ΧΡΗΣΤΟΣ</w:t>
      </w:r>
    </w:p>
    <w:p w14:paraId="050D9F5F" w14:textId="7CBDFBFC" w:rsidR="005715B9" w:rsidRDefault="004F79D8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="00310CC3" w:rsidRPr="00310CC3">
        <w:rPr>
          <w:rFonts w:asciiTheme="minorHAnsi" w:hAnsiTheme="minorHAnsi" w:cstheme="minorHAnsi"/>
          <w:sz w:val="22"/>
          <w:szCs w:val="22"/>
        </w:rPr>
        <w:t xml:space="preserve"> </w:t>
      </w:r>
      <w:r w:rsidR="00310CC3">
        <w:rPr>
          <w:rFonts w:asciiTheme="minorHAnsi" w:hAnsiTheme="minorHAnsi" w:cstheme="minorHAnsi"/>
          <w:sz w:val="22"/>
          <w:szCs w:val="22"/>
        </w:rPr>
        <w:t>ΖΩΓΡΑΦΟΣ  ΘΩΜΑΣ</w:t>
      </w:r>
    </w:p>
    <w:p w14:paraId="76A7ADA8" w14:textId="602DDF80" w:rsidR="005715B9" w:rsidRDefault="004F79D8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="00B75B23" w:rsidRPr="00B75B23">
        <w:rPr>
          <w:rFonts w:ascii="Calibri" w:hAnsi="Calibri" w:cs="Calibri"/>
          <w:color w:val="000000"/>
        </w:rPr>
        <w:t xml:space="preserve"> </w:t>
      </w:r>
      <w:r w:rsidR="00B75B23" w:rsidRPr="00B75B23">
        <w:rPr>
          <w:rFonts w:asciiTheme="minorHAnsi" w:hAnsiTheme="minorHAnsi" w:cstheme="minorHAnsi"/>
          <w:sz w:val="22"/>
          <w:szCs w:val="22"/>
        </w:rPr>
        <w:t>ΖΥΡΠΙΑΔΗΣ ΘΕΟΔΩΡΟΣ</w:t>
      </w:r>
    </w:p>
    <w:p w14:paraId="19BDF2C8" w14:textId="77777777" w:rsidR="005715B9" w:rsidRDefault="005715B9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717B30E" w14:textId="40077E72" w:rsidR="005715B9" w:rsidRPr="000D1F25" w:rsidRDefault="004F79D8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κατόπιν ηλεκτρονικής κλήρωσης </w:t>
      </w:r>
      <w:r w:rsidR="000D1F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25" w:rsidRPr="000D1F25">
        <w:rPr>
          <w:rFonts w:asciiTheme="minorHAnsi" w:hAnsiTheme="minorHAnsi" w:cstheme="minorHAnsi"/>
          <w:bCs/>
          <w:sz w:val="22"/>
          <w:szCs w:val="22"/>
        </w:rPr>
        <w:t xml:space="preserve">με </w:t>
      </w:r>
      <w:r w:rsidR="000D1F25" w:rsidRPr="000D1F25">
        <w:rPr>
          <w:rFonts w:ascii="Calibri" w:hAnsi="Calibri" w:cs="Calibri"/>
          <w:sz w:val="22"/>
          <w:szCs w:val="22"/>
        </w:rPr>
        <w:t xml:space="preserve">την </w:t>
      </w:r>
      <w:proofErr w:type="spellStart"/>
      <w:r w:rsidR="000D1F25" w:rsidRPr="000D1F25">
        <w:rPr>
          <w:rFonts w:ascii="Calibri" w:hAnsi="Calibri" w:cs="Calibri"/>
          <w:sz w:val="22"/>
          <w:szCs w:val="22"/>
        </w:rPr>
        <w:t>υπ΄</w:t>
      </w:r>
      <w:proofErr w:type="spellEnd"/>
      <w:r w:rsidR="000D1F25" w:rsidRPr="000D1F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D1F25" w:rsidRPr="000D1F25">
        <w:rPr>
          <w:rFonts w:ascii="Calibri" w:hAnsi="Calibri" w:cs="Calibri"/>
          <w:sz w:val="22"/>
          <w:szCs w:val="22"/>
        </w:rPr>
        <w:t>αριθμ</w:t>
      </w:r>
      <w:proofErr w:type="spellEnd"/>
      <w:r w:rsidR="000D1F25" w:rsidRPr="000D1F25">
        <w:rPr>
          <w:rFonts w:ascii="Calibri" w:hAnsi="Calibri" w:cs="Calibri"/>
          <w:sz w:val="22"/>
          <w:szCs w:val="22"/>
        </w:rPr>
        <w:t xml:space="preserve">. 6316/27-06-2023 Πρυτανική Πράξη </w:t>
      </w:r>
      <w:r w:rsidRPr="000D1F25">
        <w:rPr>
          <w:rFonts w:asciiTheme="minorHAnsi" w:hAnsiTheme="minorHAnsi" w:cstheme="minorHAnsi"/>
          <w:bCs/>
          <w:sz w:val="22"/>
          <w:szCs w:val="22"/>
        </w:rPr>
        <w:t xml:space="preserve">συντάσσουν το παρόν Πρακτικό Καταμέτρησης Ψήφων σύμφωνα με την </w:t>
      </w:r>
      <w:proofErr w:type="spellStart"/>
      <w:r w:rsidRPr="000D1F25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Pr="000D1F25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3" w:name="_Hlk88470013"/>
      <w:r w:rsidRPr="000D1F25">
        <w:rPr>
          <w:rFonts w:ascii="Calibri" w:hAnsi="Calibri" w:cs="Calibri"/>
          <w:sz w:val="22"/>
          <w:szCs w:val="22"/>
        </w:rPr>
        <w:t xml:space="preserve">123024/Ζ1/2022 </w:t>
      </w:r>
      <w:bookmarkEnd w:id="3"/>
      <w:r w:rsidRPr="000D1F25">
        <w:rPr>
          <w:rFonts w:ascii="Calibri" w:hAnsi="Calibri" w:cs="Calibri"/>
          <w:sz w:val="22"/>
          <w:szCs w:val="22"/>
        </w:rPr>
        <w:t>(</w:t>
      </w:r>
      <w:bookmarkStart w:id="4" w:name="_Hlk88473238"/>
      <w:bookmarkStart w:id="5" w:name="_Hlk88474481"/>
      <w:r w:rsidRPr="000D1F25">
        <w:rPr>
          <w:rFonts w:ascii="Calibri" w:hAnsi="Calibri" w:cs="Calibri"/>
          <w:sz w:val="22"/>
          <w:szCs w:val="22"/>
        </w:rPr>
        <w:t>Β΄5220</w:t>
      </w:r>
      <w:bookmarkEnd w:id="4"/>
      <w:bookmarkEnd w:id="5"/>
      <w:r w:rsidRPr="000D1F25">
        <w:rPr>
          <w:rFonts w:ascii="Calibri" w:hAnsi="Calibri" w:cs="Calibri"/>
          <w:sz w:val="22"/>
          <w:szCs w:val="22"/>
        </w:rPr>
        <w:t xml:space="preserve">) Κοινή </w:t>
      </w:r>
      <w:r w:rsidRPr="000D1F25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533CF61A" w14:textId="7806DECF" w:rsidR="005715B9" w:rsidRDefault="004F79D8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«Ψηφιακή Κάλπη ΖΕΥΣ» τα μέλη της εφορευτικής Επιτροπής συνεδρίασαν και διαπίστωσαν ότι η διαδικασία διεξήχθη ομαλά (</w:t>
      </w:r>
      <w:r w:rsidRPr="00910001">
        <w:rPr>
          <w:rFonts w:asciiTheme="minorHAnsi" w:hAnsiTheme="minorHAnsi" w:cstheme="minorHAnsi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 xml:space="preserve">), εισήγαγαν τους απαραίτητους απόρρητους κωδικούς ψηφοφορίας και το σύστημα «Ψηφιακή Κάλπη ΖΕΥΣ» εξήγαγε τα αποτελέσματα της ψηφοφορίας για την εκλογή </w:t>
      </w:r>
      <w:r>
        <w:rPr>
          <w:rFonts w:ascii="Calibri" w:hAnsi="Calibri" w:cs="Calibri"/>
          <w:b/>
          <w:sz w:val="22"/>
          <w:szCs w:val="22"/>
        </w:rPr>
        <w:t xml:space="preserve">εκπροσώπων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Μελών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Ειδικού Εκπαιδευτικού Προσωπικού (Ε.Ε.Π.)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Σύγκλητο, 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64BA315D" w14:textId="77777777" w:rsidR="005715B9" w:rsidRDefault="005715B9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04A888" w14:textId="77777777" w:rsidR="005715B9" w:rsidRDefault="004F79D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ΓΙΑ ΤΗ ΣΥΓΚΛΗΤΟ ΤΟΥ ΠΑΝΕΠΙΣΤΗΜΙΟΥ ΔΥΤΙΚΗΣ ΜΑΚΕΔΟΝΙΑΣ</w:t>
      </w:r>
    </w:p>
    <w:p w14:paraId="0BC24AE4" w14:textId="0CF89D3D" w:rsidR="005715B9" w:rsidRDefault="0091000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A4590">
        <w:rPr>
          <w:rFonts w:asciiTheme="minorHAnsi" w:hAnsiTheme="minorHAnsi" w:cstheme="minorHAnsi"/>
          <w:sz w:val="22"/>
          <w:szCs w:val="22"/>
        </w:rPr>
        <w:t>Α</w:t>
      </w:r>
      <w:r w:rsidR="004F79D8">
        <w:rPr>
          <w:rFonts w:asciiTheme="minorHAnsi" w:hAnsiTheme="minorHAnsi" w:cstheme="minorHAnsi"/>
          <w:sz w:val="22"/>
          <w:szCs w:val="22"/>
        </w:rPr>
        <w:t>ριθμός εγγεγραμμένων εκλογέων :</w:t>
      </w:r>
      <w:r w:rsidR="003A4590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37BFCC5E" w14:textId="008426E1" w:rsidR="005715B9" w:rsidRDefault="0091000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79D8">
        <w:rPr>
          <w:rFonts w:asciiTheme="minorHAnsi" w:hAnsiTheme="minorHAnsi" w:cstheme="minorHAnsi"/>
          <w:sz w:val="22"/>
          <w:szCs w:val="22"/>
        </w:rPr>
        <w:t>Αριθμός των ψηφισάντων :</w:t>
      </w:r>
      <w:r w:rsidR="003A4590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54100D2F" w14:textId="4D235B53" w:rsidR="005715B9" w:rsidRDefault="004F79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Αριθμός των έγκυρων ψήφων: </w:t>
      </w:r>
      <w:r w:rsidR="003A4590">
        <w:rPr>
          <w:rFonts w:asciiTheme="minorHAnsi" w:hAnsiTheme="minorHAnsi" w:cstheme="minorHAnsi"/>
          <w:sz w:val="22"/>
          <w:szCs w:val="22"/>
        </w:rPr>
        <w:t>6</w:t>
      </w:r>
      <w:bookmarkStart w:id="6" w:name="_GoBack"/>
      <w:bookmarkEnd w:id="6"/>
    </w:p>
    <w:p w14:paraId="3CF55E79" w14:textId="25237156" w:rsidR="00910001" w:rsidRDefault="0091000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των λευκών ψήφων: </w:t>
      </w:r>
      <w:r w:rsidR="003A4590">
        <w:rPr>
          <w:rFonts w:asciiTheme="minorHAnsi" w:hAnsiTheme="minorHAnsi" w:cstheme="minorHAnsi"/>
          <w:sz w:val="22"/>
          <w:szCs w:val="22"/>
        </w:rPr>
        <w:t>1</w:t>
      </w:r>
    </w:p>
    <w:p w14:paraId="06D6B884" w14:textId="41943791" w:rsidR="005715B9" w:rsidRDefault="004F79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ενστάσεων επί της καταμέτρησης των ψήφων :</w:t>
      </w:r>
      <w:r w:rsidR="003A4590">
        <w:rPr>
          <w:rFonts w:asciiTheme="minorHAnsi" w:hAnsiTheme="minorHAnsi" w:cstheme="minorHAnsi"/>
          <w:sz w:val="22"/>
          <w:szCs w:val="22"/>
        </w:rPr>
        <w:t xml:space="preserve"> 0</w:t>
      </w:r>
    </w:p>
    <w:p w14:paraId="76715DC4" w14:textId="77777777" w:rsidR="005715B9" w:rsidRDefault="005715B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62722C8" w14:textId="206965C2" w:rsidR="005715B9" w:rsidRDefault="004F79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Ο/η υποψήφιος/φια για τη θέση εκπροσώπου </w:t>
      </w:r>
      <w:r>
        <w:rPr>
          <w:rFonts w:ascii="Calibri" w:hAnsi="Calibri" w:cs="Calibri"/>
          <w:sz w:val="22"/>
          <w:szCs w:val="22"/>
        </w:rPr>
        <w:t>του Ειδικού Εκπαιδευτικού Προσωπικού (Ε.Ε.Π.) στη Σύγκλητο</w:t>
      </w:r>
      <w:r>
        <w:rPr>
          <w:rFonts w:asciiTheme="minorHAnsi" w:hAnsiTheme="minorHAnsi" w:cstheme="minorHAnsi"/>
          <w:sz w:val="22"/>
          <w:szCs w:val="22"/>
        </w:rPr>
        <w:t>,</w:t>
      </w:r>
      <w:r w:rsidR="003A45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4590">
        <w:rPr>
          <w:rFonts w:asciiTheme="minorHAnsi" w:hAnsiTheme="minorHAnsi" w:cstheme="minorHAnsi"/>
          <w:sz w:val="22"/>
          <w:szCs w:val="22"/>
        </w:rPr>
        <w:t>Τοσουνίδης</w:t>
      </w:r>
      <w:proofErr w:type="spellEnd"/>
      <w:r w:rsidR="003A4590">
        <w:rPr>
          <w:rFonts w:asciiTheme="minorHAnsi" w:hAnsiTheme="minorHAnsi" w:cstheme="minorHAnsi"/>
          <w:sz w:val="22"/>
          <w:szCs w:val="22"/>
        </w:rPr>
        <w:t xml:space="preserve"> Αντώνιος</w:t>
      </w:r>
      <w:r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="003A4590">
        <w:rPr>
          <w:rFonts w:asciiTheme="minorHAnsi" w:hAnsiTheme="minorHAnsi" w:cstheme="minorHAnsi"/>
          <w:sz w:val="22"/>
          <w:szCs w:val="22"/>
        </w:rPr>
        <w:t xml:space="preserve"> πέντε (5) </w:t>
      </w:r>
      <w:r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66B66241" w14:textId="77777777" w:rsidR="00DC1959" w:rsidRDefault="00DC1959" w:rsidP="00DC1959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</w:t>
      </w:r>
      <w:r>
        <w:rPr>
          <w:rFonts w:ascii="Calibri" w:hAnsi="Calibri" w:cs="Calibri"/>
          <w:sz w:val="22"/>
          <w:szCs w:val="22"/>
        </w:rPr>
        <w:t>αυτό 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αναρτηθεί στην κεντρική ιστοσελίδα του Πανεπιστημίου Δυτικής Μακεδονίας .</w:t>
      </w:r>
    </w:p>
    <w:p w14:paraId="7DE4581D" w14:textId="77777777" w:rsidR="00DC1959" w:rsidRDefault="00DC1959" w:rsidP="00DC1959"/>
    <w:p w14:paraId="3C153E15" w14:textId="77777777" w:rsidR="00DC1959" w:rsidRDefault="00DC1959" w:rsidP="00DC1959"/>
    <w:p w14:paraId="15FB74B0" w14:textId="77777777" w:rsidR="00DC1959" w:rsidRDefault="00DC1959" w:rsidP="00DC1959">
      <w:r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 Συλλογικών και Ατομικών Οργάνων και Επιτροπών.</w:t>
      </w:r>
    </w:p>
    <w:p w14:paraId="566E5927" w14:textId="77777777" w:rsidR="005715B9" w:rsidRDefault="005715B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4F7395" w14:textId="77777777" w:rsidR="005715B9" w:rsidRDefault="005715B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4813"/>
      </w:tblGrid>
      <w:tr w:rsidR="005715B9" w14:paraId="35B39981" w14:textId="77777777" w:rsidTr="003A4590">
        <w:trPr>
          <w:trHeight w:val="627"/>
        </w:trPr>
        <w:tc>
          <w:tcPr>
            <w:tcW w:w="9094" w:type="dxa"/>
            <w:gridSpan w:val="2"/>
            <w:vAlign w:val="center"/>
          </w:tcPr>
          <w:p w14:paraId="5C11E60E" w14:textId="71D7FA8B" w:rsidR="005715B9" w:rsidRDefault="004F79D8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 Εφορευτική Επιτροπή</w:t>
            </w:r>
          </w:p>
        </w:tc>
      </w:tr>
      <w:tr w:rsidR="005715B9" w14:paraId="3885AABD" w14:textId="77777777" w:rsidTr="003A4590">
        <w:trPr>
          <w:trHeight w:val="950"/>
        </w:trPr>
        <w:tc>
          <w:tcPr>
            <w:tcW w:w="4281" w:type="dxa"/>
            <w:vAlign w:val="center"/>
          </w:tcPr>
          <w:p w14:paraId="4614AB5A" w14:textId="067556D2" w:rsidR="005715B9" w:rsidRDefault="004F79D8" w:rsidP="001436FB">
            <w:pPr>
              <w:pStyle w:val="a3"/>
              <w:spacing w:before="120" w:after="120" w:line="36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CC3">
              <w:rPr>
                <w:rFonts w:asciiTheme="minorHAnsi" w:hAnsiTheme="minorHAnsi" w:cstheme="minorHAnsi"/>
                <w:sz w:val="22"/>
                <w:szCs w:val="22"/>
              </w:rPr>
              <w:t>ΤΣΩΤΣΟΣ ΧΡΗΣΤΟΣ</w:t>
            </w:r>
          </w:p>
        </w:tc>
        <w:tc>
          <w:tcPr>
            <w:tcW w:w="4813" w:type="dxa"/>
            <w:vAlign w:val="center"/>
          </w:tcPr>
          <w:p w14:paraId="21FE6C18" w14:textId="77777777" w:rsidR="005715B9" w:rsidRDefault="005715B9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15B9" w14:paraId="4CD26234" w14:textId="77777777" w:rsidTr="003A4590">
        <w:trPr>
          <w:trHeight w:val="950"/>
        </w:trPr>
        <w:tc>
          <w:tcPr>
            <w:tcW w:w="4281" w:type="dxa"/>
            <w:vAlign w:val="center"/>
          </w:tcPr>
          <w:p w14:paraId="7AF3DC37" w14:textId="1DF1CF76" w:rsidR="005715B9" w:rsidRDefault="004F79D8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CC3">
              <w:rPr>
                <w:rFonts w:asciiTheme="minorHAnsi" w:hAnsiTheme="minorHAnsi" w:cstheme="minorHAnsi"/>
                <w:sz w:val="22"/>
                <w:szCs w:val="22"/>
              </w:rPr>
              <w:t>ΖΩΓΡΑΦΟΣ  ΘΩΜΑΣ</w:t>
            </w:r>
          </w:p>
        </w:tc>
        <w:tc>
          <w:tcPr>
            <w:tcW w:w="4813" w:type="dxa"/>
            <w:vAlign w:val="center"/>
          </w:tcPr>
          <w:p w14:paraId="785415B9" w14:textId="77777777" w:rsidR="005715B9" w:rsidRDefault="005715B9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15B9" w14:paraId="62BD06A1" w14:textId="77777777" w:rsidTr="003A4590">
        <w:trPr>
          <w:trHeight w:val="950"/>
        </w:trPr>
        <w:tc>
          <w:tcPr>
            <w:tcW w:w="4281" w:type="dxa"/>
            <w:vAlign w:val="center"/>
          </w:tcPr>
          <w:p w14:paraId="355BDB17" w14:textId="0F1EE3CA" w:rsidR="001436FB" w:rsidRDefault="004F79D8" w:rsidP="001436FB">
            <w:pPr>
              <w:pStyle w:val="a3"/>
              <w:spacing w:before="120" w:after="120" w:line="36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5B23" w:rsidRPr="00B75B23">
              <w:rPr>
                <w:rFonts w:asciiTheme="minorHAnsi" w:hAnsiTheme="minorHAnsi" w:cstheme="minorHAnsi"/>
                <w:sz w:val="22"/>
                <w:szCs w:val="22"/>
              </w:rPr>
              <w:t>ΖΥΡΠΙΑΔΗΣ ΘΕΟΔΩΡΟΣ</w:t>
            </w:r>
          </w:p>
          <w:p w14:paraId="3E0E3271" w14:textId="1FF0D654" w:rsidR="005715B9" w:rsidRDefault="005715B9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3" w:type="dxa"/>
            <w:vAlign w:val="center"/>
          </w:tcPr>
          <w:p w14:paraId="41B1F2D1" w14:textId="77777777" w:rsidR="005715B9" w:rsidRDefault="005715B9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8B42C01" w14:textId="77777777" w:rsidR="005715B9" w:rsidRDefault="005715B9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57004C" w14:textId="77777777" w:rsidR="003650A6" w:rsidRDefault="003650A6"/>
    <w:sectPr w:rsidR="003650A6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32DDA" w14:textId="77777777" w:rsidR="00804E76" w:rsidRDefault="00804E76">
      <w:r>
        <w:separator/>
      </w:r>
    </w:p>
  </w:endnote>
  <w:endnote w:type="continuationSeparator" w:id="0">
    <w:p w14:paraId="1B70123D" w14:textId="77777777" w:rsidR="00804E76" w:rsidRDefault="008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8FD1" w14:textId="77777777" w:rsidR="005715B9" w:rsidRDefault="004F79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E9268F" w14:textId="77777777" w:rsidR="005715B9" w:rsidRDefault="005715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6D65" w14:textId="77777777" w:rsidR="005715B9" w:rsidRDefault="005715B9">
    <w:pPr>
      <w:pStyle w:val="a4"/>
    </w:pPr>
  </w:p>
  <w:p w14:paraId="3C508A97" w14:textId="77777777" w:rsidR="005715B9" w:rsidRDefault="005715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2E0E" w14:textId="77777777" w:rsidR="00804E76" w:rsidRDefault="00804E76">
      <w:r>
        <w:separator/>
      </w:r>
    </w:p>
  </w:footnote>
  <w:footnote w:type="continuationSeparator" w:id="0">
    <w:p w14:paraId="0D5420AD" w14:textId="77777777" w:rsidR="00804E76" w:rsidRDefault="0080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2F"/>
    <w:rsid w:val="000D1F25"/>
    <w:rsid w:val="001436FB"/>
    <w:rsid w:val="00296C73"/>
    <w:rsid w:val="002D6A2F"/>
    <w:rsid w:val="00310CC3"/>
    <w:rsid w:val="003650A6"/>
    <w:rsid w:val="003A4590"/>
    <w:rsid w:val="003C66C9"/>
    <w:rsid w:val="004F79D8"/>
    <w:rsid w:val="005715B9"/>
    <w:rsid w:val="00685677"/>
    <w:rsid w:val="006A7189"/>
    <w:rsid w:val="0072032E"/>
    <w:rsid w:val="00726756"/>
    <w:rsid w:val="00800BAE"/>
    <w:rsid w:val="00804E76"/>
    <w:rsid w:val="00910001"/>
    <w:rsid w:val="00B74D2B"/>
    <w:rsid w:val="00B75B23"/>
    <w:rsid w:val="00CB5302"/>
    <w:rsid w:val="00DC1959"/>
    <w:rsid w:val="270A21AA"/>
    <w:rsid w:val="41430EE3"/>
    <w:rsid w:val="49994D12"/>
    <w:rsid w:val="5075287D"/>
    <w:rsid w:val="536A3CC7"/>
    <w:rsid w:val="59F629A1"/>
    <w:rsid w:val="5D197842"/>
    <w:rsid w:val="734446C4"/>
    <w:rsid w:val="78366C25"/>
    <w:rsid w:val="7B7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3A459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A4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3A459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A4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pterzi</cp:lastModifiedBy>
  <cp:revision>17</cp:revision>
  <dcterms:created xsi:type="dcterms:W3CDTF">2023-04-24T10:16:00Z</dcterms:created>
  <dcterms:modified xsi:type="dcterms:W3CDTF">2023-07-17T09:51:00Z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