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D99A" w14:textId="4570B3DC" w:rsidR="005D16BE" w:rsidRDefault="00DC36D5">
      <w:pPr>
        <w:spacing w:after="120"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0FB0D1B9" wp14:editId="0D6A4EAC">
            <wp:extent cx="1967230" cy="340995"/>
            <wp:effectExtent l="0" t="0" r="0" b="1905"/>
            <wp:docPr id="2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5E94C" w14:textId="77777777" w:rsidR="005D16BE" w:rsidRDefault="005D16BE">
      <w:pPr>
        <w:pStyle w:val="a3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63E84B" w14:textId="77777777" w:rsidR="005D16BE" w:rsidRDefault="00DC36D5">
      <w:pPr>
        <w:spacing w:after="120" w:line="240" w:lineRule="exac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ΠΡΑΚΤΙΚΟ</w:t>
      </w:r>
    </w:p>
    <w:p w14:paraId="23D35D5D" w14:textId="77777777" w:rsidR="005D16BE" w:rsidRDefault="00DC36D5">
      <w:pPr>
        <w:spacing w:after="120" w:line="240" w:lineRule="exac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7EB183A3" w14:textId="77777777" w:rsidR="005D16BE" w:rsidRDefault="00DC36D5">
      <w:pPr>
        <w:pStyle w:val="a7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ΓΙΑ ΤΗΝ ΕΚΛΟΓΙΚΗ ΔΙΑΔΙΚΑΣΙΑ ΑΝΑΔΕΙΞΗΣ </w:t>
      </w:r>
      <w:r>
        <w:rPr>
          <w:rFonts w:ascii="Calibri" w:hAnsi="Calibri" w:cs="Calibri"/>
          <w:b/>
          <w:bCs/>
          <w:sz w:val="22"/>
          <w:szCs w:val="22"/>
        </w:rPr>
        <w:t xml:space="preserve">ΕΚΠΡΟΣΩΠΟΥ </w:t>
      </w:r>
      <w:bookmarkStart w:id="0" w:name="_Hlk88561589"/>
      <w:r>
        <w:rPr>
          <w:rFonts w:ascii="Calibri" w:hAnsi="Calibri" w:cs="Calibri"/>
          <w:b/>
          <w:bCs/>
          <w:sz w:val="22"/>
          <w:szCs w:val="22"/>
        </w:rPr>
        <w:t xml:space="preserve">ΤΩΝ ΜΕΛΩΝ </w:t>
      </w:r>
      <w:r>
        <w:rPr>
          <w:rFonts w:ascii="Calibri" w:hAnsi="Calibri" w:cs="Calibri"/>
          <w:b/>
          <w:sz w:val="22"/>
          <w:szCs w:val="22"/>
        </w:rPr>
        <w:t>ΕΡΓΑΣΤΗΡΙΑΚΟΥ ΔΙΔΑΚΤΙΚΟΥ ΠΡΟΣΩΠΙΚΟΥ (Ε.ΔΙ.Π.)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ΣΤΗ ΣΥΓΚΛΗΤΟ </w:t>
      </w:r>
      <w:r>
        <w:rPr>
          <w:rFonts w:ascii="Calibri" w:hAnsi="Calibri" w:cs="Calibri"/>
          <w:b/>
          <w:sz w:val="22"/>
          <w:szCs w:val="22"/>
        </w:rPr>
        <w:t>ΤΟΥ ΠΑΝΕΠΙΣΤΗΜΙΟΥ ΔΥΤΙΚΗΣ ΜΑΚΕΔΟΝΙΑΣ</w:t>
      </w:r>
    </w:p>
    <w:p w14:paraId="7B13EFA9" w14:textId="77777777" w:rsidR="005D16BE" w:rsidRDefault="005D16BE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DE1284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792FFD" w14:textId="548B74E2" w:rsidR="005D16BE" w:rsidRDefault="00DC36D5">
      <w:pPr>
        <w:pStyle w:val="a3"/>
        <w:spacing w:before="120" w:after="120" w:line="360" w:lineRule="auto"/>
        <w:ind w:right="-1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Στην ...</w:t>
      </w:r>
      <w:r w:rsidR="003523A1">
        <w:rPr>
          <w:rFonts w:asciiTheme="minorHAnsi" w:hAnsiTheme="minorHAnsi" w:cstheme="minorHAnsi"/>
          <w:sz w:val="22"/>
          <w:szCs w:val="22"/>
        </w:rPr>
        <w:t>Κοζάνη</w:t>
      </w:r>
      <w:r>
        <w:rPr>
          <w:rFonts w:asciiTheme="minorHAnsi" w:hAnsiTheme="minorHAnsi" w:cstheme="minorHAnsi"/>
          <w:sz w:val="22"/>
          <w:szCs w:val="22"/>
        </w:rPr>
        <w:t xml:space="preserve">............... σήμερα, </w:t>
      </w:r>
      <w:r w:rsidR="007506A2">
        <w:rPr>
          <w:rFonts w:asciiTheme="minorHAnsi" w:hAnsiTheme="minorHAnsi" w:cstheme="minorHAnsi"/>
          <w:sz w:val="22"/>
          <w:szCs w:val="22"/>
        </w:rPr>
        <w:t xml:space="preserve">12-07-2023 </w:t>
      </w:r>
      <w:r>
        <w:rPr>
          <w:rFonts w:asciiTheme="minorHAnsi" w:hAnsiTheme="minorHAnsi" w:cstheme="minorHAnsi"/>
          <w:sz w:val="22"/>
          <w:szCs w:val="22"/>
        </w:rPr>
        <w:t xml:space="preserve">και ώρα </w:t>
      </w:r>
      <w:r w:rsidR="003523A1">
        <w:rPr>
          <w:rFonts w:asciiTheme="minorHAnsi" w:hAnsiTheme="minorHAnsi" w:cstheme="minorHAnsi"/>
          <w:sz w:val="22"/>
          <w:szCs w:val="22"/>
        </w:rPr>
        <w:t>..3</w:t>
      </w:r>
      <w:r w:rsidRPr="00285A0C">
        <w:rPr>
          <w:rFonts w:asciiTheme="minorHAnsi" w:hAnsiTheme="minorHAnsi" w:cstheme="minorHAnsi"/>
          <w:sz w:val="22"/>
          <w:szCs w:val="22"/>
        </w:rPr>
        <w:t>:</w:t>
      </w:r>
      <w:r w:rsidR="003523A1">
        <w:rPr>
          <w:rFonts w:asciiTheme="minorHAnsi" w:hAnsiTheme="minorHAnsi" w:cstheme="minorHAnsi"/>
          <w:sz w:val="22"/>
          <w:szCs w:val="22"/>
        </w:rPr>
        <w:t>00</w:t>
      </w:r>
      <w:r w:rsidR="00285A0C" w:rsidRPr="00285A0C">
        <w:rPr>
          <w:rFonts w:asciiTheme="minorHAnsi" w:hAnsiTheme="minorHAnsi" w:cstheme="minorHAnsi"/>
          <w:sz w:val="22"/>
          <w:szCs w:val="22"/>
        </w:rPr>
        <w:t>...</w:t>
      </w:r>
      <w:r w:rsidRPr="00285A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μ.μ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τα μέλη της τριμελούς εφορευτικής επιτροπής </w:t>
      </w:r>
      <w:bookmarkStart w:id="1" w:name="_Hlk130890429"/>
      <w:r>
        <w:rPr>
          <w:rFonts w:ascii="Calibri" w:hAnsi="Calibri" w:cs="Calibri"/>
          <w:b/>
          <w:sz w:val="22"/>
          <w:szCs w:val="22"/>
        </w:rPr>
        <w:t>εκπροσώπων μ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ελών </w:t>
      </w:r>
      <w:r>
        <w:rPr>
          <w:rFonts w:ascii="Calibri" w:hAnsi="Calibri" w:cs="Calibri"/>
          <w:b/>
          <w:bCs/>
          <w:sz w:val="22"/>
          <w:szCs w:val="22"/>
        </w:rPr>
        <w:t>του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Εργαστηριακού Διδακτικού Προσωπικού (Ε.ΔΙ.Π.)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στη Σύγκλητο </w:t>
      </w:r>
      <w:bookmarkEnd w:id="1"/>
      <w:r>
        <w:rPr>
          <w:rFonts w:ascii="Calibri" w:hAnsi="Calibri" w:cs="Calibri"/>
          <w:b/>
          <w:sz w:val="22"/>
          <w:szCs w:val="22"/>
        </w:rPr>
        <w:t xml:space="preserve">του Πανεπιστημίου Δυτικής Μακεδονίας </w:t>
      </w:r>
    </w:p>
    <w:p w14:paraId="6B23F71D" w14:textId="77777777" w:rsidR="002933E2" w:rsidRPr="002933E2" w:rsidRDefault="002933E2" w:rsidP="002933E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3E2">
        <w:rPr>
          <w:rFonts w:asciiTheme="minorHAnsi" w:hAnsiTheme="minorHAnsi" w:cstheme="minorHAnsi"/>
          <w:bCs/>
          <w:sz w:val="22"/>
          <w:szCs w:val="22"/>
        </w:rPr>
        <w:t>1) ΤΑΜΟΥΤΣΕΛΗΣ ΝΙΚΟΛΑΟΣ</w:t>
      </w:r>
    </w:p>
    <w:p w14:paraId="5DCBF1A5" w14:textId="77777777" w:rsidR="002933E2" w:rsidRPr="002933E2" w:rsidRDefault="002933E2" w:rsidP="002933E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3E2">
        <w:rPr>
          <w:rFonts w:asciiTheme="minorHAnsi" w:hAnsiTheme="minorHAnsi" w:cstheme="minorHAnsi"/>
          <w:bCs/>
          <w:sz w:val="22"/>
          <w:szCs w:val="22"/>
        </w:rPr>
        <w:t>2) ΓΡΟΜΠΑΝΟΠΟΥΛΟΣ ΧΡΗΣΤΟΣ</w:t>
      </w:r>
    </w:p>
    <w:p w14:paraId="7402262C" w14:textId="77777777" w:rsidR="002933E2" w:rsidRPr="002933E2" w:rsidRDefault="002933E2" w:rsidP="002933E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3E2">
        <w:rPr>
          <w:rFonts w:asciiTheme="minorHAnsi" w:hAnsiTheme="minorHAnsi" w:cstheme="minorHAnsi"/>
          <w:bCs/>
          <w:sz w:val="22"/>
          <w:szCs w:val="22"/>
        </w:rPr>
        <w:t>3) ΠΡΩΤΟΨΑΛΤΗΣ ΑΝΤΩΝΙΟΣ</w:t>
      </w:r>
    </w:p>
    <w:p w14:paraId="117F6105" w14:textId="77777777" w:rsidR="002933E2" w:rsidRDefault="002933E2" w:rsidP="002933E2">
      <w:pPr>
        <w:spacing w:line="360" w:lineRule="auto"/>
        <w:rPr>
          <w:rFonts w:ascii="Calibri" w:hAnsi="Calibri" w:cs="Calibri"/>
        </w:rPr>
      </w:pPr>
    </w:p>
    <w:p w14:paraId="01A8E99F" w14:textId="77777777" w:rsidR="00AE76DE" w:rsidRDefault="00AE76DE" w:rsidP="00AE76DE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τα οποία ορίσθηκαν </w:t>
      </w:r>
      <w:r w:rsidRPr="00C33E5B">
        <w:rPr>
          <w:rFonts w:ascii="Calibri" w:hAnsi="Calibri" w:cs="Calibri"/>
          <w:sz w:val="22"/>
          <w:szCs w:val="22"/>
        </w:rPr>
        <w:t xml:space="preserve">την </w:t>
      </w:r>
      <w:proofErr w:type="spellStart"/>
      <w:r w:rsidRPr="00C33E5B">
        <w:rPr>
          <w:rFonts w:ascii="Calibri" w:hAnsi="Calibri" w:cs="Calibri"/>
          <w:sz w:val="22"/>
          <w:szCs w:val="22"/>
        </w:rPr>
        <w:t>υπ</w:t>
      </w:r>
      <w:proofErr w:type="spellEnd"/>
      <w:r w:rsidRPr="00C33E5B">
        <w:rPr>
          <w:rFonts w:ascii="Calibri" w:hAnsi="Calibri" w:cs="Calibri"/>
          <w:sz w:val="22"/>
          <w:szCs w:val="22"/>
        </w:rPr>
        <w:t xml:space="preserve">΄ </w:t>
      </w:r>
      <w:proofErr w:type="spellStart"/>
      <w:r w:rsidRPr="00C33E5B">
        <w:rPr>
          <w:rFonts w:ascii="Calibri" w:hAnsi="Calibri" w:cs="Calibri"/>
          <w:sz w:val="22"/>
          <w:szCs w:val="22"/>
        </w:rPr>
        <w:t>αριθμ</w:t>
      </w:r>
      <w:proofErr w:type="spellEnd"/>
      <w:r w:rsidRPr="00C33E5B">
        <w:rPr>
          <w:rFonts w:ascii="Calibri" w:hAnsi="Calibri" w:cs="Calibri"/>
          <w:sz w:val="22"/>
          <w:szCs w:val="22"/>
        </w:rPr>
        <w:t xml:space="preserve">. 6316/27-06-2023 Πρυτανική Πράξη κατόπιν διενέργειας ηλεκτρονικής κλήρωσης </w:t>
      </w:r>
      <w:r w:rsidRPr="00C33E5B">
        <w:rPr>
          <w:rFonts w:asciiTheme="minorHAnsi" w:hAnsiTheme="minorHAnsi" w:cstheme="minorHAnsi"/>
          <w:bCs/>
          <w:sz w:val="22"/>
          <w:szCs w:val="22"/>
        </w:rPr>
        <w:t>συντά</w:t>
      </w:r>
      <w:r>
        <w:rPr>
          <w:rFonts w:asciiTheme="minorHAnsi" w:hAnsiTheme="minorHAnsi" w:cstheme="minorHAnsi"/>
          <w:bCs/>
          <w:sz w:val="22"/>
          <w:szCs w:val="22"/>
        </w:rPr>
        <w:t xml:space="preserve">σσουν το παρόν Πρακτικό Καταμέτρησης Ψήφων σύμφωνα με την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αριθμ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bookmarkStart w:id="2" w:name="_Hlk88470013"/>
      <w:r>
        <w:rPr>
          <w:rFonts w:ascii="Calibri" w:hAnsi="Calibri" w:cs="Calibri"/>
          <w:sz w:val="22"/>
          <w:szCs w:val="22"/>
        </w:rPr>
        <w:t xml:space="preserve">123024/Ζ1/2022 </w:t>
      </w:r>
      <w:bookmarkEnd w:id="2"/>
      <w:r>
        <w:rPr>
          <w:rFonts w:ascii="Calibri" w:hAnsi="Calibri" w:cs="Calibri"/>
          <w:sz w:val="22"/>
          <w:szCs w:val="22"/>
        </w:rPr>
        <w:t>(</w:t>
      </w:r>
      <w:bookmarkStart w:id="3" w:name="_Hlk88474481"/>
      <w:bookmarkStart w:id="4" w:name="_Hlk88473238"/>
      <w:r>
        <w:rPr>
          <w:rFonts w:ascii="Calibri" w:hAnsi="Calibri" w:cs="Calibri"/>
          <w:sz w:val="22"/>
          <w:szCs w:val="22"/>
        </w:rPr>
        <w:t>Β΄5220</w:t>
      </w:r>
      <w:bookmarkEnd w:id="3"/>
      <w:bookmarkEnd w:id="4"/>
      <w:r>
        <w:rPr>
          <w:rFonts w:ascii="Calibri" w:hAnsi="Calibri" w:cs="Calibri"/>
          <w:sz w:val="22"/>
          <w:szCs w:val="22"/>
        </w:rPr>
        <w:t xml:space="preserve">) Κοινή </w:t>
      </w:r>
      <w:r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6C3E47DE" w14:textId="440BD2B6" w:rsidR="005D16BE" w:rsidRDefault="00DC36D5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Μετά τη λήξη του προκαθορισμένου χρονικού διαστήματος της ηλεκτρονικής ψηφοφορίας, μέσω του ειδικού πληροφοριακού συστήματος «Ψηφιακή Κάλπη ΖΕΥΣ» τα μέλη της εφορευτικής Επιτροπής συνεδρίασαν και διαπίστωσαν ότι η διαδικασία διεξήχθη ομαλά </w:t>
      </w:r>
      <w:r w:rsidRPr="00BC1D6F">
        <w:rPr>
          <w:rFonts w:asciiTheme="minorHAnsi" w:hAnsiTheme="minorHAnsi" w:cstheme="minorHAnsi"/>
          <w:sz w:val="22"/>
          <w:szCs w:val="22"/>
        </w:rPr>
        <w:t>(και δεν υποβλήθηκαν ενστάσεις),</w:t>
      </w:r>
      <w:r>
        <w:rPr>
          <w:rFonts w:asciiTheme="minorHAnsi" w:hAnsiTheme="minorHAnsi" w:cstheme="minorHAnsi"/>
          <w:sz w:val="22"/>
          <w:szCs w:val="22"/>
        </w:rPr>
        <w:t xml:space="preserve"> εισήγαγαν τους απαραίτητους απόρρητους κωδικούς ψηφοφορίας και το σύστημα «Ψηφιακή Κάλπη ΖΕΥΣ» εξήγαγε τα αποτελέσματα της ψηφοφορίας για την εκλογή </w:t>
      </w:r>
      <w:r>
        <w:rPr>
          <w:rFonts w:ascii="Calibri" w:hAnsi="Calibri" w:cs="Calibri"/>
          <w:b/>
          <w:sz w:val="22"/>
          <w:szCs w:val="22"/>
        </w:rPr>
        <w:t xml:space="preserve">εκπροσώπων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Μελών </w:t>
      </w:r>
      <w:r>
        <w:rPr>
          <w:rFonts w:ascii="Calibri" w:hAnsi="Calibri" w:cs="Calibri"/>
          <w:b/>
          <w:bCs/>
          <w:sz w:val="22"/>
          <w:szCs w:val="22"/>
        </w:rPr>
        <w:t>του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Εργαστηριακού Διδακτικού Προσωπικού (Ε.ΔΙ.Π.)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στη Σύγκλητο, </w:t>
      </w:r>
      <w:r>
        <w:rPr>
          <w:rFonts w:asciiTheme="minorHAnsi" w:hAnsiTheme="minorHAnsi" w:cstheme="minorHAnsi"/>
          <w:sz w:val="22"/>
          <w:szCs w:val="22"/>
        </w:rPr>
        <w:t>τα οποία έχουν ως ακολούθως:</w:t>
      </w:r>
    </w:p>
    <w:p w14:paraId="2C57FD92" w14:textId="77777777" w:rsidR="005D16BE" w:rsidRDefault="005D16BE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A78F7F" w14:textId="77777777" w:rsidR="005D16BE" w:rsidRDefault="00DC36D5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ΓΙΑ ΤΗ ΣΥΓΚΛΗΤΟ ΤΟΥ ΠΑΝΕΠΙΣΤΗΜΙΟΥ ΔΥΤΙΚΗΣ ΜΑΚΕΔΟΝΙΑΣ</w:t>
      </w:r>
    </w:p>
    <w:p w14:paraId="2538E397" w14:textId="3E94144D" w:rsidR="005D16BE" w:rsidRDefault="00285A0C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DC36D5">
        <w:rPr>
          <w:rFonts w:asciiTheme="minorHAnsi" w:hAnsiTheme="minorHAnsi" w:cstheme="minorHAnsi"/>
          <w:sz w:val="22"/>
          <w:szCs w:val="22"/>
        </w:rPr>
        <w:t>ριθμός εγγεγραμμένων εκλογέων :………………………</w:t>
      </w:r>
      <w:r w:rsidR="00D46C06">
        <w:rPr>
          <w:rFonts w:asciiTheme="minorHAnsi" w:hAnsiTheme="minorHAnsi" w:cstheme="minorHAnsi"/>
          <w:sz w:val="22"/>
          <w:szCs w:val="22"/>
        </w:rPr>
        <w:t>46</w:t>
      </w:r>
      <w:r w:rsidR="00DC36D5">
        <w:rPr>
          <w:rFonts w:asciiTheme="minorHAnsi" w:hAnsiTheme="minorHAnsi" w:cstheme="minorHAnsi"/>
          <w:sz w:val="22"/>
          <w:szCs w:val="22"/>
        </w:rPr>
        <w:t>.…………………………………………………….………..</w:t>
      </w:r>
    </w:p>
    <w:p w14:paraId="127FD347" w14:textId="7BBF1F9C" w:rsidR="005D16BE" w:rsidRPr="00053A18" w:rsidRDefault="00DC36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t xml:space="preserve">Αριθμός των </w:t>
      </w:r>
      <w:proofErr w:type="spellStart"/>
      <w:r w:rsidRPr="00053A18">
        <w:rPr>
          <w:rFonts w:asciiTheme="minorHAnsi" w:hAnsiTheme="minorHAnsi" w:cstheme="minorHAnsi"/>
          <w:sz w:val="22"/>
          <w:szCs w:val="22"/>
        </w:rPr>
        <w:t>ψηφισάντων</w:t>
      </w:r>
      <w:proofErr w:type="spellEnd"/>
      <w:r w:rsidRPr="00053A18">
        <w:rPr>
          <w:rFonts w:asciiTheme="minorHAnsi" w:hAnsiTheme="minorHAnsi" w:cstheme="minorHAnsi"/>
          <w:sz w:val="22"/>
          <w:szCs w:val="22"/>
        </w:rPr>
        <w:t xml:space="preserve"> :………………………………………</w:t>
      </w:r>
      <w:r w:rsidR="003523A1">
        <w:rPr>
          <w:rFonts w:asciiTheme="minorHAnsi" w:hAnsiTheme="minorHAnsi" w:cstheme="minorHAnsi"/>
          <w:sz w:val="22"/>
          <w:szCs w:val="22"/>
        </w:rPr>
        <w:t>32</w:t>
      </w:r>
      <w:r w:rsidRPr="00053A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4CD8FFD7" w14:textId="152E6447" w:rsidR="005D16BE" w:rsidRPr="00053A18" w:rsidRDefault="00DC36D5" w:rsidP="00BC1D6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t>Αριθμός των έγκυρων ψήφων: ………………….……………</w:t>
      </w:r>
      <w:r w:rsidR="003523A1">
        <w:rPr>
          <w:rFonts w:asciiTheme="minorHAnsi" w:hAnsiTheme="minorHAnsi" w:cstheme="minorHAnsi"/>
          <w:sz w:val="22"/>
          <w:szCs w:val="22"/>
        </w:rPr>
        <w:t>32</w:t>
      </w:r>
      <w:r w:rsidRPr="00053A18">
        <w:rPr>
          <w:rFonts w:asciiTheme="minorHAnsi" w:hAnsiTheme="minorHAnsi" w:cstheme="minorHAnsi"/>
          <w:sz w:val="22"/>
          <w:szCs w:val="22"/>
        </w:rPr>
        <w:t>…………………………………………………….……….</w:t>
      </w:r>
    </w:p>
    <w:p w14:paraId="3BDBCC06" w14:textId="31B2031E" w:rsidR="005D16BE" w:rsidRPr="00053A18" w:rsidRDefault="00BC1D6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t>Αριθμός των λευκών ψήφων:……………………………………</w:t>
      </w:r>
      <w:r w:rsidR="003523A1">
        <w:rPr>
          <w:rFonts w:asciiTheme="minorHAnsi" w:hAnsiTheme="minorHAnsi" w:cstheme="minorHAnsi"/>
          <w:sz w:val="22"/>
          <w:szCs w:val="22"/>
        </w:rPr>
        <w:t>0</w:t>
      </w:r>
      <w:r w:rsidRPr="00053A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DC36D5" w:rsidRPr="00053A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2ED1C0" w14:textId="2FC9C220" w:rsidR="005D16BE" w:rsidRPr="00053A18" w:rsidRDefault="00DC36D5" w:rsidP="00BC1D6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t>Αριθμός των ενστάσεων επί της καταμέτρησης των ψήφων :…………………</w:t>
      </w:r>
      <w:r w:rsidR="003523A1">
        <w:rPr>
          <w:rFonts w:asciiTheme="minorHAnsi" w:hAnsiTheme="minorHAnsi" w:cstheme="minorHAnsi"/>
          <w:sz w:val="22"/>
          <w:szCs w:val="22"/>
        </w:rPr>
        <w:t>0</w:t>
      </w:r>
      <w:r w:rsidRPr="00053A18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7131AF34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A1B52DB" w14:textId="1055F594" w:rsidR="005D16BE" w:rsidRDefault="00DC36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Ο/η υποψήφιος/</w:t>
      </w:r>
      <w:proofErr w:type="spellStart"/>
      <w:r>
        <w:rPr>
          <w:rFonts w:asciiTheme="minorHAnsi" w:hAnsiTheme="minorHAnsi" w:cstheme="minorHAnsi"/>
          <w:sz w:val="22"/>
          <w:szCs w:val="22"/>
        </w:rPr>
        <w:t>φια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για τη θέση εκπροσώπου </w:t>
      </w:r>
      <w:r>
        <w:rPr>
          <w:rFonts w:ascii="Calibri" w:hAnsi="Calibri" w:cs="Calibri"/>
          <w:sz w:val="22"/>
          <w:szCs w:val="22"/>
        </w:rPr>
        <w:t>του  Εργαστηριακού Διδακτικού Προσωπικού (Ε.ΔΙ.Π.) στη Σύγκλητο</w:t>
      </w:r>
      <w:r>
        <w:rPr>
          <w:rFonts w:asciiTheme="minorHAnsi" w:hAnsiTheme="minorHAnsi" w:cstheme="minorHAnsi"/>
          <w:sz w:val="22"/>
          <w:szCs w:val="22"/>
        </w:rPr>
        <w:t>,……………………</w:t>
      </w:r>
      <w:proofErr w:type="spellStart"/>
      <w:r w:rsidR="003523A1">
        <w:rPr>
          <w:rFonts w:asciiTheme="minorHAnsi" w:hAnsiTheme="minorHAnsi" w:cstheme="minorHAnsi"/>
          <w:sz w:val="22"/>
          <w:szCs w:val="22"/>
        </w:rPr>
        <w:t>Σοφιανίδης</w:t>
      </w:r>
      <w:proofErr w:type="spellEnd"/>
      <w:r w:rsidR="003523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3A1">
        <w:rPr>
          <w:rFonts w:asciiTheme="minorHAnsi" w:hAnsiTheme="minorHAnsi" w:cstheme="minorHAnsi"/>
          <w:sz w:val="22"/>
          <w:szCs w:val="22"/>
        </w:rPr>
        <w:t>Αγγελος</w:t>
      </w:r>
      <w:proofErr w:type="spellEnd"/>
      <w:r w:rsidR="003523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………………………………………………………………………….., έλαβε από τους εκλογείς…………</w:t>
      </w:r>
      <w:r w:rsidR="003523A1">
        <w:rPr>
          <w:rFonts w:asciiTheme="minorHAnsi" w:hAnsiTheme="minorHAnsi" w:cstheme="minorHAnsi"/>
          <w:sz w:val="22"/>
          <w:szCs w:val="22"/>
        </w:rPr>
        <w:t>17</w:t>
      </w:r>
      <w:r>
        <w:rPr>
          <w:rFonts w:asciiTheme="minorHAnsi" w:hAnsiTheme="minorHAnsi" w:cstheme="minorHAnsi"/>
          <w:sz w:val="22"/>
          <w:szCs w:val="22"/>
        </w:rPr>
        <w:t xml:space="preserve">…………έγκυρες ψήφους. </w:t>
      </w:r>
    </w:p>
    <w:p w14:paraId="254663DE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871F9FE" w14:textId="4350F9F8" w:rsidR="005D16BE" w:rsidRDefault="00DC36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Ο/η υποψήφιος/</w:t>
      </w:r>
      <w:proofErr w:type="spellStart"/>
      <w:r>
        <w:rPr>
          <w:rFonts w:asciiTheme="minorHAnsi" w:hAnsiTheme="minorHAnsi" w:cstheme="minorHAnsi"/>
          <w:sz w:val="22"/>
          <w:szCs w:val="22"/>
        </w:rPr>
        <w:t>φια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για τη θέση</w:t>
      </w:r>
      <w:bookmarkStart w:id="5" w:name="_Hlk83727992"/>
      <w:r>
        <w:rPr>
          <w:rFonts w:asciiTheme="minorHAnsi" w:hAnsiTheme="minorHAnsi" w:cstheme="minorHAnsi"/>
          <w:sz w:val="22"/>
          <w:szCs w:val="22"/>
        </w:rPr>
        <w:t xml:space="preserve"> εκπροσώπου </w:t>
      </w:r>
      <w:bookmarkEnd w:id="5"/>
      <w:r>
        <w:rPr>
          <w:rFonts w:ascii="Calibri" w:hAnsi="Calibri" w:cs="Calibri"/>
          <w:sz w:val="22"/>
          <w:szCs w:val="22"/>
        </w:rPr>
        <w:t>του Εργαστηριακού Διδακτικού Προσωπικού (Ε.ΔΙ.Π.) στη Σύγκλητο</w:t>
      </w:r>
      <w:r>
        <w:rPr>
          <w:rFonts w:asciiTheme="minorHAnsi" w:hAnsiTheme="minorHAnsi" w:cstheme="minorHAnsi"/>
          <w:sz w:val="22"/>
          <w:szCs w:val="22"/>
        </w:rPr>
        <w:t>,……………………</w:t>
      </w:r>
      <w:r w:rsidR="003523A1">
        <w:rPr>
          <w:rFonts w:asciiTheme="minorHAnsi" w:hAnsiTheme="minorHAnsi" w:cstheme="minorHAnsi"/>
          <w:sz w:val="22"/>
          <w:szCs w:val="22"/>
        </w:rPr>
        <w:t>Ντίνας Νικόλαος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…………………………………………………………………………………….., έλαβε από τους εκλογείς…………</w:t>
      </w:r>
      <w:r w:rsidR="003523A1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…..……έγκυρες ψήφους. </w:t>
      </w:r>
    </w:p>
    <w:p w14:paraId="67903D8B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395E726" w14:textId="66EF0B2E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8D154A0" w14:textId="77777777" w:rsidR="005D16BE" w:rsidRDefault="005D16BE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281"/>
        <w:gridCol w:w="4813"/>
      </w:tblGrid>
      <w:tr w:rsidR="005D16BE" w14:paraId="541DBB10" w14:textId="77777777">
        <w:trPr>
          <w:trHeight w:val="627"/>
        </w:trPr>
        <w:tc>
          <w:tcPr>
            <w:tcW w:w="9094" w:type="dxa"/>
            <w:gridSpan w:val="2"/>
            <w:vAlign w:val="center"/>
          </w:tcPr>
          <w:p w14:paraId="21A86454" w14:textId="667E8521" w:rsidR="005D16BE" w:rsidRDefault="00DC36D5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Τριμελής Εφορευτική Επιτροπή</w:t>
            </w:r>
          </w:p>
        </w:tc>
      </w:tr>
      <w:tr w:rsidR="003523A1" w14:paraId="3E33503C" w14:textId="77777777">
        <w:trPr>
          <w:trHeight w:val="950"/>
        </w:trPr>
        <w:tc>
          <w:tcPr>
            <w:tcW w:w="4281" w:type="dxa"/>
            <w:vAlign w:val="center"/>
          </w:tcPr>
          <w:p w14:paraId="139E38C5" w14:textId="7BB14CBF" w:rsidR="005D16BE" w:rsidRDefault="00DC36D5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76DE" w:rsidRPr="002933E2">
              <w:rPr>
                <w:rFonts w:asciiTheme="minorHAnsi" w:hAnsiTheme="minorHAnsi" w:cstheme="minorHAnsi"/>
                <w:bCs/>
                <w:sz w:val="22"/>
                <w:szCs w:val="22"/>
              </w:rPr>
              <w:t>ΤΑΜΟΥΤΣΕΛΗΣ ΝΙΚΟΛΑΟΣ</w:t>
            </w:r>
            <w:r w:rsidR="00890ED2">
              <w:rPr>
                <w:rFonts w:asciiTheme="minorHAnsi" w:hAnsiTheme="minorHAnsi" w:cstheme="minorHAnsi"/>
                <w:bCs/>
                <w:sz w:val="22"/>
                <w:szCs w:val="22"/>
              </w:rPr>
              <w:t>, Πρόεδρος</w:t>
            </w:r>
          </w:p>
        </w:tc>
        <w:tc>
          <w:tcPr>
            <w:tcW w:w="4813" w:type="dxa"/>
            <w:vAlign w:val="center"/>
          </w:tcPr>
          <w:p w14:paraId="37F49CE2" w14:textId="4D92555F" w:rsidR="002372DB" w:rsidRDefault="002372DB" w:rsidP="002372DB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523A1" w14:paraId="7B7F11FA" w14:textId="77777777">
        <w:trPr>
          <w:trHeight w:val="950"/>
        </w:trPr>
        <w:tc>
          <w:tcPr>
            <w:tcW w:w="4281" w:type="dxa"/>
            <w:vAlign w:val="center"/>
          </w:tcPr>
          <w:p w14:paraId="5199E83C" w14:textId="42D045D2" w:rsidR="005D16BE" w:rsidRDefault="00DC36D5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76DE" w:rsidRPr="002933E2">
              <w:rPr>
                <w:rFonts w:asciiTheme="minorHAnsi" w:hAnsiTheme="minorHAnsi" w:cstheme="minorHAnsi"/>
                <w:bCs/>
                <w:sz w:val="22"/>
                <w:szCs w:val="22"/>
              </w:rPr>
              <w:t>ΓΡΟΜΠΑΝΟΠΟΥΛΟΣ ΧΡΗΣΤΟΣ</w:t>
            </w:r>
            <w:r w:rsidR="00890ED2">
              <w:rPr>
                <w:rFonts w:asciiTheme="minorHAnsi" w:hAnsiTheme="minorHAnsi" w:cstheme="minorHAnsi"/>
                <w:bCs/>
                <w:sz w:val="22"/>
                <w:szCs w:val="22"/>
              </w:rPr>
              <w:t>, μέλος</w:t>
            </w:r>
            <w:r w:rsidR="00DF1F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3" w:type="dxa"/>
            <w:vAlign w:val="center"/>
          </w:tcPr>
          <w:p w14:paraId="186F28DB" w14:textId="66E02A8A" w:rsidR="005D16BE" w:rsidRDefault="005D16BE" w:rsidP="00AC0DE0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523A1" w14:paraId="05EF322A" w14:textId="77777777">
        <w:trPr>
          <w:trHeight w:val="950"/>
        </w:trPr>
        <w:tc>
          <w:tcPr>
            <w:tcW w:w="4281" w:type="dxa"/>
            <w:vAlign w:val="center"/>
          </w:tcPr>
          <w:p w14:paraId="54E19B68" w14:textId="0DF11A8D" w:rsidR="005D16BE" w:rsidRDefault="00DC36D5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76DE" w:rsidRPr="002933E2">
              <w:rPr>
                <w:rFonts w:asciiTheme="minorHAnsi" w:hAnsiTheme="minorHAnsi" w:cstheme="minorHAnsi"/>
                <w:bCs/>
                <w:sz w:val="22"/>
                <w:szCs w:val="22"/>
              </w:rPr>
              <w:t>ΠΡΩΤΟΨΑΛΤΗΣ ΑΝΤΩΝΙΟΣ</w:t>
            </w:r>
            <w:r w:rsidR="00890ED2">
              <w:rPr>
                <w:rFonts w:asciiTheme="minorHAnsi" w:hAnsiTheme="minorHAnsi" w:cstheme="minorHAnsi"/>
                <w:bCs/>
                <w:sz w:val="22"/>
                <w:szCs w:val="22"/>
              </w:rPr>
              <w:t>, μέλος</w:t>
            </w:r>
          </w:p>
        </w:tc>
        <w:tc>
          <w:tcPr>
            <w:tcW w:w="4813" w:type="dxa"/>
            <w:vAlign w:val="center"/>
          </w:tcPr>
          <w:p w14:paraId="6E13BAB9" w14:textId="4053F14D" w:rsidR="005D16BE" w:rsidRDefault="005D16BE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4464188D" w14:textId="77777777" w:rsidR="005D16BE" w:rsidRDefault="005D16BE">
      <w:pPr>
        <w:tabs>
          <w:tab w:val="left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0EA1E7" w14:textId="77777777" w:rsidR="005D16BE" w:rsidRDefault="00DC36D5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Το πρακτικό </w:t>
      </w:r>
      <w:r>
        <w:rPr>
          <w:rFonts w:ascii="Calibri" w:hAnsi="Calibri" w:cs="Calibri"/>
          <w:sz w:val="22"/>
          <w:szCs w:val="22"/>
        </w:rPr>
        <w:t>αυτό αφού συντάχθηκε, αναγνώστηκε και υπογράφηκε σε δύο αντίτυπα,</w:t>
      </w:r>
      <w:r>
        <w:rPr>
          <w:rFonts w:ascii="Calibri" w:hAnsi="Calibri" w:cs="Calibri"/>
          <w:color w:val="000000"/>
          <w:sz w:val="22"/>
          <w:szCs w:val="22"/>
        </w:rPr>
        <w:t xml:space="preserve"> θα αναρτηθεί στην κεντρική ιστοσελίδα του Πανεπιστημίου Δυτικής Μακεδονίας.</w:t>
      </w:r>
    </w:p>
    <w:p w14:paraId="7F65FC19" w14:textId="2EB37D80" w:rsidR="005D16BE" w:rsidRPr="00272581" w:rsidRDefault="00272581">
      <w:pPr>
        <w:rPr>
          <w:rFonts w:ascii="Calibri" w:hAnsi="Calibri" w:cs="Calibri"/>
          <w:sz w:val="22"/>
          <w:szCs w:val="22"/>
        </w:rPr>
      </w:pPr>
      <w:r w:rsidRPr="00272581">
        <w:rPr>
          <w:rFonts w:ascii="Calibri" w:hAnsi="Calibri" w:cs="Calibri"/>
          <w:sz w:val="22"/>
          <w:szCs w:val="22"/>
        </w:rPr>
        <w:t xml:space="preserve">* </w:t>
      </w:r>
      <w:r>
        <w:rPr>
          <w:rFonts w:ascii="Calibri" w:hAnsi="Calibri" w:cs="Calibri"/>
          <w:sz w:val="22"/>
          <w:szCs w:val="22"/>
        </w:rPr>
        <w:t>Τ</w:t>
      </w:r>
      <w:r w:rsidRPr="00272581">
        <w:rPr>
          <w:rFonts w:ascii="Calibri" w:hAnsi="Calibri" w:cs="Calibri"/>
          <w:sz w:val="22"/>
          <w:szCs w:val="22"/>
        </w:rPr>
        <w:t>ο πρακτικό βρίσκεται υπογεγραμμένο στο αρχείο του Τμήματος Συλλογικών και Ατομικών Οργάνων και Επιτροπών.</w:t>
      </w:r>
    </w:p>
    <w:sectPr w:rsidR="005D16BE" w:rsidRPr="00272581">
      <w:footerReference w:type="even" r:id="rId7"/>
      <w:footerReference w:type="default" r:id="rId8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9CD9" w14:textId="77777777" w:rsidR="002922A6" w:rsidRDefault="002922A6">
      <w:r>
        <w:separator/>
      </w:r>
    </w:p>
  </w:endnote>
  <w:endnote w:type="continuationSeparator" w:id="0">
    <w:p w14:paraId="5CD06EFA" w14:textId="77777777" w:rsidR="002922A6" w:rsidRDefault="0029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6452" w14:textId="77777777" w:rsidR="005D16BE" w:rsidRDefault="00DC36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5963EC" w14:textId="77777777" w:rsidR="005D16BE" w:rsidRDefault="005D16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8E0A" w14:textId="77777777" w:rsidR="005D16BE" w:rsidRDefault="005D16BE">
    <w:pPr>
      <w:pStyle w:val="a4"/>
    </w:pPr>
  </w:p>
  <w:p w14:paraId="2DAEF46B" w14:textId="77777777" w:rsidR="005D16BE" w:rsidRDefault="005D16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976B" w14:textId="77777777" w:rsidR="002922A6" w:rsidRDefault="002922A6">
      <w:r>
        <w:separator/>
      </w:r>
    </w:p>
  </w:footnote>
  <w:footnote w:type="continuationSeparator" w:id="0">
    <w:p w14:paraId="5F74C7EB" w14:textId="77777777" w:rsidR="002922A6" w:rsidRDefault="0029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2F"/>
    <w:rsid w:val="00053A18"/>
    <w:rsid w:val="00086691"/>
    <w:rsid w:val="00221587"/>
    <w:rsid w:val="002372DB"/>
    <w:rsid w:val="00272581"/>
    <w:rsid w:val="00285A0C"/>
    <w:rsid w:val="002922A6"/>
    <w:rsid w:val="002933E2"/>
    <w:rsid w:val="002B25B5"/>
    <w:rsid w:val="002D6A2F"/>
    <w:rsid w:val="00337D84"/>
    <w:rsid w:val="003523A1"/>
    <w:rsid w:val="003C66C9"/>
    <w:rsid w:val="005C7366"/>
    <w:rsid w:val="005D16BE"/>
    <w:rsid w:val="00685677"/>
    <w:rsid w:val="006A7189"/>
    <w:rsid w:val="00717193"/>
    <w:rsid w:val="0072032E"/>
    <w:rsid w:val="007506A2"/>
    <w:rsid w:val="007D5AA9"/>
    <w:rsid w:val="00800BAE"/>
    <w:rsid w:val="00890ED2"/>
    <w:rsid w:val="00AC0DE0"/>
    <w:rsid w:val="00AE76DE"/>
    <w:rsid w:val="00B344B8"/>
    <w:rsid w:val="00B64C4A"/>
    <w:rsid w:val="00B9568A"/>
    <w:rsid w:val="00BC1D6F"/>
    <w:rsid w:val="00D46C06"/>
    <w:rsid w:val="00DC36D5"/>
    <w:rsid w:val="00DF1F33"/>
    <w:rsid w:val="00E6265D"/>
    <w:rsid w:val="00F96883"/>
    <w:rsid w:val="2B2458B3"/>
    <w:rsid w:val="461407B6"/>
    <w:rsid w:val="49994D12"/>
    <w:rsid w:val="59F629A1"/>
    <w:rsid w:val="5D197842"/>
    <w:rsid w:val="774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05D7"/>
  <w15:docId w15:val="{F327430C-88E6-47BF-96C3-372332C5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both"/>
    </w:pPr>
    <w:rPr>
      <w:iCs/>
      <w:sz w:val="2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Char1"/>
    <w:qFormat/>
    <w:pPr>
      <w:spacing w:before="100" w:beforeAutospacing="1" w:after="100" w:afterAutospacing="1"/>
    </w:pPr>
  </w:style>
  <w:style w:type="character" w:customStyle="1" w:styleId="Char">
    <w:name w:val="Σώμα κειμένου Char"/>
    <w:basedOn w:val="a0"/>
    <w:link w:val="a3"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customStyle="1" w:styleId="Char0">
    <w:name w:val="Υποσέλιδο Char"/>
    <w:basedOn w:val="a0"/>
    <w:link w:val="a4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1">
    <w:name w:val="Τίτλος Char"/>
    <w:basedOn w:val="a0"/>
    <w:link w:val="a7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NIKOLAOS TAMOUTSELIS</cp:lastModifiedBy>
  <cp:revision>5</cp:revision>
  <dcterms:created xsi:type="dcterms:W3CDTF">2023-07-12T12:00:00Z</dcterms:created>
  <dcterms:modified xsi:type="dcterms:W3CDTF">2023-07-12T12:13:00Z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35EEF1BF4924458586C19F7DB79174C3</vt:lpwstr>
  </property>
</Properties>
</file>