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FA2" w14:textId="77777777" w:rsidR="00995D8A" w:rsidRDefault="00995D8A" w:rsidP="00995D8A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07D3753" w14:textId="77777777" w:rsidR="00932609" w:rsidRPr="00A15FA2" w:rsidRDefault="00932609" w:rsidP="00932609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4E4A0D5E" w14:textId="77777777" w:rsidR="00162198" w:rsidRPr="00A15FA2" w:rsidRDefault="00162198" w:rsidP="00162198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>
        <w:rPr>
          <w:rFonts w:asciiTheme="minorHAnsi" w:hAnsiTheme="minorHAnsi" w:cstheme="minorHAnsi"/>
          <w:b/>
          <w:sz w:val="22"/>
          <w:szCs w:val="22"/>
        </w:rPr>
        <w:t>ΕΚΠΡΟΣΩΠΩΝ ΦΟΙΤΗΤΩΝ ΣΤΗ ΣΥΓΚΛΗΤΟ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ΤΟΥ ΠΑΝΕΠΙΣΤΗΜΙΟΥ ΔΥΤΙΚΗΣ ΜΑΚΕΔΟΝΙΑΣ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BF7F76" w14:textId="1397C768" w:rsidR="00995D8A" w:rsidRPr="00567248" w:rsidRDefault="00995D8A" w:rsidP="00995D8A">
      <w:pPr>
        <w:pStyle w:val="ac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ΤΕΛΙΚΟ ΠΡΑΚΤΙΚΟ ΕΚΛΟΓΗΣ</w:t>
      </w: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23C696D0" w:rsidR="00035DA6" w:rsidRPr="00F4305C" w:rsidRDefault="00035DA6" w:rsidP="00F4305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</w:pP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Στη</w:t>
      </w:r>
      <w:r w:rsidR="00843BE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Δυτική Μακεδονία</w:t>
      </w:r>
      <w:r w:rsidR="00843BEF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σήμερα,</w:t>
      </w:r>
      <w:r w:rsidR="00CA69D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43BE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Τετάρτη 14/06/2023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και ώρα 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9:00</w:t>
      </w:r>
      <w:r w:rsidR="00140C8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π.μ.</w:t>
      </w:r>
      <w:r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έως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1</w:t>
      </w:r>
      <w:r w:rsidR="00CC6765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7</w:t>
      </w:r>
      <w:r w:rsidR="00CA69D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>:00</w:t>
      </w:r>
      <w:r w:rsidR="00140C87" w:rsidRPr="00162198">
        <w:rPr>
          <w:rFonts w:asciiTheme="minorHAnsi" w:eastAsiaTheme="minorEastAsia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σύμφωνα με τ</w:t>
      </w:r>
      <w:r w:rsidR="006F27C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 από 30-05-2023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F27CE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μήνυμα ηλεκτρονικής αλληλογραφίας</w:t>
      </w:r>
      <w:r w:rsidR="00F4305C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</w:t>
      </w:r>
      <w:r w:rsidR="000523E2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Πρ</w:t>
      </w:r>
      <w:r w:rsidR="005C0E6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οέδρου του Συμβουλίου Φοιτητών</w:t>
      </w:r>
      <w:r w:rsidR="000523E2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Πανεπιστημίου Δυτικής Μακεδονίας </w:t>
      </w:r>
      <w:r w:rsidR="000523E2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για την ανάδειξη </w:t>
      </w:r>
      <w:r w:rsidR="005C0E63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εκπροσώπων Φοιτητών στη Σύγκλητο</w:t>
      </w:r>
      <w:r w:rsidR="00D03DD0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</w:t>
      </w:r>
      <w:r w:rsidR="00BF7E0F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πραγματοποιήθηκε η εκλογική διαδικασία με ηλεκτρονική ψήφο</w:t>
      </w:r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με βάση την </w:t>
      </w:r>
      <w:proofErr w:type="spellStart"/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αριθμ</w:t>
      </w:r>
      <w:proofErr w:type="spellEnd"/>
      <w:r w:rsidR="00A7769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.</w:t>
      </w:r>
      <w:r w:rsidR="00E52743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bookmarkStart w:id="0" w:name="_Hlk88470013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1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23024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/Ζ1/202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</w:t>
      </w:r>
      <w:bookmarkEnd w:id="0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(</w:t>
      </w:r>
      <w:bookmarkStart w:id="1" w:name="_Hlk88474481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ΦΕΚ </w:t>
      </w:r>
      <w:bookmarkStart w:id="2" w:name="_Hlk88473238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5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220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/</w:t>
      </w:r>
      <w:proofErr w:type="spellStart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τ.Β</w:t>
      </w:r>
      <w:proofErr w:type="spellEnd"/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΄/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07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-1</w:t>
      </w:r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0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-202</w:t>
      </w:r>
      <w:bookmarkEnd w:id="1"/>
      <w:bookmarkEnd w:id="2"/>
      <w:r w:rsidR="000B1729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2</w:t>
      </w:r>
      <w:r w:rsidR="00FF0D1A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) Κοινή </w:t>
      </w:r>
      <w:r w:rsidR="00B65DE3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Υπουργική Απόφαση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, μέσω του ειδικού πληροφοριακού συστήματος «</w:t>
      </w:r>
      <w:r w:rsidR="006A36C8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Ψηφιακή Κάλπη </w:t>
      </w:r>
      <w:r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ΖΕΥΣ» , για </w:t>
      </w:r>
      <w:r w:rsidR="00175C76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την ανάδειξη εκπροσώπων </w:t>
      </w:r>
      <w:r w:rsidR="000C054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>Φοιτητών</w:t>
      </w:r>
      <w:r w:rsidR="00175C76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στη Σύγκλητο</w:t>
      </w:r>
      <w:r w:rsidR="000C0547" w:rsidRPr="00F4305C">
        <w:rPr>
          <w:rFonts w:asciiTheme="minorHAnsi" w:eastAsiaTheme="minorEastAsia" w:hAnsiTheme="minorHAnsi" w:cstheme="minorHAnsi"/>
          <w:color w:val="000000"/>
          <w:sz w:val="22"/>
          <w:szCs w:val="22"/>
          <w:lang w:eastAsia="en-US"/>
        </w:rPr>
        <w:t xml:space="preserve"> του Πανεπιστημίου Δυτικής Μακεδονίας.</w:t>
      </w:r>
    </w:p>
    <w:p w14:paraId="0DE6C958" w14:textId="01EB9A8F" w:rsidR="00BE57AB" w:rsidRPr="00140C87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Μετά τη λήξη της ψηφοφορίας, τα μέλη της </w:t>
      </w:r>
      <w:r w:rsidR="00D03DD0">
        <w:rPr>
          <w:rFonts w:asciiTheme="minorHAnsi" w:hAnsiTheme="minorHAnsi" w:cstheme="minorHAnsi"/>
          <w:sz w:val="22"/>
          <w:szCs w:val="22"/>
        </w:rPr>
        <w:t>τ</w:t>
      </w:r>
      <w:r w:rsidR="00A72927">
        <w:rPr>
          <w:rFonts w:asciiTheme="minorHAnsi" w:hAnsiTheme="minorHAnsi" w:cstheme="minorHAnsi"/>
          <w:sz w:val="22"/>
          <w:szCs w:val="22"/>
        </w:rPr>
        <w:t>ριμελούς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πιτροπής συνεδρίασαν και διαπίστωσαν ότι η διαδικασία διεξήχθη ομαλά </w:t>
      </w:r>
      <w:r w:rsidRPr="00F5388D">
        <w:rPr>
          <w:rFonts w:asciiTheme="minorHAnsi" w:hAnsiTheme="minorHAnsi" w:cstheme="minorHAnsi"/>
          <w:color w:val="auto"/>
          <w:sz w:val="22"/>
          <w:szCs w:val="22"/>
        </w:rPr>
        <w:t xml:space="preserve">(και δεν υποβλήθηκαν ενστάσεις).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D03DD0">
        <w:rPr>
          <w:rFonts w:asciiTheme="minorHAnsi" w:hAnsiTheme="minorHAnsi" w:cstheme="minorHAnsi"/>
          <w:sz w:val="22"/>
          <w:szCs w:val="22"/>
        </w:rPr>
        <w:t>τ</w:t>
      </w:r>
      <w:r w:rsidR="00A72927">
        <w:rPr>
          <w:rFonts w:asciiTheme="minorHAnsi" w:hAnsiTheme="minorHAnsi" w:cstheme="minorHAnsi"/>
          <w:sz w:val="22"/>
          <w:szCs w:val="22"/>
        </w:rPr>
        <w:t>ριμελούς</w:t>
      </w:r>
      <w:r w:rsidR="00D03DD0">
        <w:rPr>
          <w:rFonts w:asciiTheme="minorHAnsi" w:hAnsiTheme="minorHAnsi" w:cstheme="minorHAnsi"/>
          <w:sz w:val="22"/>
          <w:szCs w:val="22"/>
        </w:rPr>
        <w:t xml:space="preserve"> ε</w:t>
      </w:r>
      <w:r w:rsidRPr="00A15FA2">
        <w:rPr>
          <w:rFonts w:asciiTheme="minorHAnsi" w:hAnsiTheme="minorHAnsi" w:cstheme="minorHAnsi"/>
          <w:sz w:val="22"/>
          <w:szCs w:val="22"/>
        </w:rPr>
        <w:t xml:space="preserve">φορευτικής </w:t>
      </w:r>
      <w:r w:rsidR="00D03DD0">
        <w:rPr>
          <w:rFonts w:asciiTheme="minorHAnsi" w:hAnsiTheme="minorHAnsi" w:cstheme="minorHAnsi"/>
          <w:sz w:val="22"/>
          <w:szCs w:val="22"/>
        </w:rPr>
        <w:t>ε</w:t>
      </w:r>
      <w:r w:rsidRPr="00A15FA2">
        <w:rPr>
          <w:rFonts w:asciiTheme="minorHAnsi" w:hAnsiTheme="minorHAnsi" w:cstheme="minorHAnsi"/>
          <w:sz w:val="22"/>
          <w:szCs w:val="22"/>
        </w:rPr>
        <w:t>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B819D4">
        <w:rPr>
          <w:rFonts w:asciiTheme="minorHAnsi" w:hAnsiTheme="minorHAnsi" w:cstheme="minorHAnsi"/>
          <w:sz w:val="22"/>
          <w:szCs w:val="22"/>
        </w:rPr>
        <w:t>κ</w:t>
      </w:r>
      <w:r w:rsidR="0048574B">
        <w:rPr>
          <w:rFonts w:asciiTheme="minorHAnsi" w:hAnsiTheme="minorHAnsi" w:cstheme="minorHAnsi"/>
          <w:sz w:val="22"/>
          <w:szCs w:val="22"/>
        </w:rPr>
        <w:t>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175C76">
        <w:rPr>
          <w:rFonts w:asciiTheme="minorHAnsi" w:hAnsiTheme="minorHAnsi" w:cstheme="minorHAnsi"/>
          <w:sz w:val="22"/>
          <w:szCs w:val="22"/>
        </w:rPr>
        <w:t>εκπροσώπων</w:t>
      </w:r>
      <w:r w:rsidR="00CB11C2">
        <w:rPr>
          <w:rFonts w:asciiTheme="minorHAnsi" w:hAnsiTheme="minorHAnsi" w:cstheme="minorHAnsi"/>
          <w:sz w:val="22"/>
          <w:szCs w:val="22"/>
        </w:rPr>
        <w:t xml:space="preserve"> φοιτητών</w:t>
      </w:r>
      <w:r w:rsidR="00175C76">
        <w:rPr>
          <w:rFonts w:asciiTheme="minorHAnsi" w:hAnsiTheme="minorHAnsi" w:cstheme="minorHAnsi"/>
          <w:sz w:val="22"/>
          <w:szCs w:val="22"/>
        </w:rPr>
        <w:t xml:space="preserve"> στη Σύγκλητο</w:t>
      </w:r>
      <w:r w:rsidR="00D411FB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27E7EBB7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εγγεγραμμένων εκλογέων :</w:t>
      </w:r>
      <w:r w:rsidR="00843BEF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0D380174" w14:textId="0088F5C5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>ριθμός των ψηφισάντων :</w:t>
      </w:r>
      <w:r w:rsidR="00843BEF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389C7BE9" w14:textId="07283A76" w:rsidR="00BE57AB" w:rsidRPr="00A15FA2" w:rsidRDefault="000B1B2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BE57AB" w:rsidRPr="00A15FA2">
        <w:rPr>
          <w:rFonts w:asciiTheme="minorHAnsi" w:hAnsiTheme="minorHAnsi" w:cstheme="minorHAnsi"/>
          <w:sz w:val="22"/>
          <w:szCs w:val="22"/>
        </w:rPr>
        <w:t xml:space="preserve">ριθμός του συνόλου των εγκύρων ψήφων: </w:t>
      </w:r>
      <w:r w:rsidR="00272579">
        <w:rPr>
          <w:rFonts w:asciiTheme="minorHAnsi" w:hAnsiTheme="minorHAnsi" w:cstheme="minorHAnsi"/>
          <w:sz w:val="22"/>
          <w:szCs w:val="22"/>
        </w:rPr>
        <w:t>7</w:t>
      </w:r>
    </w:p>
    <w:p w14:paraId="72D3C571" w14:textId="69305B68" w:rsidR="00BE57AB" w:rsidRPr="00A15FA2" w:rsidRDefault="00F4305C" w:rsidP="00F430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Με βάση τα ανωτέρω, από την εκλογική διαδικασία της Τετάρτης</w:t>
      </w:r>
      <w:r w:rsidR="003A09E4">
        <w:rPr>
          <w:rFonts w:ascii="Calibri" w:hAnsi="Calibri" w:cs="Calibri"/>
          <w:sz w:val="22"/>
          <w:szCs w:val="22"/>
        </w:rPr>
        <w:t xml:space="preserve"> 14</w:t>
      </w:r>
      <w:r>
        <w:rPr>
          <w:rFonts w:ascii="Calibri" w:hAnsi="Calibri" w:cs="Calibri"/>
          <w:sz w:val="22"/>
          <w:szCs w:val="22"/>
        </w:rPr>
        <w:t xml:space="preserve"> </w:t>
      </w:r>
      <w:r w:rsidR="003A09E4">
        <w:rPr>
          <w:rFonts w:ascii="Calibri" w:hAnsi="Calibri" w:cs="Calibri"/>
          <w:sz w:val="22"/>
          <w:szCs w:val="22"/>
        </w:rPr>
        <w:t xml:space="preserve">Ιουνίου </w:t>
      </w:r>
      <w:r>
        <w:rPr>
          <w:rFonts w:ascii="Calibri" w:hAnsi="Calibri" w:cs="Calibri"/>
          <w:sz w:val="22"/>
          <w:szCs w:val="22"/>
        </w:rPr>
        <w:t xml:space="preserve">2023 αναδείχθηκαν ως </w:t>
      </w:r>
      <w:r w:rsidR="003A09E4">
        <w:rPr>
          <w:rFonts w:ascii="Calibri" w:hAnsi="Calibri" w:cs="Calibri"/>
          <w:sz w:val="22"/>
          <w:szCs w:val="22"/>
        </w:rPr>
        <w:t xml:space="preserve">εκπρόσωποι της </w:t>
      </w:r>
      <w:r w:rsidR="00C42751">
        <w:rPr>
          <w:rFonts w:ascii="Calibri" w:hAnsi="Calibri" w:cs="Calibri"/>
          <w:sz w:val="22"/>
          <w:szCs w:val="22"/>
        </w:rPr>
        <w:t>Συγκλήτου</w:t>
      </w:r>
      <w:r>
        <w:rPr>
          <w:rFonts w:ascii="Calibri" w:hAnsi="Calibri" w:cs="Calibri"/>
          <w:sz w:val="22"/>
          <w:szCs w:val="22"/>
        </w:rPr>
        <w:t xml:space="preserve"> του Πανεπιστημίου Δυτικής Μακεδονίας κατά σειρά εκλογής οι παρακάτω:</w:t>
      </w: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2247A8" w14:textId="0D6C2542" w:rsidR="0011267A" w:rsidRPr="009D47F3" w:rsidRDefault="00A72927" w:rsidP="00EC24C3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_Hlk116306890"/>
      <w:r w:rsidRPr="00056616">
        <w:rPr>
          <w:rFonts w:asciiTheme="minorHAnsi" w:hAnsiTheme="minorHAnsi" w:cstheme="minorHAnsi"/>
          <w:sz w:val="22"/>
          <w:szCs w:val="22"/>
        </w:rPr>
        <w:t>Ο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υποψήφι</w:t>
      </w:r>
      <w:r w:rsidRPr="00056616">
        <w:rPr>
          <w:rFonts w:asciiTheme="minorHAnsi" w:hAnsiTheme="minorHAnsi" w:cstheme="minorHAnsi"/>
          <w:sz w:val="22"/>
          <w:szCs w:val="22"/>
        </w:rPr>
        <w:t>ος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 για τη θέση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26659506"/>
      <w:bookmarkStart w:id="5" w:name="_Hlk128488171"/>
      <w:r w:rsidR="002136A9">
        <w:rPr>
          <w:rFonts w:asciiTheme="minorHAnsi" w:hAnsiTheme="minorHAnsi" w:cstheme="minorHAnsi"/>
          <w:sz w:val="22"/>
          <w:szCs w:val="22"/>
        </w:rPr>
        <w:t>εκπροσώπου φ</w:t>
      </w:r>
      <w:r w:rsidR="000C0547">
        <w:rPr>
          <w:rFonts w:asciiTheme="minorHAnsi" w:hAnsiTheme="minorHAnsi" w:cstheme="minorHAnsi"/>
          <w:sz w:val="22"/>
          <w:szCs w:val="22"/>
        </w:rPr>
        <w:t>οιτητών</w:t>
      </w:r>
      <w:r w:rsidR="007A4C28">
        <w:rPr>
          <w:rFonts w:asciiTheme="minorHAnsi" w:hAnsiTheme="minorHAnsi" w:cstheme="minorHAnsi"/>
          <w:sz w:val="22"/>
          <w:szCs w:val="22"/>
        </w:rPr>
        <w:t xml:space="preserve"> α΄</w:t>
      </w:r>
      <w:r w:rsidR="00F7354F">
        <w:rPr>
          <w:rFonts w:asciiTheme="minorHAnsi" w:hAnsiTheme="minorHAnsi" w:cstheme="minorHAnsi"/>
          <w:sz w:val="22"/>
          <w:szCs w:val="22"/>
        </w:rPr>
        <w:t xml:space="preserve"> κ</w:t>
      </w:r>
      <w:r w:rsidR="007A4C28">
        <w:rPr>
          <w:rFonts w:asciiTheme="minorHAnsi" w:hAnsiTheme="minorHAnsi" w:cstheme="minorHAnsi"/>
          <w:sz w:val="22"/>
          <w:szCs w:val="22"/>
        </w:rPr>
        <w:t>ύκλου</w:t>
      </w:r>
      <w:r w:rsidR="002725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72579">
        <w:rPr>
          <w:rFonts w:asciiTheme="minorHAnsi" w:hAnsiTheme="minorHAnsi" w:cstheme="minorHAnsi"/>
          <w:sz w:val="22"/>
          <w:szCs w:val="22"/>
        </w:rPr>
        <w:t>Γιάτσιος</w:t>
      </w:r>
      <w:proofErr w:type="spellEnd"/>
      <w:r w:rsidR="00272579">
        <w:rPr>
          <w:rFonts w:asciiTheme="minorHAnsi" w:hAnsiTheme="minorHAnsi" w:cstheme="minorHAnsi"/>
          <w:sz w:val="22"/>
          <w:szCs w:val="22"/>
        </w:rPr>
        <w:t xml:space="preserve"> Παναγιώτης</w:t>
      </w:r>
      <w:r w:rsidR="000C0547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bookmarkEnd w:id="5"/>
      <w:r w:rsidR="00BE57AB" w:rsidRPr="00056616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272579">
        <w:rPr>
          <w:rFonts w:asciiTheme="minorHAnsi" w:hAnsiTheme="minorHAnsi" w:cstheme="minorHAnsi"/>
          <w:sz w:val="22"/>
          <w:szCs w:val="22"/>
        </w:rPr>
        <w:t xml:space="preserve"> 3 </w:t>
      </w:r>
      <w:r w:rsidR="00B80B3B">
        <w:rPr>
          <w:rFonts w:asciiTheme="minorHAnsi" w:hAnsiTheme="minorHAnsi" w:cstheme="minorHAnsi"/>
          <w:sz w:val="22"/>
          <w:szCs w:val="22"/>
        </w:rPr>
        <w:t>έ</w:t>
      </w:r>
      <w:r w:rsidR="0011267A" w:rsidRPr="00056616">
        <w:rPr>
          <w:rFonts w:asciiTheme="minorHAnsi" w:hAnsiTheme="minorHAnsi" w:cstheme="minorHAnsi"/>
          <w:sz w:val="22"/>
          <w:szCs w:val="22"/>
        </w:rPr>
        <w:t>γκυρ</w:t>
      </w:r>
      <w:r w:rsidR="00B819D4">
        <w:rPr>
          <w:rFonts w:asciiTheme="minorHAnsi" w:hAnsiTheme="minorHAnsi" w:cstheme="minorHAnsi"/>
          <w:sz w:val="22"/>
          <w:szCs w:val="22"/>
        </w:rPr>
        <w:t>ε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ς </w:t>
      </w:r>
      <w:r w:rsidR="00BE57AB" w:rsidRPr="00056616">
        <w:rPr>
          <w:rFonts w:asciiTheme="minorHAnsi" w:hAnsiTheme="minorHAnsi" w:cstheme="minorHAnsi"/>
          <w:sz w:val="22"/>
          <w:szCs w:val="22"/>
        </w:rPr>
        <w:t>ψήφους</w:t>
      </w:r>
      <w:r w:rsidR="0011267A" w:rsidRPr="00056616">
        <w:rPr>
          <w:rFonts w:asciiTheme="minorHAnsi" w:hAnsiTheme="minorHAnsi" w:cstheme="minorHAnsi"/>
          <w:sz w:val="22"/>
          <w:szCs w:val="22"/>
        </w:rPr>
        <w:t xml:space="preserve">, συνεπώς, εκλέγεται </w:t>
      </w:r>
      <w:r w:rsidRPr="00056616">
        <w:rPr>
          <w:rFonts w:asciiTheme="minorHAnsi" w:hAnsiTheme="minorHAnsi" w:cstheme="minorHAnsi"/>
          <w:sz w:val="22"/>
          <w:szCs w:val="22"/>
        </w:rPr>
        <w:t xml:space="preserve">ως </w:t>
      </w:r>
      <w:r w:rsidR="007A4C28">
        <w:rPr>
          <w:rFonts w:asciiTheme="minorHAnsi" w:hAnsiTheme="minorHAnsi" w:cstheme="minorHAnsi"/>
          <w:sz w:val="22"/>
          <w:szCs w:val="22"/>
        </w:rPr>
        <w:t xml:space="preserve">εκπρόσωπος </w:t>
      </w:r>
      <w:proofErr w:type="spellStart"/>
      <w:r w:rsidR="007A4C28">
        <w:rPr>
          <w:rFonts w:asciiTheme="minorHAnsi" w:hAnsiTheme="minorHAnsi" w:cstheme="minorHAnsi"/>
          <w:sz w:val="22"/>
          <w:szCs w:val="22"/>
        </w:rPr>
        <w:t>α΄κύκλου</w:t>
      </w:r>
      <w:proofErr w:type="spellEnd"/>
      <w:r w:rsidR="009B6C6B" w:rsidRPr="00056616">
        <w:rPr>
          <w:rFonts w:asciiTheme="minorHAnsi" w:hAnsiTheme="minorHAnsi" w:cstheme="minorHAnsi"/>
          <w:sz w:val="22"/>
          <w:szCs w:val="22"/>
        </w:rPr>
        <w:t>.</w:t>
      </w:r>
    </w:p>
    <w:p w14:paraId="0BF8D569" w14:textId="3F00382E" w:rsidR="009D47F3" w:rsidRPr="008B424F" w:rsidRDefault="009D47F3" w:rsidP="008B424F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56616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r>
        <w:rPr>
          <w:rFonts w:asciiTheme="minorHAnsi" w:hAnsiTheme="minorHAnsi" w:cstheme="minorHAnsi"/>
          <w:sz w:val="22"/>
          <w:szCs w:val="22"/>
        </w:rPr>
        <w:t>εκπροσώπου φοιτητών β΄ κύκλου</w:t>
      </w:r>
      <w:r w:rsidR="00843BEF">
        <w:rPr>
          <w:rFonts w:asciiTheme="minorHAnsi" w:hAnsiTheme="minorHAnsi" w:cstheme="minorHAnsi"/>
          <w:sz w:val="22"/>
          <w:szCs w:val="22"/>
        </w:rPr>
        <w:t>, Ζ</w:t>
      </w:r>
      <w:r w:rsidR="008B424F">
        <w:rPr>
          <w:rFonts w:asciiTheme="minorHAnsi" w:hAnsiTheme="minorHAnsi" w:cstheme="minorHAnsi"/>
          <w:sz w:val="22"/>
          <w:szCs w:val="22"/>
        </w:rPr>
        <w:t>α</w:t>
      </w:r>
      <w:r w:rsidR="00843BEF">
        <w:rPr>
          <w:rFonts w:asciiTheme="minorHAnsi" w:hAnsiTheme="minorHAnsi" w:cstheme="minorHAnsi"/>
          <w:sz w:val="22"/>
          <w:szCs w:val="22"/>
        </w:rPr>
        <w:t>νι</w:t>
      </w:r>
      <w:r w:rsidR="008B424F">
        <w:rPr>
          <w:rFonts w:asciiTheme="minorHAnsi" w:hAnsiTheme="minorHAnsi" w:cstheme="minorHAnsi"/>
          <w:sz w:val="22"/>
          <w:szCs w:val="22"/>
        </w:rPr>
        <w:t>ά</w:t>
      </w:r>
      <w:r w:rsidR="00843BEF">
        <w:rPr>
          <w:rFonts w:asciiTheme="minorHAnsi" w:hAnsiTheme="minorHAnsi" w:cstheme="minorHAnsi"/>
          <w:sz w:val="22"/>
          <w:szCs w:val="22"/>
        </w:rPr>
        <w:t>ς Ευάγγελος,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6616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272579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>έ</w:t>
      </w:r>
      <w:r w:rsidRPr="00056616">
        <w:rPr>
          <w:rFonts w:asciiTheme="minorHAnsi" w:hAnsiTheme="minorHAnsi" w:cstheme="minorHAnsi"/>
          <w:sz w:val="22"/>
          <w:szCs w:val="22"/>
        </w:rPr>
        <w:t>γκυρ</w:t>
      </w:r>
      <w:r w:rsidR="00272579">
        <w:rPr>
          <w:rFonts w:asciiTheme="minorHAnsi" w:hAnsiTheme="minorHAnsi" w:cstheme="minorHAnsi"/>
          <w:sz w:val="22"/>
          <w:szCs w:val="22"/>
        </w:rPr>
        <w:t>η</w:t>
      </w:r>
      <w:r w:rsidRPr="00056616">
        <w:rPr>
          <w:rFonts w:asciiTheme="minorHAnsi" w:hAnsiTheme="minorHAnsi" w:cstheme="minorHAnsi"/>
          <w:sz w:val="22"/>
          <w:szCs w:val="22"/>
        </w:rPr>
        <w:t xml:space="preserve"> ψήφο, συνεπώς, εκλέγεται ως </w:t>
      </w:r>
      <w:r>
        <w:rPr>
          <w:rFonts w:asciiTheme="minorHAnsi" w:hAnsiTheme="minorHAnsi" w:cstheme="minorHAnsi"/>
          <w:sz w:val="22"/>
          <w:szCs w:val="22"/>
        </w:rPr>
        <w:t>εκπρόσωπος β΄ κύκλου</w:t>
      </w:r>
      <w:r w:rsidRPr="00056616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51CB90A1" w14:textId="593D17B3" w:rsidR="00FC7508" w:rsidRPr="00FC7508" w:rsidRDefault="00056616" w:rsidP="00F7354F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56616">
        <w:rPr>
          <w:rFonts w:asciiTheme="minorHAnsi" w:hAnsiTheme="minorHAnsi" w:cstheme="minorHAnsi"/>
          <w:sz w:val="22"/>
          <w:szCs w:val="22"/>
        </w:rPr>
        <w:t>Η  υποψήφι</w:t>
      </w:r>
      <w:r w:rsidR="00920B50">
        <w:rPr>
          <w:rFonts w:asciiTheme="minorHAnsi" w:hAnsiTheme="minorHAnsi" w:cstheme="minorHAnsi"/>
          <w:sz w:val="22"/>
          <w:szCs w:val="22"/>
        </w:rPr>
        <w:t>α</w:t>
      </w:r>
      <w:r w:rsidRPr="00056616">
        <w:rPr>
          <w:rFonts w:asciiTheme="minorHAnsi" w:hAnsiTheme="minorHAnsi" w:cstheme="minorHAnsi"/>
          <w:sz w:val="22"/>
          <w:szCs w:val="22"/>
        </w:rPr>
        <w:t xml:space="preserve"> για τη θέση </w:t>
      </w:r>
      <w:r w:rsidR="00F7354F">
        <w:rPr>
          <w:rFonts w:asciiTheme="minorHAnsi" w:hAnsiTheme="minorHAnsi" w:cstheme="minorHAnsi"/>
          <w:sz w:val="22"/>
          <w:szCs w:val="22"/>
        </w:rPr>
        <w:t xml:space="preserve">εκπροσώπου φοιτητών </w:t>
      </w:r>
      <w:r w:rsidR="00FC7508">
        <w:rPr>
          <w:rFonts w:asciiTheme="minorHAnsi" w:hAnsiTheme="minorHAnsi" w:cstheme="minorHAnsi"/>
          <w:sz w:val="22"/>
          <w:szCs w:val="22"/>
        </w:rPr>
        <w:t>γ</w:t>
      </w:r>
      <w:r w:rsidR="00F7354F">
        <w:rPr>
          <w:rFonts w:asciiTheme="minorHAnsi" w:hAnsiTheme="minorHAnsi" w:cstheme="minorHAnsi"/>
          <w:sz w:val="22"/>
          <w:szCs w:val="22"/>
        </w:rPr>
        <w:t xml:space="preserve">΄ </w:t>
      </w:r>
      <w:r w:rsidR="009A0642">
        <w:rPr>
          <w:rFonts w:asciiTheme="minorHAnsi" w:hAnsiTheme="minorHAnsi" w:cstheme="minorHAnsi"/>
          <w:sz w:val="22"/>
          <w:szCs w:val="22"/>
        </w:rPr>
        <w:t>κ</w:t>
      </w:r>
      <w:r w:rsidR="00F7354F">
        <w:rPr>
          <w:rFonts w:asciiTheme="minorHAnsi" w:hAnsiTheme="minorHAnsi" w:cstheme="minorHAnsi"/>
          <w:sz w:val="22"/>
          <w:szCs w:val="22"/>
        </w:rPr>
        <w:t>ύκλου</w:t>
      </w:r>
      <w:r w:rsidR="00843BEF">
        <w:rPr>
          <w:rFonts w:asciiTheme="minorHAnsi" w:hAnsiTheme="minorHAnsi" w:cstheme="minorHAnsi"/>
          <w:sz w:val="22"/>
          <w:szCs w:val="22"/>
        </w:rPr>
        <w:t>, Γραμμένου Μαρία,</w:t>
      </w:r>
      <w:r w:rsidR="00F7354F" w:rsidRPr="00056616">
        <w:rPr>
          <w:rFonts w:asciiTheme="minorHAnsi" w:hAnsiTheme="minorHAnsi" w:cstheme="minorHAnsi"/>
          <w:sz w:val="22"/>
          <w:szCs w:val="22"/>
        </w:rPr>
        <w:t xml:space="preserve"> </w:t>
      </w:r>
      <w:r w:rsidRPr="00056616">
        <w:rPr>
          <w:rFonts w:asciiTheme="minorHAnsi" w:hAnsiTheme="minorHAnsi" w:cstheme="minorHAnsi"/>
          <w:sz w:val="22"/>
          <w:szCs w:val="22"/>
        </w:rPr>
        <w:t>έλαβε από τους  εκλογείς</w:t>
      </w:r>
      <w:r w:rsidR="00272579">
        <w:rPr>
          <w:rFonts w:asciiTheme="minorHAnsi" w:hAnsiTheme="minorHAnsi" w:cstheme="minorHAnsi"/>
          <w:sz w:val="22"/>
          <w:szCs w:val="22"/>
        </w:rPr>
        <w:t xml:space="preserve"> 2</w:t>
      </w:r>
      <w:r w:rsidRPr="00056616">
        <w:rPr>
          <w:rFonts w:asciiTheme="minorHAnsi" w:hAnsiTheme="minorHAnsi" w:cstheme="minorHAnsi"/>
          <w:sz w:val="22"/>
          <w:szCs w:val="22"/>
        </w:rPr>
        <w:t xml:space="preserve"> </w:t>
      </w:r>
      <w:r w:rsidR="00B80B3B">
        <w:rPr>
          <w:rFonts w:asciiTheme="minorHAnsi" w:hAnsiTheme="minorHAnsi" w:cstheme="minorHAnsi"/>
          <w:sz w:val="22"/>
          <w:szCs w:val="22"/>
        </w:rPr>
        <w:t>έ</w:t>
      </w:r>
      <w:r w:rsidRPr="00056616">
        <w:rPr>
          <w:rFonts w:asciiTheme="minorHAnsi" w:hAnsiTheme="minorHAnsi" w:cstheme="minorHAnsi"/>
          <w:sz w:val="22"/>
          <w:szCs w:val="22"/>
        </w:rPr>
        <w:t>γκυρ</w:t>
      </w:r>
      <w:r w:rsidR="00B819D4">
        <w:rPr>
          <w:rFonts w:asciiTheme="minorHAnsi" w:hAnsiTheme="minorHAnsi" w:cstheme="minorHAnsi"/>
          <w:sz w:val="22"/>
          <w:szCs w:val="22"/>
        </w:rPr>
        <w:t>ε</w:t>
      </w:r>
      <w:r w:rsidRPr="00056616">
        <w:rPr>
          <w:rFonts w:asciiTheme="minorHAnsi" w:hAnsiTheme="minorHAnsi" w:cstheme="minorHAnsi"/>
          <w:sz w:val="22"/>
          <w:szCs w:val="22"/>
        </w:rPr>
        <w:t xml:space="preserve">ς ψήφους, συνεπώς, εκλέγεται </w:t>
      </w:r>
      <w:r w:rsidR="00F7354F" w:rsidRPr="00056616">
        <w:rPr>
          <w:rFonts w:asciiTheme="minorHAnsi" w:hAnsiTheme="minorHAnsi" w:cstheme="minorHAnsi"/>
          <w:sz w:val="22"/>
          <w:szCs w:val="22"/>
        </w:rPr>
        <w:t xml:space="preserve">ως </w:t>
      </w:r>
      <w:r w:rsidR="00F7354F">
        <w:rPr>
          <w:rFonts w:asciiTheme="minorHAnsi" w:hAnsiTheme="minorHAnsi" w:cstheme="minorHAnsi"/>
          <w:sz w:val="22"/>
          <w:szCs w:val="22"/>
        </w:rPr>
        <w:t xml:space="preserve">εκπρόσωπος </w:t>
      </w:r>
      <w:r w:rsidR="00FC7508">
        <w:rPr>
          <w:rFonts w:asciiTheme="minorHAnsi" w:hAnsiTheme="minorHAnsi" w:cstheme="minorHAnsi"/>
          <w:sz w:val="22"/>
          <w:szCs w:val="22"/>
        </w:rPr>
        <w:t>γ</w:t>
      </w:r>
      <w:r w:rsidR="00F7354F">
        <w:rPr>
          <w:rFonts w:asciiTheme="minorHAnsi" w:hAnsiTheme="minorHAnsi" w:cstheme="minorHAnsi"/>
          <w:sz w:val="22"/>
          <w:szCs w:val="22"/>
        </w:rPr>
        <w:t>΄</w:t>
      </w:r>
      <w:r w:rsidR="009D47F3">
        <w:rPr>
          <w:rFonts w:asciiTheme="minorHAnsi" w:hAnsiTheme="minorHAnsi" w:cstheme="minorHAnsi"/>
          <w:sz w:val="22"/>
          <w:szCs w:val="22"/>
        </w:rPr>
        <w:t xml:space="preserve"> </w:t>
      </w:r>
      <w:r w:rsidR="00F7354F">
        <w:rPr>
          <w:rFonts w:asciiTheme="minorHAnsi" w:hAnsiTheme="minorHAnsi" w:cstheme="minorHAnsi"/>
          <w:sz w:val="22"/>
          <w:szCs w:val="22"/>
        </w:rPr>
        <w:t>κύκλο</w:t>
      </w:r>
      <w:r w:rsidR="00FC7508">
        <w:rPr>
          <w:rFonts w:asciiTheme="minorHAnsi" w:hAnsiTheme="minorHAnsi" w:cstheme="minorHAnsi"/>
          <w:sz w:val="22"/>
          <w:szCs w:val="22"/>
        </w:rPr>
        <w:t>υ.</w:t>
      </w:r>
    </w:p>
    <w:p w14:paraId="625DACFA" w14:textId="5616DB11" w:rsidR="00BE57AB" w:rsidRDefault="00F7354F" w:rsidP="00FC7508">
      <w:pPr>
        <w:pStyle w:val="ab"/>
        <w:numPr>
          <w:ilvl w:val="0"/>
          <w:numId w:val="16"/>
        </w:numPr>
        <w:spacing w:after="120" w:line="480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F7354F">
        <w:rPr>
          <w:rFonts w:asciiTheme="minorHAnsi" w:hAnsiTheme="minorHAnsi" w:cstheme="minorHAnsi"/>
          <w:sz w:val="22"/>
          <w:szCs w:val="22"/>
        </w:rPr>
        <w:t xml:space="preserve"> </w:t>
      </w:r>
      <w:r w:rsidR="00F4305C">
        <w:rPr>
          <w:rFonts w:ascii="Calibri" w:hAnsi="Calibri" w:cs="Calibri"/>
          <w:sz w:val="22"/>
          <w:szCs w:val="22"/>
        </w:rPr>
        <w:t>Το παρόν πρακτικό εκλογής συντάχθηκε και υπογράφηκε από όλα τα μέλη του ΟΔΕ.</w:t>
      </w:r>
    </w:p>
    <w:p w14:paraId="66D9C203" w14:textId="77777777" w:rsidR="00F65486" w:rsidRDefault="00F65486" w:rsidP="000C0547">
      <w:pPr>
        <w:spacing w:after="120" w:line="360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a"/>
        <w:tblW w:w="9260" w:type="dxa"/>
        <w:tblInd w:w="534" w:type="dxa"/>
        <w:tblLook w:val="01E0" w:firstRow="1" w:lastRow="1" w:firstColumn="1" w:lastColumn="1" w:noHBand="0" w:noVBand="0"/>
      </w:tblPr>
      <w:tblGrid>
        <w:gridCol w:w="4358"/>
        <w:gridCol w:w="4902"/>
      </w:tblGrid>
      <w:tr w:rsidR="00B40632" w:rsidRPr="004E57D2" w14:paraId="4A5D70C5" w14:textId="77777777" w:rsidTr="00843BEF">
        <w:trPr>
          <w:trHeight w:val="58"/>
        </w:trPr>
        <w:tc>
          <w:tcPr>
            <w:tcW w:w="9260" w:type="dxa"/>
            <w:gridSpan w:val="2"/>
            <w:vAlign w:val="center"/>
          </w:tcPr>
          <w:p w14:paraId="6278ABA3" w14:textId="50289024" w:rsidR="00B40632" w:rsidRPr="004E57D2" w:rsidRDefault="002C46C6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Τριμελής</w:t>
            </w:r>
            <w:r w:rsidR="00B40632"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Εφορευτική Επιτροπή</w:t>
            </w:r>
            <w:r w:rsidR="00F43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(ΟΔΕ)</w:t>
            </w:r>
          </w:p>
        </w:tc>
      </w:tr>
      <w:tr w:rsidR="00B40632" w:rsidRPr="004E57D2" w14:paraId="5EE5F6DE" w14:textId="77777777" w:rsidTr="00843BEF">
        <w:trPr>
          <w:trHeight w:val="1567"/>
        </w:trPr>
        <w:tc>
          <w:tcPr>
            <w:tcW w:w="4358" w:type="dxa"/>
            <w:vAlign w:val="center"/>
          </w:tcPr>
          <w:p w14:paraId="70F73B3F" w14:textId="77777777" w:rsidR="00F5388D" w:rsidRDefault="00F5388D" w:rsidP="00F5388D"/>
          <w:p w14:paraId="7DBC0643" w14:textId="6055F637" w:rsidR="00B40632" w:rsidRPr="0050501F" w:rsidRDefault="00FC7508" w:rsidP="00EC7ADF">
            <w:pPr>
              <w:pStyle w:val="20"/>
              <w:numPr>
                <w:ilvl w:val="0"/>
                <w:numId w:val="15"/>
              </w:numPr>
              <w:tabs>
                <w:tab w:val="left" w:pos="1080"/>
                <w:tab w:val="left" w:pos="144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Κωστή Παρασκευή</w:t>
            </w:r>
          </w:p>
        </w:tc>
        <w:tc>
          <w:tcPr>
            <w:tcW w:w="4902" w:type="dxa"/>
            <w:vAlign w:val="bottom"/>
          </w:tcPr>
          <w:p w14:paraId="31492A3B" w14:textId="609AC0BB" w:rsidR="00B40632" w:rsidRPr="004E57D2" w:rsidRDefault="00B40632" w:rsidP="00843BEF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3FBAB5B3" w14:textId="77777777" w:rsidTr="00EC7ADF">
        <w:trPr>
          <w:trHeight w:val="698"/>
        </w:trPr>
        <w:tc>
          <w:tcPr>
            <w:tcW w:w="4358" w:type="dxa"/>
            <w:vAlign w:val="center"/>
          </w:tcPr>
          <w:p w14:paraId="373C8FE5" w14:textId="23E76866" w:rsidR="00EC7ADF" w:rsidRPr="00421CB3" w:rsidRDefault="00421CB3" w:rsidP="00FC7508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1C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Βλάχος Γεώργιος</w:t>
            </w:r>
          </w:p>
        </w:tc>
        <w:tc>
          <w:tcPr>
            <w:tcW w:w="4902" w:type="dxa"/>
            <w:vAlign w:val="center"/>
          </w:tcPr>
          <w:p w14:paraId="29691797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0532B1A6" w14:textId="77777777" w:rsidTr="00EC7ADF">
        <w:trPr>
          <w:trHeight w:val="536"/>
        </w:trPr>
        <w:tc>
          <w:tcPr>
            <w:tcW w:w="4358" w:type="dxa"/>
            <w:vAlign w:val="center"/>
          </w:tcPr>
          <w:p w14:paraId="78D9768E" w14:textId="34DE7266" w:rsidR="00B40632" w:rsidRPr="00B87D89" w:rsidRDefault="00FC7508" w:rsidP="00D924E4">
            <w:pPr>
              <w:pStyle w:val="ab"/>
              <w:numPr>
                <w:ilvl w:val="0"/>
                <w:numId w:val="15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Χρυσανθοπούλου Μαρίνα-Μαρία</w:t>
            </w:r>
          </w:p>
        </w:tc>
        <w:tc>
          <w:tcPr>
            <w:tcW w:w="4902" w:type="dxa"/>
            <w:vAlign w:val="center"/>
          </w:tcPr>
          <w:p w14:paraId="49A62051" w14:textId="77777777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B2350F8" w14:textId="125E3527" w:rsidR="00672A02" w:rsidRDefault="0087665C" w:rsidP="00672A02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672A02" w:rsidRPr="007D4D36">
        <w:rPr>
          <w:rFonts w:ascii="Calibri" w:hAnsi="Calibri" w:cs="Calibri"/>
          <w:color w:val="000000"/>
          <w:sz w:val="22"/>
          <w:szCs w:val="22"/>
        </w:rPr>
        <w:t xml:space="preserve">Το πρακτικό αυτό θα 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αναρτηθεί </w:t>
      </w:r>
      <w:r w:rsidR="0085469F">
        <w:rPr>
          <w:rFonts w:asciiTheme="minorHAnsi" w:hAnsiTheme="minorHAnsi" w:cstheme="minorHAnsi"/>
          <w:sz w:val="22"/>
          <w:szCs w:val="22"/>
        </w:rPr>
        <w:t>στην κεντρική ιστοσελίδα</w:t>
      </w:r>
      <w:r w:rsidR="0085469F" w:rsidRPr="006669C5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</w:t>
      </w:r>
      <w:r w:rsidR="00672A02" w:rsidRPr="0031671E">
        <w:rPr>
          <w:rFonts w:ascii="Calibri" w:hAnsi="Calibri" w:cs="Calibri"/>
          <w:color w:val="000000"/>
          <w:sz w:val="22"/>
          <w:szCs w:val="22"/>
        </w:rPr>
        <w:t>.</w:t>
      </w:r>
    </w:p>
    <w:p w14:paraId="4B28A515" w14:textId="77777777" w:rsidR="00FE126E" w:rsidRPr="004E57D2" w:rsidRDefault="00FE126E" w:rsidP="009C1BF1">
      <w:pPr>
        <w:pStyle w:val="ab"/>
        <w:spacing w:before="120" w:after="120" w:line="320" w:lineRule="exact"/>
        <w:ind w:left="643" w:right="-1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B7F6" w14:textId="77777777" w:rsidR="00DF567D" w:rsidRDefault="00DF567D">
      <w:r>
        <w:separator/>
      </w:r>
    </w:p>
  </w:endnote>
  <w:endnote w:type="continuationSeparator" w:id="0">
    <w:p w14:paraId="7FB700A3" w14:textId="77777777" w:rsidR="00DF567D" w:rsidRDefault="00DF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FAC" w14:textId="77777777" w:rsidR="00273A23" w:rsidRDefault="00256FCC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DA85CC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66E" w14:textId="77777777" w:rsidR="00273A23" w:rsidRDefault="00273A23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273A23" w:rsidRDefault="00273A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2939" w14:textId="77777777" w:rsidR="00DF567D" w:rsidRDefault="00DF567D">
      <w:r>
        <w:separator/>
      </w:r>
    </w:p>
  </w:footnote>
  <w:footnote w:type="continuationSeparator" w:id="0">
    <w:p w14:paraId="6029CADC" w14:textId="77777777" w:rsidR="00DF567D" w:rsidRDefault="00DF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642"/>
        </w:tabs>
        <w:ind w:left="164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362"/>
        </w:tabs>
        <w:ind w:left="236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82"/>
        </w:tabs>
        <w:ind w:left="308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02"/>
        </w:tabs>
        <w:ind w:left="380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22"/>
        </w:tabs>
        <w:ind w:left="452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42"/>
        </w:tabs>
        <w:ind w:left="524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62"/>
        </w:tabs>
        <w:ind w:left="596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82"/>
        </w:tabs>
        <w:ind w:left="668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02"/>
        </w:tabs>
        <w:ind w:left="7402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074280"/>
    <w:multiLevelType w:val="multilevel"/>
    <w:tmpl w:val="28074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E42DD"/>
    <w:multiLevelType w:val="hybridMultilevel"/>
    <w:tmpl w:val="EEE2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317073"/>
    <w:multiLevelType w:val="hybridMultilevel"/>
    <w:tmpl w:val="7200F90A"/>
    <w:lvl w:ilvl="0" w:tplc="D4AA34DA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891607">
    <w:abstractNumId w:val="0"/>
  </w:num>
  <w:num w:numId="2" w16cid:durableId="1808275596">
    <w:abstractNumId w:val="1"/>
  </w:num>
  <w:num w:numId="3" w16cid:durableId="424545144">
    <w:abstractNumId w:val="8"/>
  </w:num>
  <w:num w:numId="4" w16cid:durableId="1871721817">
    <w:abstractNumId w:val="3"/>
  </w:num>
  <w:num w:numId="5" w16cid:durableId="1220819194">
    <w:abstractNumId w:val="5"/>
  </w:num>
  <w:num w:numId="6" w16cid:durableId="1929266769">
    <w:abstractNumId w:val="11"/>
  </w:num>
  <w:num w:numId="7" w16cid:durableId="939920756">
    <w:abstractNumId w:val="13"/>
  </w:num>
  <w:num w:numId="8" w16cid:durableId="55128714">
    <w:abstractNumId w:val="4"/>
  </w:num>
  <w:num w:numId="9" w16cid:durableId="1793550846">
    <w:abstractNumId w:val="15"/>
  </w:num>
  <w:num w:numId="10" w16cid:durableId="524026042">
    <w:abstractNumId w:val="16"/>
  </w:num>
  <w:num w:numId="11" w16cid:durableId="1729449021">
    <w:abstractNumId w:val="7"/>
  </w:num>
  <w:num w:numId="12" w16cid:durableId="236935818">
    <w:abstractNumId w:val="14"/>
  </w:num>
  <w:num w:numId="13" w16cid:durableId="533158589">
    <w:abstractNumId w:val="10"/>
  </w:num>
  <w:num w:numId="14" w16cid:durableId="1106925971">
    <w:abstractNumId w:val="6"/>
  </w:num>
  <w:num w:numId="15" w16cid:durableId="1240868817">
    <w:abstractNumId w:val="12"/>
  </w:num>
  <w:num w:numId="16" w16cid:durableId="2136831252">
    <w:abstractNumId w:val="9"/>
  </w:num>
  <w:num w:numId="17" w16cid:durableId="76947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14CD"/>
    <w:rsid w:val="000045C5"/>
    <w:rsid w:val="0000569F"/>
    <w:rsid w:val="00006EB3"/>
    <w:rsid w:val="00012DE8"/>
    <w:rsid w:val="00015C5C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23E2"/>
    <w:rsid w:val="0005367E"/>
    <w:rsid w:val="00056616"/>
    <w:rsid w:val="000629C1"/>
    <w:rsid w:val="0006639F"/>
    <w:rsid w:val="000804CC"/>
    <w:rsid w:val="00081B50"/>
    <w:rsid w:val="000877F0"/>
    <w:rsid w:val="00094F18"/>
    <w:rsid w:val="000970AD"/>
    <w:rsid w:val="000A0374"/>
    <w:rsid w:val="000A0524"/>
    <w:rsid w:val="000A2A5B"/>
    <w:rsid w:val="000A3288"/>
    <w:rsid w:val="000B0B2C"/>
    <w:rsid w:val="000B1729"/>
    <w:rsid w:val="000B1B2B"/>
    <w:rsid w:val="000B50D3"/>
    <w:rsid w:val="000C0547"/>
    <w:rsid w:val="000C1567"/>
    <w:rsid w:val="000C32E3"/>
    <w:rsid w:val="000C5819"/>
    <w:rsid w:val="000C614C"/>
    <w:rsid w:val="000E0FB6"/>
    <w:rsid w:val="000E2EDA"/>
    <w:rsid w:val="000E7540"/>
    <w:rsid w:val="000F4349"/>
    <w:rsid w:val="000F6520"/>
    <w:rsid w:val="001021A1"/>
    <w:rsid w:val="001050FB"/>
    <w:rsid w:val="00105234"/>
    <w:rsid w:val="0010547E"/>
    <w:rsid w:val="00106C3A"/>
    <w:rsid w:val="001072F1"/>
    <w:rsid w:val="0011267A"/>
    <w:rsid w:val="0011488C"/>
    <w:rsid w:val="0011555C"/>
    <w:rsid w:val="00122430"/>
    <w:rsid w:val="00122A68"/>
    <w:rsid w:val="00122E48"/>
    <w:rsid w:val="00124DB0"/>
    <w:rsid w:val="001264ED"/>
    <w:rsid w:val="00127A0F"/>
    <w:rsid w:val="00133F5D"/>
    <w:rsid w:val="00135590"/>
    <w:rsid w:val="00135FB3"/>
    <w:rsid w:val="00137C1C"/>
    <w:rsid w:val="001401A4"/>
    <w:rsid w:val="00140C87"/>
    <w:rsid w:val="00141C76"/>
    <w:rsid w:val="001439C1"/>
    <w:rsid w:val="00156E2F"/>
    <w:rsid w:val="00162198"/>
    <w:rsid w:val="00171E37"/>
    <w:rsid w:val="00175C76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11697"/>
    <w:rsid w:val="00211BF5"/>
    <w:rsid w:val="002136A9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2579"/>
    <w:rsid w:val="0027384B"/>
    <w:rsid w:val="00273A23"/>
    <w:rsid w:val="002772FB"/>
    <w:rsid w:val="00277A2D"/>
    <w:rsid w:val="00286E9D"/>
    <w:rsid w:val="00287389"/>
    <w:rsid w:val="002A41A8"/>
    <w:rsid w:val="002A45FD"/>
    <w:rsid w:val="002A7E22"/>
    <w:rsid w:val="002B13D0"/>
    <w:rsid w:val="002B16AD"/>
    <w:rsid w:val="002B62F7"/>
    <w:rsid w:val="002B7C77"/>
    <w:rsid w:val="002C0E84"/>
    <w:rsid w:val="002C46C6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27CD9"/>
    <w:rsid w:val="00332A9C"/>
    <w:rsid w:val="00334B58"/>
    <w:rsid w:val="00336300"/>
    <w:rsid w:val="00336505"/>
    <w:rsid w:val="003372FC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84C80"/>
    <w:rsid w:val="00384E49"/>
    <w:rsid w:val="00391007"/>
    <w:rsid w:val="00395251"/>
    <w:rsid w:val="0039637C"/>
    <w:rsid w:val="00397B48"/>
    <w:rsid w:val="00397D13"/>
    <w:rsid w:val="003A09E4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F24EA"/>
    <w:rsid w:val="003F5583"/>
    <w:rsid w:val="004066A7"/>
    <w:rsid w:val="00410E3E"/>
    <w:rsid w:val="0042053B"/>
    <w:rsid w:val="00421CB3"/>
    <w:rsid w:val="004263E9"/>
    <w:rsid w:val="00427229"/>
    <w:rsid w:val="0043267B"/>
    <w:rsid w:val="00432A95"/>
    <w:rsid w:val="00440950"/>
    <w:rsid w:val="00451841"/>
    <w:rsid w:val="004526E7"/>
    <w:rsid w:val="00453FD4"/>
    <w:rsid w:val="0045476D"/>
    <w:rsid w:val="00455D85"/>
    <w:rsid w:val="00461016"/>
    <w:rsid w:val="00462AB5"/>
    <w:rsid w:val="00464A70"/>
    <w:rsid w:val="004670BF"/>
    <w:rsid w:val="004747A0"/>
    <w:rsid w:val="00476328"/>
    <w:rsid w:val="00484D37"/>
    <w:rsid w:val="0048574B"/>
    <w:rsid w:val="00493EA2"/>
    <w:rsid w:val="00497AEF"/>
    <w:rsid w:val="004A5310"/>
    <w:rsid w:val="004A56AC"/>
    <w:rsid w:val="004A6790"/>
    <w:rsid w:val="004A6BDA"/>
    <w:rsid w:val="004B1906"/>
    <w:rsid w:val="004B47E0"/>
    <w:rsid w:val="004B4FC9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501F"/>
    <w:rsid w:val="0050708B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6034D"/>
    <w:rsid w:val="00572AEB"/>
    <w:rsid w:val="005740A2"/>
    <w:rsid w:val="005742F3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A7CEC"/>
    <w:rsid w:val="005B0034"/>
    <w:rsid w:val="005B169E"/>
    <w:rsid w:val="005B2B9A"/>
    <w:rsid w:val="005B5FED"/>
    <w:rsid w:val="005C0E63"/>
    <w:rsid w:val="005C2E0A"/>
    <w:rsid w:val="005C7601"/>
    <w:rsid w:val="005E00E4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728EC"/>
    <w:rsid w:val="00672A02"/>
    <w:rsid w:val="006736F0"/>
    <w:rsid w:val="00683861"/>
    <w:rsid w:val="006949C5"/>
    <w:rsid w:val="00694F10"/>
    <w:rsid w:val="00697127"/>
    <w:rsid w:val="006A0A0B"/>
    <w:rsid w:val="006A3111"/>
    <w:rsid w:val="006A3336"/>
    <w:rsid w:val="006A36C8"/>
    <w:rsid w:val="006A46A7"/>
    <w:rsid w:val="006B4A63"/>
    <w:rsid w:val="006C0A69"/>
    <w:rsid w:val="006C569C"/>
    <w:rsid w:val="006C5A64"/>
    <w:rsid w:val="006D1E07"/>
    <w:rsid w:val="006D4CEE"/>
    <w:rsid w:val="006D4F24"/>
    <w:rsid w:val="006D5AFD"/>
    <w:rsid w:val="006E03D2"/>
    <w:rsid w:val="006E0D96"/>
    <w:rsid w:val="006E1E15"/>
    <w:rsid w:val="006E27DF"/>
    <w:rsid w:val="006E55E8"/>
    <w:rsid w:val="006F1DE8"/>
    <w:rsid w:val="006F27CE"/>
    <w:rsid w:val="00701113"/>
    <w:rsid w:val="0070113B"/>
    <w:rsid w:val="00702672"/>
    <w:rsid w:val="00706DCA"/>
    <w:rsid w:val="00710720"/>
    <w:rsid w:val="00711CD8"/>
    <w:rsid w:val="00712471"/>
    <w:rsid w:val="00720F86"/>
    <w:rsid w:val="00721BA1"/>
    <w:rsid w:val="007305BC"/>
    <w:rsid w:val="00734355"/>
    <w:rsid w:val="007344C2"/>
    <w:rsid w:val="007370BE"/>
    <w:rsid w:val="007407BB"/>
    <w:rsid w:val="0075568B"/>
    <w:rsid w:val="0076069B"/>
    <w:rsid w:val="0076128D"/>
    <w:rsid w:val="00762426"/>
    <w:rsid w:val="00762DC2"/>
    <w:rsid w:val="00775359"/>
    <w:rsid w:val="0078030A"/>
    <w:rsid w:val="00780B70"/>
    <w:rsid w:val="00780DC6"/>
    <w:rsid w:val="00786F01"/>
    <w:rsid w:val="007930D6"/>
    <w:rsid w:val="00793C0E"/>
    <w:rsid w:val="00795045"/>
    <w:rsid w:val="00796A86"/>
    <w:rsid w:val="007A2AAA"/>
    <w:rsid w:val="007A3C23"/>
    <w:rsid w:val="007A4C28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0F78"/>
    <w:rsid w:val="007F229C"/>
    <w:rsid w:val="007F4173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3BEF"/>
    <w:rsid w:val="00845C2F"/>
    <w:rsid w:val="008479FA"/>
    <w:rsid w:val="0085469F"/>
    <w:rsid w:val="008548B0"/>
    <w:rsid w:val="0085574A"/>
    <w:rsid w:val="00863390"/>
    <w:rsid w:val="00863DD3"/>
    <w:rsid w:val="008711E4"/>
    <w:rsid w:val="00871AE3"/>
    <w:rsid w:val="0087665C"/>
    <w:rsid w:val="00882DB6"/>
    <w:rsid w:val="008850E9"/>
    <w:rsid w:val="00887C75"/>
    <w:rsid w:val="00891228"/>
    <w:rsid w:val="00894789"/>
    <w:rsid w:val="008956FE"/>
    <w:rsid w:val="008A0BF7"/>
    <w:rsid w:val="008A6792"/>
    <w:rsid w:val="008A7B72"/>
    <w:rsid w:val="008B2B70"/>
    <w:rsid w:val="008B424F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34E8"/>
    <w:rsid w:val="00920B50"/>
    <w:rsid w:val="00921AAC"/>
    <w:rsid w:val="009225E1"/>
    <w:rsid w:val="00923145"/>
    <w:rsid w:val="00923289"/>
    <w:rsid w:val="009234D8"/>
    <w:rsid w:val="00932609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D8A"/>
    <w:rsid w:val="00995F8F"/>
    <w:rsid w:val="00996AE4"/>
    <w:rsid w:val="009A0642"/>
    <w:rsid w:val="009A134C"/>
    <w:rsid w:val="009A16A9"/>
    <w:rsid w:val="009A6956"/>
    <w:rsid w:val="009A75E3"/>
    <w:rsid w:val="009B1EDC"/>
    <w:rsid w:val="009B1FA3"/>
    <w:rsid w:val="009B25F5"/>
    <w:rsid w:val="009B679A"/>
    <w:rsid w:val="009B6C6B"/>
    <w:rsid w:val="009C1BF1"/>
    <w:rsid w:val="009C2697"/>
    <w:rsid w:val="009C399F"/>
    <w:rsid w:val="009C4C27"/>
    <w:rsid w:val="009D47F3"/>
    <w:rsid w:val="009D57C2"/>
    <w:rsid w:val="009D64AB"/>
    <w:rsid w:val="009D76A9"/>
    <w:rsid w:val="009E0D6B"/>
    <w:rsid w:val="009E3879"/>
    <w:rsid w:val="009F0AD2"/>
    <w:rsid w:val="009F299D"/>
    <w:rsid w:val="009F44BF"/>
    <w:rsid w:val="009F67AC"/>
    <w:rsid w:val="00A016D9"/>
    <w:rsid w:val="00A0382D"/>
    <w:rsid w:val="00A16749"/>
    <w:rsid w:val="00A2709D"/>
    <w:rsid w:val="00A30B12"/>
    <w:rsid w:val="00A32D05"/>
    <w:rsid w:val="00A356F4"/>
    <w:rsid w:val="00A35BD0"/>
    <w:rsid w:val="00A36FFF"/>
    <w:rsid w:val="00A600C1"/>
    <w:rsid w:val="00A64A12"/>
    <w:rsid w:val="00A662C8"/>
    <w:rsid w:val="00A66709"/>
    <w:rsid w:val="00A66DE5"/>
    <w:rsid w:val="00A72927"/>
    <w:rsid w:val="00A77699"/>
    <w:rsid w:val="00A875C2"/>
    <w:rsid w:val="00A87930"/>
    <w:rsid w:val="00A97EF6"/>
    <w:rsid w:val="00AA0562"/>
    <w:rsid w:val="00AA54CE"/>
    <w:rsid w:val="00AB03DF"/>
    <w:rsid w:val="00AC171F"/>
    <w:rsid w:val="00AD4A2A"/>
    <w:rsid w:val="00AD7E43"/>
    <w:rsid w:val="00AE0471"/>
    <w:rsid w:val="00AE74D5"/>
    <w:rsid w:val="00AE7B71"/>
    <w:rsid w:val="00AF12DE"/>
    <w:rsid w:val="00AF2201"/>
    <w:rsid w:val="00AF7134"/>
    <w:rsid w:val="00AF7640"/>
    <w:rsid w:val="00B009C3"/>
    <w:rsid w:val="00B10CF2"/>
    <w:rsid w:val="00B11EEF"/>
    <w:rsid w:val="00B2441A"/>
    <w:rsid w:val="00B40632"/>
    <w:rsid w:val="00B419AD"/>
    <w:rsid w:val="00B41DC5"/>
    <w:rsid w:val="00B4621F"/>
    <w:rsid w:val="00B50F60"/>
    <w:rsid w:val="00B5292A"/>
    <w:rsid w:val="00B52A59"/>
    <w:rsid w:val="00B53723"/>
    <w:rsid w:val="00B61BFF"/>
    <w:rsid w:val="00B636F9"/>
    <w:rsid w:val="00B63ECF"/>
    <w:rsid w:val="00B64520"/>
    <w:rsid w:val="00B65CD7"/>
    <w:rsid w:val="00B65DE3"/>
    <w:rsid w:val="00B710D1"/>
    <w:rsid w:val="00B72ACB"/>
    <w:rsid w:val="00B73E31"/>
    <w:rsid w:val="00B76671"/>
    <w:rsid w:val="00B80A19"/>
    <w:rsid w:val="00B80B3B"/>
    <w:rsid w:val="00B819D4"/>
    <w:rsid w:val="00B823A7"/>
    <w:rsid w:val="00B83065"/>
    <w:rsid w:val="00B83908"/>
    <w:rsid w:val="00B87D89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BF7E0F"/>
    <w:rsid w:val="00C044F4"/>
    <w:rsid w:val="00C04C8F"/>
    <w:rsid w:val="00C12BDA"/>
    <w:rsid w:val="00C12FDC"/>
    <w:rsid w:val="00C1419D"/>
    <w:rsid w:val="00C200A1"/>
    <w:rsid w:val="00C23FD2"/>
    <w:rsid w:val="00C24FCC"/>
    <w:rsid w:val="00C26B7A"/>
    <w:rsid w:val="00C30EB7"/>
    <w:rsid w:val="00C31DEE"/>
    <w:rsid w:val="00C32353"/>
    <w:rsid w:val="00C42751"/>
    <w:rsid w:val="00C46194"/>
    <w:rsid w:val="00C4727E"/>
    <w:rsid w:val="00C50D2B"/>
    <w:rsid w:val="00C514D3"/>
    <w:rsid w:val="00C52F81"/>
    <w:rsid w:val="00C53FD3"/>
    <w:rsid w:val="00C555AB"/>
    <w:rsid w:val="00C60CB7"/>
    <w:rsid w:val="00C61CDE"/>
    <w:rsid w:val="00C6542D"/>
    <w:rsid w:val="00C668D5"/>
    <w:rsid w:val="00C72175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B11C2"/>
    <w:rsid w:val="00CB3B21"/>
    <w:rsid w:val="00CC194E"/>
    <w:rsid w:val="00CC29B6"/>
    <w:rsid w:val="00CC2A9E"/>
    <w:rsid w:val="00CC628E"/>
    <w:rsid w:val="00CC6582"/>
    <w:rsid w:val="00CC6765"/>
    <w:rsid w:val="00CD058C"/>
    <w:rsid w:val="00CD1E01"/>
    <w:rsid w:val="00CD7041"/>
    <w:rsid w:val="00CE5C23"/>
    <w:rsid w:val="00CE6BB6"/>
    <w:rsid w:val="00CF24F8"/>
    <w:rsid w:val="00CF7C78"/>
    <w:rsid w:val="00D03DD0"/>
    <w:rsid w:val="00D06543"/>
    <w:rsid w:val="00D1465A"/>
    <w:rsid w:val="00D14AAF"/>
    <w:rsid w:val="00D17E51"/>
    <w:rsid w:val="00D21C0A"/>
    <w:rsid w:val="00D21E29"/>
    <w:rsid w:val="00D30DDA"/>
    <w:rsid w:val="00D33854"/>
    <w:rsid w:val="00D365D7"/>
    <w:rsid w:val="00D40F48"/>
    <w:rsid w:val="00D411FB"/>
    <w:rsid w:val="00D421BD"/>
    <w:rsid w:val="00D4336E"/>
    <w:rsid w:val="00D5046D"/>
    <w:rsid w:val="00D534FA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924E4"/>
    <w:rsid w:val="00D94792"/>
    <w:rsid w:val="00DA0A47"/>
    <w:rsid w:val="00DA1552"/>
    <w:rsid w:val="00DA3386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B90"/>
    <w:rsid w:val="00DF33BC"/>
    <w:rsid w:val="00DF3903"/>
    <w:rsid w:val="00DF567D"/>
    <w:rsid w:val="00DF6A84"/>
    <w:rsid w:val="00E004F9"/>
    <w:rsid w:val="00E02841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24C3"/>
    <w:rsid w:val="00EC46D1"/>
    <w:rsid w:val="00EC5938"/>
    <w:rsid w:val="00EC722F"/>
    <w:rsid w:val="00EC7ADF"/>
    <w:rsid w:val="00ED0510"/>
    <w:rsid w:val="00ED2FBC"/>
    <w:rsid w:val="00ED7EDA"/>
    <w:rsid w:val="00EE368D"/>
    <w:rsid w:val="00EE4A3F"/>
    <w:rsid w:val="00EE5E26"/>
    <w:rsid w:val="00EE76D7"/>
    <w:rsid w:val="00EF1A87"/>
    <w:rsid w:val="00EF506C"/>
    <w:rsid w:val="00EF7C94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305C"/>
    <w:rsid w:val="00F46ABB"/>
    <w:rsid w:val="00F471C9"/>
    <w:rsid w:val="00F5013D"/>
    <w:rsid w:val="00F50492"/>
    <w:rsid w:val="00F5388D"/>
    <w:rsid w:val="00F574EF"/>
    <w:rsid w:val="00F61610"/>
    <w:rsid w:val="00F65486"/>
    <w:rsid w:val="00F7354F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C3831"/>
    <w:rsid w:val="00FC7508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52AF5"/>
  <w15:docId w15:val="{FDBD1332-6522-4746-B838-CBA261F9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ac">
    <w:name w:val="Title"/>
    <w:basedOn w:val="a"/>
    <w:link w:val="Char0"/>
    <w:qFormat/>
    <w:rsid w:val="00C6542D"/>
    <w:pPr>
      <w:spacing w:before="100" w:beforeAutospacing="1" w:after="100" w:afterAutospacing="1"/>
    </w:pPr>
  </w:style>
  <w:style w:type="character" w:customStyle="1" w:styleId="Char0">
    <w:name w:val="Τίτλος Char"/>
    <w:basedOn w:val="a0"/>
    <w:link w:val="ac"/>
    <w:rsid w:val="00C6542D"/>
    <w:rPr>
      <w:sz w:val="24"/>
      <w:szCs w:val="24"/>
    </w:rPr>
  </w:style>
  <w:style w:type="character" w:customStyle="1" w:styleId="Char">
    <w:name w:val="Σώμα κειμένου Char"/>
    <w:basedOn w:val="a0"/>
    <w:link w:val="a5"/>
    <w:rsid w:val="007305BC"/>
    <w:rPr>
      <w:iCs/>
      <w:sz w:val="28"/>
      <w:szCs w:val="24"/>
    </w:rPr>
  </w:style>
  <w:style w:type="paragraph" w:styleId="20">
    <w:name w:val="List 2"/>
    <w:basedOn w:val="a"/>
    <w:link w:val="2Char"/>
    <w:rsid w:val="00F5388D"/>
    <w:pPr>
      <w:ind w:left="566" w:hanging="283"/>
    </w:pPr>
  </w:style>
  <w:style w:type="character" w:customStyle="1" w:styleId="2Char">
    <w:name w:val="Λίστα 2 Char"/>
    <w:link w:val="20"/>
    <w:locked/>
    <w:rsid w:val="00F5388D"/>
    <w:rPr>
      <w:sz w:val="24"/>
      <w:szCs w:val="24"/>
    </w:rPr>
  </w:style>
  <w:style w:type="character" w:styleId="ad">
    <w:name w:val="Emphasis"/>
    <w:basedOn w:val="a0"/>
    <w:qFormat/>
    <w:rsid w:val="00F4305C"/>
    <w:rPr>
      <w:i/>
      <w:iCs/>
    </w:rPr>
  </w:style>
  <w:style w:type="character" w:styleId="ae">
    <w:name w:val="Strong"/>
    <w:basedOn w:val="a0"/>
    <w:qFormat/>
    <w:rsid w:val="00F43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040AC-895F-4AE6-8E9C-A5FC8CFD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2147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ΔΕΛΗΖΗΣΗ ΙΩΑΝΝΑ</cp:lastModifiedBy>
  <cp:revision>2</cp:revision>
  <cp:lastPrinted>2023-02-28T13:06:00Z</cp:lastPrinted>
  <dcterms:created xsi:type="dcterms:W3CDTF">2023-06-16T08:48:00Z</dcterms:created>
  <dcterms:modified xsi:type="dcterms:W3CDTF">2023-06-16T08:48:00Z</dcterms:modified>
</cp:coreProperties>
</file>