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EE687" w14:textId="77777777" w:rsidR="00CD74B0" w:rsidRDefault="00CD74B0" w:rsidP="00D52AFF">
      <w:pPr>
        <w:autoSpaceDE w:val="0"/>
        <w:autoSpaceDN w:val="0"/>
        <w:adjustRightInd w:val="0"/>
        <w:spacing w:after="0" w:line="240" w:lineRule="auto"/>
        <w:jc w:val="center"/>
        <w:rPr>
          <w:rFonts w:ascii="Calibri Light" w:hAnsi="Calibri Light" w:cs="Calibri,Bold"/>
          <w:b/>
          <w:bCs/>
          <w:color w:val="000000"/>
          <w:sz w:val="28"/>
          <w:szCs w:val="28"/>
        </w:rPr>
      </w:pPr>
      <w:r>
        <w:rPr>
          <w:noProof/>
        </w:rPr>
        <w:drawing>
          <wp:anchor distT="0" distB="0" distL="114300" distR="114300" simplePos="0" relativeHeight="251658240" behindDoc="0" locked="0" layoutInCell="1" allowOverlap="1" wp14:anchorId="181FB9A4" wp14:editId="142188DF">
            <wp:simplePos x="0" y="0"/>
            <wp:positionH relativeFrom="column">
              <wp:posOffset>704850</wp:posOffset>
            </wp:positionH>
            <wp:positionV relativeFrom="paragraph">
              <wp:posOffset>0</wp:posOffset>
            </wp:positionV>
            <wp:extent cx="4286250" cy="742950"/>
            <wp:effectExtent l="0" t="0" r="0" b="0"/>
            <wp:wrapSquare wrapText="bothSides"/>
            <wp:docPr id="1" name="Εικόνα 1" descr="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0" cy="742950"/>
                    </a:xfrm>
                    <a:prstGeom prst="rect">
                      <a:avLst/>
                    </a:prstGeom>
                    <a:noFill/>
                    <a:ln>
                      <a:noFill/>
                    </a:ln>
                  </pic:spPr>
                </pic:pic>
              </a:graphicData>
            </a:graphic>
          </wp:anchor>
        </w:drawing>
      </w:r>
    </w:p>
    <w:p w14:paraId="447E9E03" w14:textId="77777777" w:rsidR="00CD74B0" w:rsidRDefault="00CD74B0" w:rsidP="00D52AFF">
      <w:pPr>
        <w:autoSpaceDE w:val="0"/>
        <w:autoSpaceDN w:val="0"/>
        <w:adjustRightInd w:val="0"/>
        <w:spacing w:after="0" w:line="240" w:lineRule="auto"/>
        <w:jc w:val="center"/>
        <w:rPr>
          <w:rFonts w:ascii="Calibri Light" w:hAnsi="Calibri Light" w:cs="Calibri,Bold"/>
          <w:b/>
          <w:bCs/>
          <w:color w:val="000000"/>
          <w:sz w:val="28"/>
          <w:szCs w:val="28"/>
        </w:rPr>
      </w:pPr>
    </w:p>
    <w:p w14:paraId="4880B22E" w14:textId="77777777" w:rsidR="00CD74B0" w:rsidRDefault="00CD74B0" w:rsidP="00D52AFF">
      <w:pPr>
        <w:autoSpaceDE w:val="0"/>
        <w:autoSpaceDN w:val="0"/>
        <w:adjustRightInd w:val="0"/>
        <w:spacing w:after="0" w:line="240" w:lineRule="auto"/>
        <w:jc w:val="center"/>
        <w:rPr>
          <w:rFonts w:ascii="Calibri Light" w:hAnsi="Calibri Light" w:cs="Calibri,Bold"/>
          <w:b/>
          <w:bCs/>
          <w:color w:val="000000"/>
          <w:sz w:val="28"/>
          <w:szCs w:val="28"/>
        </w:rPr>
      </w:pPr>
    </w:p>
    <w:p w14:paraId="0C40676E" w14:textId="77777777" w:rsidR="00CD74B0" w:rsidRDefault="00CD74B0" w:rsidP="00D52AFF">
      <w:pPr>
        <w:autoSpaceDE w:val="0"/>
        <w:autoSpaceDN w:val="0"/>
        <w:adjustRightInd w:val="0"/>
        <w:spacing w:after="0" w:line="240" w:lineRule="auto"/>
        <w:jc w:val="center"/>
        <w:rPr>
          <w:rFonts w:ascii="Calibri Light" w:hAnsi="Calibri Light" w:cs="Calibri,Bold"/>
          <w:b/>
          <w:bCs/>
          <w:color w:val="000000"/>
          <w:sz w:val="28"/>
          <w:szCs w:val="28"/>
        </w:rPr>
      </w:pPr>
    </w:p>
    <w:p w14:paraId="1DCC9CD6" w14:textId="77777777" w:rsidR="00CD74B0" w:rsidRPr="00CD74B0" w:rsidRDefault="00CD74B0" w:rsidP="00CD74B0">
      <w:pPr>
        <w:pBdr>
          <w:top w:val="single" w:sz="4" w:space="1" w:color="auto"/>
        </w:pBdr>
        <w:autoSpaceDE w:val="0"/>
        <w:autoSpaceDN w:val="0"/>
        <w:adjustRightInd w:val="0"/>
        <w:spacing w:after="0" w:line="240" w:lineRule="auto"/>
        <w:jc w:val="center"/>
        <w:rPr>
          <w:rFonts w:ascii="Calibri Light" w:hAnsi="Calibri Light" w:cs="Calibri,Bold"/>
          <w:b/>
          <w:bCs/>
          <w:color w:val="000000"/>
          <w:sz w:val="24"/>
          <w:szCs w:val="24"/>
        </w:rPr>
      </w:pPr>
      <w:r w:rsidRPr="00CD74B0">
        <w:rPr>
          <w:rFonts w:ascii="Calibri Light" w:hAnsi="Calibri Light" w:cs="Calibri,Bold"/>
          <w:b/>
          <w:bCs/>
          <w:color w:val="000000"/>
          <w:sz w:val="24"/>
          <w:szCs w:val="24"/>
        </w:rPr>
        <w:t xml:space="preserve">ΣΧΟΛΗ ΟΙΚΟΝΟΜΙΚΩΝ ΕΠΙΣΤΗΜΩΝ </w:t>
      </w:r>
    </w:p>
    <w:p w14:paraId="29014738" w14:textId="07046161" w:rsidR="00B513E0" w:rsidRPr="00DC3FA9" w:rsidRDefault="00B513E0" w:rsidP="00CD74B0">
      <w:pPr>
        <w:pBdr>
          <w:bottom w:val="single" w:sz="4" w:space="1" w:color="auto"/>
        </w:pBdr>
        <w:autoSpaceDE w:val="0"/>
        <w:autoSpaceDN w:val="0"/>
        <w:adjustRightInd w:val="0"/>
        <w:spacing w:after="0" w:line="240" w:lineRule="auto"/>
        <w:jc w:val="center"/>
        <w:rPr>
          <w:rFonts w:ascii="Calibri Light" w:hAnsi="Calibri Light" w:cs="Calibri,Bold"/>
          <w:b/>
          <w:bCs/>
          <w:color w:val="000000"/>
          <w:sz w:val="20"/>
          <w:szCs w:val="20"/>
        </w:rPr>
      </w:pPr>
      <w:r w:rsidRPr="00DC3FA9">
        <w:rPr>
          <w:rFonts w:ascii="Calibri Light" w:hAnsi="Calibri Light" w:cs="Calibri,Bold"/>
          <w:b/>
          <w:bCs/>
          <w:color w:val="000000"/>
          <w:sz w:val="20"/>
          <w:szCs w:val="20"/>
        </w:rPr>
        <w:t xml:space="preserve">  </w:t>
      </w:r>
      <w:r w:rsidR="00CD74B0" w:rsidRPr="00DC3FA9">
        <w:rPr>
          <w:rFonts w:ascii="Calibri Light" w:hAnsi="Calibri Light" w:cs="Calibri,Bold"/>
          <w:b/>
          <w:bCs/>
          <w:color w:val="000000"/>
          <w:sz w:val="20"/>
          <w:szCs w:val="20"/>
        </w:rPr>
        <w:t>ΤΜΗΜΑ ΛΟΓΙΣΤΙΚΗΣ &amp; ΧΡΗΜΑΤΟΟΙΚΟΝΟΜΙΚΗΣ</w:t>
      </w:r>
    </w:p>
    <w:p w14:paraId="26BE7FB9" w14:textId="5129DA7A" w:rsidR="00B513E0" w:rsidRPr="00DC3FA9" w:rsidRDefault="00B513E0" w:rsidP="00CD74B0">
      <w:pPr>
        <w:pBdr>
          <w:bottom w:val="single" w:sz="4" w:space="1" w:color="auto"/>
        </w:pBdr>
        <w:autoSpaceDE w:val="0"/>
        <w:autoSpaceDN w:val="0"/>
        <w:adjustRightInd w:val="0"/>
        <w:spacing w:after="0" w:line="240" w:lineRule="auto"/>
        <w:jc w:val="center"/>
        <w:rPr>
          <w:rFonts w:ascii="Calibri Light" w:hAnsi="Calibri Light" w:cs="Calibri,Bold"/>
          <w:b/>
          <w:bCs/>
          <w:color w:val="000000"/>
          <w:sz w:val="20"/>
          <w:szCs w:val="20"/>
        </w:rPr>
      </w:pPr>
      <w:r w:rsidRPr="00DC3FA9">
        <w:rPr>
          <w:rFonts w:ascii="Calibri Light" w:hAnsi="Calibri Light" w:cs="Calibri,Bold"/>
          <w:b/>
          <w:bCs/>
          <w:color w:val="000000"/>
          <w:sz w:val="20"/>
          <w:szCs w:val="20"/>
        </w:rPr>
        <w:t xml:space="preserve">ΤΜΗΜΑ ΔΙΕΘΝΩΝ ΚΑΙ ΕΥΡΩΠΑΙΚΩΝ ΣΠΟΥΔΩΝ </w:t>
      </w:r>
    </w:p>
    <w:p w14:paraId="4DAF5D26" w14:textId="1EFAB06E" w:rsidR="00B513E0" w:rsidRPr="00DC3FA9" w:rsidRDefault="00B513E0" w:rsidP="00CD74B0">
      <w:pPr>
        <w:pBdr>
          <w:bottom w:val="single" w:sz="4" w:space="1" w:color="auto"/>
        </w:pBdr>
        <w:autoSpaceDE w:val="0"/>
        <w:autoSpaceDN w:val="0"/>
        <w:adjustRightInd w:val="0"/>
        <w:spacing w:after="0" w:line="240" w:lineRule="auto"/>
        <w:jc w:val="center"/>
        <w:rPr>
          <w:rFonts w:ascii="Calibri Light" w:hAnsi="Calibri Light" w:cs="Calibri,Bold"/>
          <w:b/>
          <w:bCs/>
          <w:color w:val="000000"/>
          <w:sz w:val="20"/>
          <w:szCs w:val="20"/>
        </w:rPr>
      </w:pPr>
      <w:r w:rsidRPr="00DC3FA9">
        <w:rPr>
          <w:rFonts w:ascii="Calibri Light" w:hAnsi="Calibri Light" w:cs="Calibri,Bold"/>
          <w:b/>
          <w:bCs/>
          <w:color w:val="000000"/>
          <w:sz w:val="20"/>
          <w:szCs w:val="20"/>
        </w:rPr>
        <w:t>ΤΜΗΜΑ ΟΡΓΑΝΩΣΗΣ ΚΑΙ ΔΙΟΙΚΗΣΗΣ ΕΠΙΧΕΙΡΗΣΕΩΝ</w:t>
      </w:r>
    </w:p>
    <w:p w14:paraId="124F2FA0" w14:textId="77777777" w:rsidR="00DC3FA9" w:rsidRDefault="00DC3FA9" w:rsidP="00CD74B0">
      <w:pPr>
        <w:pBdr>
          <w:bottom w:val="single" w:sz="4" w:space="1" w:color="auto"/>
        </w:pBdr>
        <w:autoSpaceDE w:val="0"/>
        <w:autoSpaceDN w:val="0"/>
        <w:adjustRightInd w:val="0"/>
        <w:spacing w:after="0" w:line="240" w:lineRule="auto"/>
        <w:jc w:val="center"/>
        <w:rPr>
          <w:rFonts w:ascii="Calibri Light" w:hAnsi="Calibri Light" w:cs="Calibri,Bold"/>
          <w:b/>
          <w:bCs/>
          <w:color w:val="000000"/>
          <w:sz w:val="24"/>
          <w:szCs w:val="24"/>
        </w:rPr>
      </w:pPr>
    </w:p>
    <w:p w14:paraId="766F1F65" w14:textId="77777777" w:rsidR="00DC3FA9" w:rsidRDefault="00DC3FA9" w:rsidP="00CD74B0">
      <w:pPr>
        <w:pBdr>
          <w:bottom w:val="single" w:sz="4" w:space="1" w:color="auto"/>
        </w:pBdr>
        <w:autoSpaceDE w:val="0"/>
        <w:autoSpaceDN w:val="0"/>
        <w:adjustRightInd w:val="0"/>
        <w:spacing w:after="0" w:line="240" w:lineRule="auto"/>
        <w:jc w:val="center"/>
        <w:rPr>
          <w:rFonts w:cstheme="minorHAnsi"/>
          <w:b/>
          <w:bCs/>
          <w:color w:val="000000"/>
          <w:sz w:val="36"/>
          <w:szCs w:val="36"/>
        </w:rPr>
      </w:pPr>
      <w:r w:rsidRPr="00DC3FA9">
        <w:rPr>
          <w:rFonts w:cstheme="minorHAnsi"/>
          <w:b/>
          <w:bCs/>
          <w:color w:val="000000"/>
          <w:sz w:val="36"/>
          <w:szCs w:val="36"/>
        </w:rPr>
        <w:t>ΠΡΟΓΡΑΜΜΑ ΜΕΤΑΠΤΥΧΙΑΚΩΝ ΣΠΟΥΔΩΝ</w:t>
      </w:r>
    </w:p>
    <w:p w14:paraId="74F2BAF1" w14:textId="1AC79A17" w:rsidR="00DC3FA9" w:rsidRPr="00DC3FA9" w:rsidRDefault="00DC3FA9" w:rsidP="00CD74B0">
      <w:pPr>
        <w:pBdr>
          <w:bottom w:val="single" w:sz="4" w:space="1" w:color="auto"/>
        </w:pBdr>
        <w:autoSpaceDE w:val="0"/>
        <w:autoSpaceDN w:val="0"/>
        <w:adjustRightInd w:val="0"/>
        <w:spacing w:after="0" w:line="240" w:lineRule="auto"/>
        <w:jc w:val="center"/>
        <w:rPr>
          <w:rFonts w:cstheme="minorHAnsi"/>
          <w:b/>
          <w:bCs/>
          <w:color w:val="000000"/>
          <w:sz w:val="36"/>
          <w:szCs w:val="36"/>
        </w:rPr>
      </w:pPr>
      <w:r w:rsidRPr="00DC3FA9">
        <w:rPr>
          <w:rFonts w:cstheme="minorHAnsi"/>
          <w:b/>
          <w:bCs/>
          <w:color w:val="000000"/>
          <w:sz w:val="36"/>
          <w:szCs w:val="36"/>
        </w:rPr>
        <w:t xml:space="preserve"> </w:t>
      </w:r>
    </w:p>
    <w:p w14:paraId="732026F2" w14:textId="77777777" w:rsidR="00DC3FA9" w:rsidRDefault="00CD74B0" w:rsidP="00CD74B0">
      <w:pPr>
        <w:pBdr>
          <w:bottom w:val="single" w:sz="4" w:space="1" w:color="auto"/>
        </w:pBdr>
        <w:autoSpaceDE w:val="0"/>
        <w:autoSpaceDN w:val="0"/>
        <w:adjustRightInd w:val="0"/>
        <w:spacing w:after="0" w:line="240" w:lineRule="auto"/>
        <w:jc w:val="center"/>
        <w:rPr>
          <w:rFonts w:cstheme="min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FA9">
        <w:rPr>
          <w:rFonts w:cstheme="min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513E0" w:rsidRPr="00DC3FA9">
        <w:rPr>
          <w:rFonts w:cstheme="min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Πράσινη</w:t>
      </w:r>
      <w:r w:rsidR="00162C1A" w:rsidRPr="00DC3FA9">
        <w:rPr>
          <w:rFonts w:cstheme="min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513E0" w:rsidRPr="00DC3FA9">
        <w:rPr>
          <w:rFonts w:cstheme="min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Ηγεσία, Οργανωτική Κουλτούρα και </w:t>
      </w:r>
    </w:p>
    <w:p w14:paraId="7BDBBB4F" w14:textId="6C78D8C0" w:rsidR="00CD74B0" w:rsidRPr="00DC3FA9" w:rsidRDefault="00B513E0" w:rsidP="00CD74B0">
      <w:pPr>
        <w:pBdr>
          <w:bottom w:val="single" w:sz="4" w:space="1" w:color="auto"/>
        </w:pBdr>
        <w:autoSpaceDE w:val="0"/>
        <w:autoSpaceDN w:val="0"/>
        <w:adjustRightInd w:val="0"/>
        <w:spacing w:after="0" w:line="240" w:lineRule="auto"/>
        <w:jc w:val="center"/>
        <w:rPr>
          <w:rFonts w:cstheme="min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FA9">
        <w:rPr>
          <w:rFonts w:cstheme="min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Βιώσιμη Καινοτόμος Επιχειρηματικότητα</w:t>
      </w:r>
      <w:r w:rsidR="00CD74B0" w:rsidRPr="00DC3FA9">
        <w:rPr>
          <w:rFonts w:cstheme="min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7ADC647" w14:textId="77777777" w:rsidR="00CD74B0" w:rsidRDefault="00CD74B0" w:rsidP="00D52AFF">
      <w:pPr>
        <w:autoSpaceDE w:val="0"/>
        <w:autoSpaceDN w:val="0"/>
        <w:adjustRightInd w:val="0"/>
        <w:spacing w:after="0" w:line="240" w:lineRule="auto"/>
        <w:jc w:val="center"/>
        <w:rPr>
          <w:rFonts w:ascii="Calibri Light" w:hAnsi="Calibri Light" w:cs="Calibri,Bold"/>
          <w:b/>
          <w:bCs/>
          <w:color w:val="000000"/>
          <w:sz w:val="28"/>
          <w:szCs w:val="28"/>
        </w:rPr>
      </w:pPr>
    </w:p>
    <w:p w14:paraId="209C5FF2" w14:textId="77777777" w:rsidR="00D52AFF" w:rsidRPr="00D52AFF" w:rsidRDefault="00D52AFF" w:rsidP="00D52AFF">
      <w:pPr>
        <w:autoSpaceDE w:val="0"/>
        <w:autoSpaceDN w:val="0"/>
        <w:adjustRightInd w:val="0"/>
        <w:spacing w:after="0" w:line="240" w:lineRule="auto"/>
        <w:jc w:val="center"/>
        <w:rPr>
          <w:rFonts w:ascii="Calibri Light" w:hAnsi="Calibri Light" w:cs="Calibri,Bold"/>
          <w:b/>
          <w:bCs/>
          <w:color w:val="000000"/>
          <w:sz w:val="24"/>
          <w:szCs w:val="24"/>
        </w:rPr>
      </w:pPr>
      <w:r w:rsidRPr="00D52AFF">
        <w:rPr>
          <w:rFonts w:ascii="Calibri Light" w:hAnsi="Calibri Light" w:cs="Calibri,Bold"/>
          <w:b/>
          <w:bCs/>
          <w:color w:val="000000"/>
          <w:sz w:val="24"/>
          <w:szCs w:val="24"/>
        </w:rPr>
        <w:t>ΠΡΟΣΚΛΗΣΗ ΕΚΔΗΛΩΣΗΣ ΕΝΔΙΑΦΕΡΟΝΤΟΣ</w:t>
      </w:r>
    </w:p>
    <w:p w14:paraId="2A198BB3" w14:textId="44432A94" w:rsidR="00D52AFF" w:rsidRPr="00832212" w:rsidRDefault="00D52AFF" w:rsidP="00D52AFF">
      <w:pPr>
        <w:autoSpaceDE w:val="0"/>
        <w:autoSpaceDN w:val="0"/>
        <w:adjustRightInd w:val="0"/>
        <w:spacing w:after="0" w:line="240" w:lineRule="auto"/>
        <w:jc w:val="center"/>
        <w:rPr>
          <w:rFonts w:ascii="Calibri Light" w:hAnsi="Calibri Light" w:cs="Arial"/>
          <w:b/>
          <w:bCs/>
          <w:color w:val="000000"/>
          <w:sz w:val="24"/>
          <w:szCs w:val="24"/>
        </w:rPr>
      </w:pPr>
      <w:r>
        <w:rPr>
          <w:rFonts w:ascii="Calibri Light" w:hAnsi="Calibri Light" w:cs="Calibri,Bold"/>
          <w:b/>
          <w:bCs/>
          <w:color w:val="000000"/>
          <w:sz w:val="24"/>
          <w:szCs w:val="24"/>
        </w:rPr>
        <w:t xml:space="preserve">για τον </w:t>
      </w:r>
      <w:r w:rsidR="003B2B87">
        <w:rPr>
          <w:rFonts w:ascii="Calibri Light" w:hAnsi="Calibri Light" w:cs="Calibri,Bold"/>
          <w:b/>
          <w:bCs/>
          <w:color w:val="000000"/>
          <w:sz w:val="24"/>
          <w:szCs w:val="24"/>
        </w:rPr>
        <w:t>Β</w:t>
      </w:r>
      <w:r w:rsidRPr="00D52AFF">
        <w:rPr>
          <w:rFonts w:ascii="Calibri Light" w:hAnsi="Calibri Light" w:cs="Calibri,Bold"/>
          <w:b/>
          <w:bCs/>
          <w:color w:val="000000"/>
          <w:sz w:val="24"/>
          <w:szCs w:val="24"/>
        </w:rPr>
        <w:t>΄ Κύκλο</w:t>
      </w:r>
      <w:r>
        <w:rPr>
          <w:rFonts w:ascii="Calibri Light" w:hAnsi="Calibri Light" w:cs="Calibri,Bold"/>
          <w:b/>
          <w:bCs/>
          <w:color w:val="000000"/>
          <w:sz w:val="24"/>
          <w:szCs w:val="24"/>
        </w:rPr>
        <w:t xml:space="preserve">  ΑΚΑΔΗΜΑΪΚΟΥ ΕΤΟΥΣ 20</w:t>
      </w:r>
      <w:r w:rsidR="00832212" w:rsidRPr="00832212">
        <w:rPr>
          <w:rFonts w:ascii="Calibri Light" w:hAnsi="Calibri Light" w:cs="Calibri,Bold"/>
          <w:b/>
          <w:bCs/>
          <w:color w:val="000000"/>
          <w:sz w:val="24"/>
          <w:szCs w:val="24"/>
        </w:rPr>
        <w:t>2</w:t>
      </w:r>
      <w:r w:rsidR="003B2B87">
        <w:rPr>
          <w:rFonts w:ascii="Calibri Light" w:hAnsi="Calibri Light" w:cs="Calibri,Bold"/>
          <w:b/>
          <w:bCs/>
          <w:color w:val="000000"/>
          <w:sz w:val="24"/>
          <w:szCs w:val="24"/>
        </w:rPr>
        <w:t>3</w:t>
      </w:r>
      <w:r w:rsidRPr="00D52AFF">
        <w:rPr>
          <w:rFonts w:ascii="Calibri Light" w:hAnsi="Calibri Light" w:cs="Cambria Math"/>
          <w:b/>
          <w:bCs/>
          <w:color w:val="000000"/>
          <w:sz w:val="24"/>
          <w:szCs w:val="24"/>
        </w:rPr>
        <w:t>‐</w:t>
      </w:r>
      <w:r>
        <w:rPr>
          <w:rFonts w:ascii="Calibri Light" w:hAnsi="Calibri Light" w:cs="Arial"/>
          <w:b/>
          <w:bCs/>
          <w:color w:val="000000"/>
          <w:sz w:val="24"/>
          <w:szCs w:val="24"/>
        </w:rPr>
        <w:t>202</w:t>
      </w:r>
      <w:r w:rsidR="003B2B87">
        <w:rPr>
          <w:rFonts w:ascii="Calibri Light" w:hAnsi="Calibri Light" w:cs="Arial"/>
          <w:b/>
          <w:bCs/>
          <w:color w:val="000000"/>
          <w:sz w:val="24"/>
          <w:szCs w:val="24"/>
        </w:rPr>
        <w:t>4</w:t>
      </w:r>
    </w:p>
    <w:p w14:paraId="31112220" w14:textId="77777777" w:rsidR="00D52AFF" w:rsidRPr="00D52AFF" w:rsidRDefault="00D52AFF" w:rsidP="00D52AFF">
      <w:pPr>
        <w:autoSpaceDE w:val="0"/>
        <w:autoSpaceDN w:val="0"/>
        <w:adjustRightInd w:val="0"/>
        <w:spacing w:after="0" w:line="240" w:lineRule="auto"/>
        <w:jc w:val="center"/>
        <w:rPr>
          <w:rFonts w:ascii="Calibri Light" w:hAnsi="Calibri Light" w:cs="Calibri,Bold"/>
          <w:b/>
          <w:bCs/>
          <w:color w:val="000000"/>
          <w:sz w:val="24"/>
          <w:szCs w:val="24"/>
        </w:rPr>
      </w:pPr>
    </w:p>
    <w:p w14:paraId="79570621" w14:textId="683A3ED2" w:rsidR="00D52AFF" w:rsidRPr="00D52AFF" w:rsidRDefault="000E32BC" w:rsidP="000E32BC">
      <w:pPr>
        <w:autoSpaceDE w:val="0"/>
        <w:autoSpaceDN w:val="0"/>
        <w:adjustRightInd w:val="0"/>
        <w:spacing w:after="0" w:line="240" w:lineRule="auto"/>
        <w:jc w:val="center"/>
        <w:rPr>
          <w:rFonts w:ascii="Calibri Light" w:hAnsi="Calibri Light" w:cs="Calibri,Bold"/>
          <w:b/>
          <w:bCs/>
          <w:color w:val="000000"/>
          <w:sz w:val="24"/>
          <w:szCs w:val="24"/>
        </w:rPr>
      </w:pPr>
      <w:r w:rsidRPr="00CD74B0">
        <w:rPr>
          <w:rFonts w:ascii="Calibri Light" w:hAnsi="Calibri Light" w:cs="Calibri,Bold"/>
          <w:b/>
          <w:bCs/>
          <w:color w:val="000000"/>
          <w:sz w:val="24"/>
          <w:szCs w:val="24"/>
        </w:rPr>
        <w:t>Τ</w:t>
      </w:r>
      <w:r w:rsidR="00B513E0">
        <w:rPr>
          <w:rFonts w:ascii="Calibri Light" w:hAnsi="Calibri Light" w:cs="Calibri,Bold"/>
          <w:b/>
          <w:bCs/>
          <w:color w:val="000000"/>
          <w:sz w:val="24"/>
          <w:szCs w:val="24"/>
        </w:rPr>
        <w:t>α</w:t>
      </w:r>
      <w:r>
        <w:rPr>
          <w:rFonts w:ascii="Calibri Light" w:hAnsi="Calibri Light" w:cs="Calibri,Bold"/>
          <w:bCs/>
          <w:color w:val="000000"/>
          <w:sz w:val="24"/>
          <w:szCs w:val="24"/>
        </w:rPr>
        <w:t xml:space="preserve"> </w:t>
      </w:r>
      <w:r w:rsidR="00D52AFF" w:rsidRPr="00D52AFF">
        <w:rPr>
          <w:rFonts w:ascii="Calibri Light" w:hAnsi="Calibri Light" w:cs="Calibri,Bold"/>
          <w:b/>
          <w:bCs/>
          <w:color w:val="000000"/>
          <w:sz w:val="24"/>
          <w:szCs w:val="24"/>
        </w:rPr>
        <w:t>Τμήμα</w:t>
      </w:r>
      <w:r w:rsidR="00B513E0">
        <w:rPr>
          <w:rFonts w:ascii="Calibri Light" w:hAnsi="Calibri Light" w:cs="Calibri,Bold"/>
          <w:b/>
          <w:bCs/>
          <w:color w:val="000000"/>
          <w:sz w:val="24"/>
          <w:szCs w:val="24"/>
        </w:rPr>
        <w:t>τα</w:t>
      </w:r>
      <w:r w:rsidR="00D52AFF" w:rsidRPr="00D52AFF">
        <w:rPr>
          <w:rFonts w:ascii="Calibri Light" w:hAnsi="Calibri Light" w:cs="Calibri,Bold"/>
          <w:b/>
          <w:bCs/>
          <w:color w:val="000000"/>
          <w:sz w:val="24"/>
          <w:szCs w:val="24"/>
        </w:rPr>
        <w:t xml:space="preserve"> Λογιστικής και Χρηματοοικονομικής</w:t>
      </w:r>
      <w:r w:rsidR="00B513E0">
        <w:rPr>
          <w:rFonts w:ascii="Calibri Light" w:hAnsi="Calibri Light" w:cs="Calibri,Bold"/>
          <w:b/>
          <w:bCs/>
          <w:color w:val="000000"/>
          <w:sz w:val="24"/>
          <w:szCs w:val="24"/>
        </w:rPr>
        <w:t>,</w:t>
      </w:r>
      <w:r w:rsidR="00D52AFF" w:rsidRPr="00D52AFF">
        <w:rPr>
          <w:rFonts w:ascii="Calibri Light" w:hAnsi="Calibri Light" w:cs="Calibri,Bold"/>
          <w:b/>
          <w:bCs/>
          <w:color w:val="000000"/>
          <w:sz w:val="24"/>
          <w:szCs w:val="24"/>
        </w:rPr>
        <w:t xml:space="preserve"> </w:t>
      </w:r>
      <w:r w:rsidR="00B513E0" w:rsidRPr="00B513E0">
        <w:rPr>
          <w:rFonts w:ascii="Calibri Light" w:hAnsi="Calibri Light" w:cs="Calibri,Bold"/>
          <w:b/>
          <w:bCs/>
          <w:color w:val="000000"/>
          <w:sz w:val="24"/>
          <w:szCs w:val="24"/>
        </w:rPr>
        <w:t>Διεθνών και Ευρωπαϊκών Οικονομικών</w:t>
      </w:r>
      <w:r w:rsidR="00B513E0">
        <w:t xml:space="preserve"> </w:t>
      </w:r>
      <w:r w:rsidR="00B513E0" w:rsidRPr="00B513E0">
        <w:rPr>
          <w:rFonts w:ascii="Calibri Light" w:hAnsi="Calibri Light" w:cs="Calibri,Bold"/>
          <w:b/>
          <w:bCs/>
          <w:color w:val="000000"/>
          <w:sz w:val="24"/>
          <w:szCs w:val="24"/>
        </w:rPr>
        <w:t>Σπουδών</w:t>
      </w:r>
      <w:r w:rsidR="00B513E0">
        <w:rPr>
          <w:rFonts w:ascii="Calibri Light" w:hAnsi="Calibri Light" w:cs="Calibri,Bold"/>
          <w:b/>
          <w:bCs/>
          <w:color w:val="000000"/>
          <w:sz w:val="24"/>
          <w:szCs w:val="24"/>
        </w:rPr>
        <w:t xml:space="preserve"> και </w:t>
      </w:r>
      <w:bookmarkStart w:id="0" w:name="_Hlk113626101"/>
      <w:r w:rsidR="00B513E0">
        <w:rPr>
          <w:rFonts w:ascii="Calibri Light" w:hAnsi="Calibri Light" w:cs="Calibri,Bold"/>
          <w:b/>
          <w:bCs/>
          <w:color w:val="000000"/>
          <w:sz w:val="24"/>
          <w:szCs w:val="24"/>
        </w:rPr>
        <w:t xml:space="preserve">Οργάνωσης και Διοίκησης </w:t>
      </w:r>
      <w:r w:rsidR="008A7E3F">
        <w:rPr>
          <w:rFonts w:ascii="Calibri Light" w:hAnsi="Calibri Light" w:cs="Calibri,Bold"/>
          <w:b/>
          <w:bCs/>
          <w:color w:val="000000"/>
          <w:sz w:val="24"/>
          <w:szCs w:val="24"/>
        </w:rPr>
        <w:t xml:space="preserve"> Επιχειρήσεων </w:t>
      </w:r>
      <w:bookmarkEnd w:id="0"/>
      <w:r w:rsidR="00D52AFF" w:rsidRPr="00D52AFF">
        <w:rPr>
          <w:rFonts w:ascii="Calibri Light" w:hAnsi="Calibri Light" w:cs="Calibri,Bold"/>
          <w:b/>
          <w:bCs/>
          <w:color w:val="000000"/>
          <w:sz w:val="24"/>
          <w:szCs w:val="24"/>
        </w:rPr>
        <w:t xml:space="preserve">του </w:t>
      </w:r>
      <w:r w:rsidR="00D52AFF">
        <w:rPr>
          <w:rFonts w:ascii="Calibri Light" w:hAnsi="Calibri Light" w:cs="Calibri,Bold"/>
          <w:b/>
          <w:bCs/>
          <w:color w:val="000000"/>
          <w:sz w:val="24"/>
          <w:szCs w:val="24"/>
        </w:rPr>
        <w:t>Πανεπιστημίου</w:t>
      </w:r>
      <w:r w:rsidR="00D52AFF" w:rsidRPr="00D52AFF">
        <w:rPr>
          <w:rFonts w:ascii="Calibri Light" w:hAnsi="Calibri Light" w:cs="Calibri,Bold"/>
          <w:b/>
          <w:bCs/>
          <w:color w:val="000000"/>
          <w:sz w:val="24"/>
          <w:szCs w:val="24"/>
        </w:rPr>
        <w:t xml:space="preserve"> Δυτικής</w:t>
      </w:r>
    </w:p>
    <w:p w14:paraId="3D4943EA" w14:textId="77777777" w:rsidR="00B513E0" w:rsidRDefault="00D52AFF" w:rsidP="000E32BC">
      <w:pPr>
        <w:autoSpaceDE w:val="0"/>
        <w:autoSpaceDN w:val="0"/>
        <w:adjustRightInd w:val="0"/>
        <w:spacing w:after="0" w:line="240" w:lineRule="auto"/>
        <w:jc w:val="center"/>
        <w:rPr>
          <w:rFonts w:ascii="Calibri Light" w:hAnsi="Calibri Light" w:cs="Calibri,Bold"/>
          <w:b/>
          <w:bCs/>
          <w:color w:val="000000"/>
          <w:sz w:val="24"/>
          <w:szCs w:val="24"/>
        </w:rPr>
      </w:pPr>
      <w:r w:rsidRPr="00B513E0">
        <w:rPr>
          <w:rFonts w:ascii="Calibri Light" w:hAnsi="Calibri Light" w:cs="Calibri,Bold"/>
          <w:b/>
          <w:bCs/>
          <w:color w:val="000000"/>
          <w:sz w:val="24"/>
          <w:szCs w:val="24"/>
        </w:rPr>
        <w:t xml:space="preserve">Μακεδονίας </w:t>
      </w:r>
    </w:p>
    <w:p w14:paraId="1A931E65" w14:textId="6B428107" w:rsidR="00D52AFF" w:rsidRPr="00D52AFF" w:rsidRDefault="00D52AFF" w:rsidP="000E32BC">
      <w:pPr>
        <w:autoSpaceDE w:val="0"/>
        <w:autoSpaceDN w:val="0"/>
        <w:adjustRightInd w:val="0"/>
        <w:spacing w:after="0" w:line="240" w:lineRule="auto"/>
        <w:jc w:val="center"/>
        <w:rPr>
          <w:rFonts w:ascii="Calibri Light" w:hAnsi="Calibri Light" w:cs="Calibri"/>
          <w:color w:val="000000"/>
          <w:sz w:val="24"/>
          <w:szCs w:val="24"/>
        </w:rPr>
      </w:pPr>
      <w:r w:rsidRPr="00B513E0">
        <w:rPr>
          <w:rFonts w:ascii="Calibri Light" w:hAnsi="Calibri Light" w:cs="Calibri,Bold"/>
          <w:b/>
          <w:bCs/>
          <w:color w:val="000000"/>
          <w:sz w:val="24"/>
          <w:szCs w:val="24"/>
        </w:rPr>
        <w:t>προσκαλ</w:t>
      </w:r>
      <w:r w:rsidR="00B513E0">
        <w:rPr>
          <w:rFonts w:ascii="Calibri Light" w:hAnsi="Calibri Light" w:cs="Calibri,Bold"/>
          <w:b/>
          <w:bCs/>
          <w:color w:val="000000"/>
          <w:sz w:val="24"/>
          <w:szCs w:val="24"/>
        </w:rPr>
        <w:t>ούν</w:t>
      </w:r>
      <w:r w:rsidRPr="00B513E0">
        <w:rPr>
          <w:rFonts w:ascii="Calibri Light" w:hAnsi="Calibri Light" w:cs="Calibri,Bold"/>
          <w:b/>
          <w:bCs/>
          <w:color w:val="000000"/>
          <w:sz w:val="24"/>
          <w:szCs w:val="24"/>
        </w:rPr>
        <w:t xml:space="preserve"> υποψήφιους</w:t>
      </w:r>
      <w:r w:rsidRPr="00CD74B0">
        <w:rPr>
          <w:rFonts w:ascii="Calibri Light" w:hAnsi="Calibri Light" w:cs="Calibri"/>
          <w:b/>
          <w:color w:val="000000"/>
          <w:sz w:val="24"/>
          <w:szCs w:val="24"/>
        </w:rPr>
        <w:t xml:space="preserve"> φοιτητές για υποβολή αιτήσεων</w:t>
      </w:r>
    </w:p>
    <w:p w14:paraId="1901CCA7" w14:textId="7A82AB37" w:rsidR="00D52AFF" w:rsidRPr="00CD74B0" w:rsidRDefault="00D52AFF" w:rsidP="00D52AFF">
      <w:pPr>
        <w:autoSpaceDE w:val="0"/>
        <w:autoSpaceDN w:val="0"/>
        <w:adjustRightInd w:val="0"/>
        <w:spacing w:after="0" w:line="240" w:lineRule="auto"/>
        <w:jc w:val="center"/>
        <w:rPr>
          <w:rFonts w:ascii="Calibri Light" w:hAnsi="Calibri Light" w:cs="Times New Roman"/>
          <w:bCs/>
          <w:color w:val="000000"/>
          <w:sz w:val="24"/>
          <w:szCs w:val="24"/>
        </w:rPr>
      </w:pPr>
      <w:r w:rsidRPr="00CD74B0">
        <w:rPr>
          <w:rFonts w:ascii="Calibri Light" w:hAnsi="Calibri Light" w:cs="Calibri"/>
          <w:b/>
          <w:color w:val="000000"/>
          <w:sz w:val="24"/>
          <w:szCs w:val="24"/>
        </w:rPr>
        <w:t>στο</w:t>
      </w:r>
      <w:r w:rsidRPr="00D52AFF">
        <w:rPr>
          <w:rFonts w:ascii="Calibri Light" w:hAnsi="Calibri Light" w:cs="Calibri"/>
          <w:color w:val="000000"/>
          <w:sz w:val="24"/>
          <w:szCs w:val="24"/>
        </w:rPr>
        <w:t xml:space="preserve"> </w:t>
      </w:r>
      <w:r w:rsidRPr="00D52AFF">
        <w:rPr>
          <w:rFonts w:ascii="Calibri Light" w:hAnsi="Calibri Light" w:cs="Calibri,Bold"/>
          <w:b/>
          <w:bCs/>
          <w:color w:val="000000"/>
          <w:sz w:val="24"/>
          <w:szCs w:val="24"/>
        </w:rPr>
        <w:t>Πρόγραμμα Μεταπτυχιακών Σπουδών</w:t>
      </w:r>
      <w:r w:rsidR="00F005CA">
        <w:rPr>
          <w:rFonts w:ascii="Calibri Light" w:hAnsi="Calibri Light" w:cs="Calibri,Bold"/>
          <w:b/>
          <w:bCs/>
          <w:color w:val="000000"/>
          <w:sz w:val="24"/>
          <w:szCs w:val="24"/>
        </w:rPr>
        <w:t xml:space="preserve">  </w:t>
      </w:r>
      <w:r w:rsidR="00572E80" w:rsidRPr="00CD74B0">
        <w:rPr>
          <w:rFonts w:ascii="Calibri Light" w:hAnsi="Calibri Light" w:cs="Times New Roman"/>
          <w:bCs/>
          <w:color w:val="000000"/>
          <w:sz w:val="24"/>
          <w:szCs w:val="24"/>
        </w:rPr>
        <w:t xml:space="preserve">(ΦΕΚ </w:t>
      </w:r>
      <w:r w:rsidR="003B2B87">
        <w:rPr>
          <w:rFonts w:ascii="Calibri Light" w:hAnsi="Calibri Light" w:cs="Times New Roman"/>
          <w:bCs/>
          <w:color w:val="000000"/>
          <w:sz w:val="24"/>
          <w:szCs w:val="24"/>
        </w:rPr>
        <w:t>2324</w:t>
      </w:r>
      <w:r w:rsidRPr="00CD74B0">
        <w:rPr>
          <w:rFonts w:ascii="Calibri Light" w:hAnsi="Calibri Light" w:cs="Times New Roman"/>
          <w:bCs/>
          <w:color w:val="000000"/>
          <w:sz w:val="24"/>
          <w:szCs w:val="24"/>
        </w:rPr>
        <w:t>/τ. B’/</w:t>
      </w:r>
      <w:r w:rsidR="003B2B87">
        <w:rPr>
          <w:rFonts w:ascii="Calibri Light" w:hAnsi="Calibri Light" w:cs="Times New Roman"/>
          <w:bCs/>
          <w:color w:val="000000"/>
          <w:sz w:val="24"/>
          <w:szCs w:val="24"/>
        </w:rPr>
        <w:t>12</w:t>
      </w:r>
      <w:r w:rsidR="00572E80" w:rsidRPr="00CD74B0">
        <w:rPr>
          <w:rFonts w:ascii="Calibri Light" w:hAnsi="Calibri Light" w:cs="Times New Roman"/>
          <w:bCs/>
          <w:color w:val="000000"/>
          <w:sz w:val="24"/>
          <w:szCs w:val="24"/>
        </w:rPr>
        <w:t>-</w:t>
      </w:r>
      <w:r w:rsidR="006170D5">
        <w:rPr>
          <w:rFonts w:ascii="Calibri Light" w:hAnsi="Calibri Light" w:cs="Times New Roman"/>
          <w:bCs/>
          <w:color w:val="000000"/>
          <w:sz w:val="24"/>
          <w:szCs w:val="24"/>
        </w:rPr>
        <w:t>0</w:t>
      </w:r>
      <w:r w:rsidR="003B2B87">
        <w:rPr>
          <w:rFonts w:ascii="Calibri Light" w:hAnsi="Calibri Light" w:cs="Times New Roman"/>
          <w:bCs/>
          <w:color w:val="000000"/>
          <w:sz w:val="24"/>
          <w:szCs w:val="24"/>
        </w:rPr>
        <w:t>4</w:t>
      </w:r>
      <w:r w:rsidR="00572E80" w:rsidRPr="00CD74B0">
        <w:rPr>
          <w:rFonts w:ascii="Calibri Light" w:hAnsi="Calibri Light" w:cs="Times New Roman"/>
          <w:bCs/>
          <w:color w:val="000000"/>
          <w:sz w:val="24"/>
          <w:szCs w:val="24"/>
        </w:rPr>
        <w:t>-20</w:t>
      </w:r>
      <w:r w:rsidR="006170D5">
        <w:rPr>
          <w:rFonts w:ascii="Calibri Light" w:hAnsi="Calibri Light" w:cs="Times New Roman"/>
          <w:bCs/>
          <w:color w:val="000000"/>
          <w:sz w:val="24"/>
          <w:szCs w:val="24"/>
        </w:rPr>
        <w:t>2</w:t>
      </w:r>
      <w:r w:rsidR="003B2B87">
        <w:rPr>
          <w:rFonts w:ascii="Calibri Light" w:hAnsi="Calibri Light" w:cs="Times New Roman"/>
          <w:bCs/>
          <w:color w:val="000000"/>
          <w:sz w:val="24"/>
          <w:szCs w:val="24"/>
        </w:rPr>
        <w:t>3</w:t>
      </w:r>
      <w:r w:rsidRPr="00CD74B0">
        <w:rPr>
          <w:rFonts w:ascii="Calibri Light" w:hAnsi="Calibri Light" w:cs="Times New Roman"/>
          <w:bCs/>
          <w:color w:val="000000"/>
          <w:sz w:val="24"/>
          <w:szCs w:val="24"/>
        </w:rPr>
        <w:t>)</w:t>
      </w:r>
    </w:p>
    <w:p w14:paraId="7514F2D7" w14:textId="77777777" w:rsidR="00D52AFF" w:rsidRPr="00CD74B0" w:rsidRDefault="00D52AFF" w:rsidP="00D52AFF">
      <w:pPr>
        <w:autoSpaceDE w:val="0"/>
        <w:autoSpaceDN w:val="0"/>
        <w:adjustRightInd w:val="0"/>
        <w:spacing w:after="0" w:line="240" w:lineRule="auto"/>
        <w:jc w:val="center"/>
        <w:rPr>
          <w:rFonts w:ascii="Calibri Light" w:hAnsi="Calibri Light" w:cs="Times New Roman"/>
          <w:bCs/>
          <w:color w:val="000000"/>
          <w:sz w:val="24"/>
          <w:szCs w:val="24"/>
        </w:rPr>
      </w:pPr>
    </w:p>
    <w:p w14:paraId="3FB50995" w14:textId="77777777" w:rsidR="00D52AFF" w:rsidRPr="00796766" w:rsidRDefault="00D52AFF" w:rsidP="00D52AFF">
      <w:pPr>
        <w:autoSpaceDE w:val="0"/>
        <w:autoSpaceDN w:val="0"/>
        <w:adjustRightInd w:val="0"/>
        <w:spacing w:after="0" w:line="240" w:lineRule="auto"/>
        <w:jc w:val="center"/>
        <w:rPr>
          <w:rFonts w:ascii="Calibri Light" w:hAnsi="Calibri Light" w:cs="Calibri,Bold"/>
          <w:b/>
          <w:bCs/>
          <w:color w:val="000000"/>
          <w:sz w:val="24"/>
          <w:szCs w:val="24"/>
        </w:rPr>
      </w:pPr>
      <w:r w:rsidRPr="00796766">
        <w:rPr>
          <w:rFonts w:ascii="Calibri Light" w:hAnsi="Calibri Light" w:cs="Calibri"/>
          <w:b/>
          <w:bCs/>
          <w:color w:val="000000"/>
          <w:sz w:val="24"/>
          <w:szCs w:val="24"/>
        </w:rPr>
        <w:t>με τίτλο</w:t>
      </w:r>
      <w:r w:rsidRPr="00796766">
        <w:rPr>
          <w:rFonts w:ascii="Calibri Light" w:hAnsi="Calibri Light" w:cs="Calibri,Bold"/>
          <w:b/>
          <w:bCs/>
          <w:color w:val="000000"/>
          <w:sz w:val="24"/>
          <w:szCs w:val="24"/>
        </w:rPr>
        <w:t>:</w:t>
      </w:r>
    </w:p>
    <w:p w14:paraId="7CE9278B" w14:textId="2F79293A" w:rsidR="006170D5" w:rsidRDefault="00D52AFF" w:rsidP="006170D5">
      <w:pPr>
        <w:pBdr>
          <w:bottom w:val="single" w:sz="4" w:space="1" w:color="auto"/>
        </w:pBdr>
        <w:autoSpaceDE w:val="0"/>
        <w:autoSpaceDN w:val="0"/>
        <w:adjustRightInd w:val="0"/>
        <w:spacing w:after="0" w:line="240" w:lineRule="auto"/>
        <w:jc w:val="center"/>
        <w:rPr>
          <w:rFonts w:ascii="Calibri Light" w:hAnsi="Calibri Light" w:cs="Calibri,Bold"/>
          <w:b/>
          <w:bCs/>
          <w:color w:val="000000"/>
          <w:sz w:val="24"/>
          <w:szCs w:val="24"/>
        </w:rPr>
      </w:pPr>
      <w:r w:rsidRPr="006170D5">
        <w:rPr>
          <w:rFonts w:ascii="Calibri Light" w:hAnsi="Calibri Light" w:cs="Calibri,Bold"/>
          <w:b/>
          <w:bCs/>
          <w:color w:val="000000"/>
          <w:sz w:val="24"/>
          <w:szCs w:val="24"/>
        </w:rPr>
        <w:t>«</w:t>
      </w:r>
      <w:r w:rsidR="006170D5" w:rsidRPr="00CD74B0">
        <w:rPr>
          <w:rFonts w:ascii="Calibri Light" w:hAnsi="Calibri Light" w:cs="Calibri,Bold"/>
          <w:b/>
          <w:bCs/>
          <w:color w:val="000000"/>
          <w:sz w:val="24"/>
          <w:szCs w:val="24"/>
        </w:rPr>
        <w:t>«</w:t>
      </w:r>
      <w:r w:rsidR="006170D5">
        <w:rPr>
          <w:b/>
        </w:rPr>
        <w:t>Πράσινη</w:t>
      </w:r>
      <w:r w:rsidR="00162C1A">
        <w:rPr>
          <w:b/>
        </w:rPr>
        <w:t xml:space="preserve"> </w:t>
      </w:r>
      <w:r w:rsidR="006170D5">
        <w:rPr>
          <w:b/>
          <w:spacing w:val="-57"/>
        </w:rPr>
        <w:t xml:space="preserve"> </w:t>
      </w:r>
      <w:r w:rsidR="006170D5">
        <w:rPr>
          <w:b/>
        </w:rPr>
        <w:t>Ηγεσία, Οργανωτική Κουλτούρα και Βιώσιμη Καινοτόμος Επιχειρηματικότητα</w:t>
      </w:r>
      <w:r w:rsidR="006170D5" w:rsidRPr="00CD74B0">
        <w:rPr>
          <w:rFonts w:ascii="Calibri Light" w:hAnsi="Calibri Light" w:cs="Calibri,Bold"/>
          <w:b/>
          <w:bCs/>
          <w:color w:val="000000"/>
          <w:sz w:val="24"/>
          <w:szCs w:val="24"/>
        </w:rPr>
        <w:t>»</w:t>
      </w:r>
    </w:p>
    <w:p w14:paraId="27633739" w14:textId="2865A9DC" w:rsidR="00063454" w:rsidRPr="00063454" w:rsidRDefault="00063454" w:rsidP="00063454">
      <w:pPr>
        <w:pBdr>
          <w:bottom w:val="single" w:sz="4" w:space="1" w:color="auto"/>
        </w:pBdr>
        <w:autoSpaceDE w:val="0"/>
        <w:autoSpaceDN w:val="0"/>
        <w:adjustRightInd w:val="0"/>
        <w:spacing w:after="0" w:line="240" w:lineRule="auto"/>
        <w:jc w:val="center"/>
        <w:rPr>
          <w:rFonts w:ascii="Calibri Light" w:hAnsi="Calibri Light" w:cs="Calibri,Bold"/>
          <w:b/>
          <w:bCs/>
          <w:color w:val="000000"/>
          <w:sz w:val="24"/>
          <w:szCs w:val="24"/>
          <w:lang w:val="en-US"/>
        </w:rPr>
      </w:pPr>
      <w:r w:rsidRPr="00063454">
        <w:rPr>
          <w:rFonts w:ascii="Calibri Light" w:hAnsi="Calibri Light" w:cs="Calibri,Bold"/>
          <w:b/>
          <w:bCs/>
          <w:color w:val="000000"/>
          <w:sz w:val="24"/>
          <w:szCs w:val="24"/>
          <w:lang w:val="en-US"/>
        </w:rPr>
        <w:t>MSC in («Green Leadership, organizational culture and sustainable innovative entrepreneurship»)</w:t>
      </w:r>
    </w:p>
    <w:p w14:paraId="562F68B7" w14:textId="77777777" w:rsidR="00063454" w:rsidRPr="00063454" w:rsidRDefault="00063454" w:rsidP="006170D5">
      <w:pPr>
        <w:pBdr>
          <w:bottom w:val="single" w:sz="4" w:space="1" w:color="auto"/>
        </w:pBdr>
        <w:autoSpaceDE w:val="0"/>
        <w:autoSpaceDN w:val="0"/>
        <w:adjustRightInd w:val="0"/>
        <w:spacing w:after="0" w:line="240" w:lineRule="auto"/>
        <w:jc w:val="center"/>
        <w:rPr>
          <w:rFonts w:ascii="Calibri Light" w:hAnsi="Calibri Light" w:cs="Calibri,Bold"/>
          <w:b/>
          <w:bCs/>
          <w:color w:val="000000"/>
          <w:sz w:val="24"/>
          <w:szCs w:val="24"/>
          <w:lang w:val="en-US"/>
        </w:rPr>
      </w:pPr>
    </w:p>
    <w:p w14:paraId="12902FDB" w14:textId="46ED0892" w:rsidR="00D52AFF" w:rsidRPr="00063454" w:rsidRDefault="006170D5" w:rsidP="006170D5">
      <w:pPr>
        <w:autoSpaceDE w:val="0"/>
        <w:autoSpaceDN w:val="0"/>
        <w:adjustRightInd w:val="0"/>
        <w:spacing w:after="0" w:line="240" w:lineRule="auto"/>
        <w:rPr>
          <w:rFonts w:ascii="Calibri Light" w:hAnsi="Calibri Light" w:cs="Calibri,Bold"/>
          <w:b/>
          <w:bCs/>
          <w:color w:val="000000"/>
          <w:sz w:val="24"/>
          <w:szCs w:val="24"/>
          <w:lang w:val="en-US"/>
        </w:rPr>
      </w:pPr>
      <w:r w:rsidRPr="00063454">
        <w:rPr>
          <w:rFonts w:ascii="Calibri Light" w:hAnsi="Calibri Light" w:cs="Calibri,Bold"/>
          <w:b/>
          <w:bCs/>
          <w:color w:val="000000"/>
          <w:sz w:val="24"/>
          <w:szCs w:val="24"/>
          <w:lang w:val="en-US"/>
        </w:rPr>
        <w:t xml:space="preserve"> </w:t>
      </w:r>
    </w:p>
    <w:p w14:paraId="4088A61F" w14:textId="77777777" w:rsidR="00CD74B0" w:rsidRPr="00063454" w:rsidRDefault="00CD74B0" w:rsidP="00D52AFF">
      <w:pPr>
        <w:autoSpaceDE w:val="0"/>
        <w:autoSpaceDN w:val="0"/>
        <w:adjustRightInd w:val="0"/>
        <w:spacing w:after="0" w:line="240" w:lineRule="auto"/>
        <w:jc w:val="center"/>
        <w:rPr>
          <w:rFonts w:ascii="Calibri Light" w:hAnsi="Calibri Light" w:cs="Calibri,Bold"/>
          <w:b/>
          <w:bCs/>
          <w:color w:val="000000"/>
          <w:sz w:val="28"/>
          <w:szCs w:val="28"/>
          <w:lang w:val="en-US"/>
        </w:rPr>
      </w:pPr>
    </w:p>
    <w:p w14:paraId="5559CAA1" w14:textId="77777777" w:rsidR="00CD74B0" w:rsidRDefault="00CD74B0" w:rsidP="00CD74B0">
      <w:pPr>
        <w:autoSpaceDE w:val="0"/>
        <w:autoSpaceDN w:val="0"/>
        <w:adjustRightInd w:val="0"/>
        <w:spacing w:after="0" w:line="240" w:lineRule="auto"/>
        <w:jc w:val="center"/>
        <w:rPr>
          <w:rFonts w:ascii="Calibri Light" w:hAnsi="Calibri Light" w:cs="Calibri,Bold"/>
          <w:b/>
          <w:bCs/>
          <w:color w:val="000000"/>
          <w:sz w:val="24"/>
          <w:szCs w:val="24"/>
        </w:rPr>
      </w:pPr>
      <w:r w:rsidRPr="00D52AFF">
        <w:rPr>
          <w:rFonts w:ascii="Calibri Light" w:hAnsi="Calibri Light" w:cs="Calibri,Bold"/>
          <w:b/>
          <w:bCs/>
          <w:color w:val="000000"/>
          <w:sz w:val="24"/>
          <w:szCs w:val="24"/>
        </w:rPr>
        <w:t>Διάρκεια σπουδών: Τρία (3) εξάμηνα</w:t>
      </w:r>
    </w:p>
    <w:p w14:paraId="70BF5462" w14:textId="77777777" w:rsidR="00D52AFF" w:rsidRPr="00A21331" w:rsidRDefault="00D52AFF" w:rsidP="00D52AFF">
      <w:pPr>
        <w:autoSpaceDE w:val="0"/>
        <w:autoSpaceDN w:val="0"/>
        <w:adjustRightInd w:val="0"/>
        <w:spacing w:after="0" w:line="240" w:lineRule="auto"/>
        <w:jc w:val="center"/>
        <w:rPr>
          <w:rFonts w:ascii="Calibri Light" w:hAnsi="Calibri Light" w:cs="Calibri,Bold"/>
          <w:b/>
          <w:bCs/>
          <w:color w:val="000000"/>
          <w:sz w:val="24"/>
          <w:szCs w:val="24"/>
        </w:rPr>
      </w:pPr>
    </w:p>
    <w:p w14:paraId="6F1EB891" w14:textId="62105670" w:rsidR="00430EA7" w:rsidRPr="00430EA7" w:rsidRDefault="00D52AFF" w:rsidP="00430EA7">
      <w:pPr>
        <w:autoSpaceDE w:val="0"/>
        <w:autoSpaceDN w:val="0"/>
        <w:adjustRightInd w:val="0"/>
        <w:spacing w:after="0" w:line="240" w:lineRule="auto"/>
        <w:jc w:val="both"/>
        <w:rPr>
          <w:rFonts w:ascii="Calibri Light" w:hAnsi="Calibri Light" w:cs="Calibri"/>
          <w:color w:val="000000"/>
          <w:sz w:val="24"/>
          <w:szCs w:val="24"/>
        </w:rPr>
      </w:pPr>
      <w:r w:rsidRPr="00371FC3">
        <w:rPr>
          <w:rFonts w:ascii="Calibri Light" w:hAnsi="Calibri Light" w:cs="Calibri"/>
          <w:color w:val="000000"/>
          <w:sz w:val="24"/>
          <w:szCs w:val="24"/>
        </w:rPr>
        <w:t xml:space="preserve">Το </w:t>
      </w:r>
      <w:r w:rsidR="00430EA7" w:rsidRPr="00430EA7">
        <w:rPr>
          <w:rFonts w:ascii="Calibri Light" w:hAnsi="Calibri Light" w:cs="Calibri"/>
          <w:color w:val="000000"/>
          <w:sz w:val="24"/>
          <w:szCs w:val="24"/>
        </w:rPr>
        <w:t>Διατμηματικό Πρόγραμμα Μεταπτυχιακών Σπουδών</w:t>
      </w:r>
      <w:r w:rsidR="00430EA7">
        <w:rPr>
          <w:rFonts w:ascii="Calibri Light" w:hAnsi="Calibri Light" w:cs="Calibri"/>
          <w:color w:val="000000"/>
          <w:sz w:val="24"/>
          <w:szCs w:val="24"/>
        </w:rPr>
        <w:t xml:space="preserve"> </w:t>
      </w:r>
      <w:r w:rsidR="00430EA7" w:rsidRPr="00832212">
        <w:rPr>
          <w:rFonts w:ascii="Calibri Light" w:hAnsi="Calibri Light" w:cs="Calibri,Bold"/>
          <w:b/>
          <w:bCs/>
          <w:color w:val="000000"/>
          <w:sz w:val="24"/>
          <w:szCs w:val="24"/>
        </w:rPr>
        <w:t>«</w:t>
      </w:r>
      <w:r w:rsidR="00430EA7" w:rsidRPr="00430EA7">
        <w:rPr>
          <w:rFonts w:ascii="Calibri Light" w:hAnsi="Calibri Light" w:cs="Calibri"/>
          <w:b/>
          <w:bCs/>
          <w:color w:val="000000"/>
          <w:sz w:val="24"/>
          <w:szCs w:val="24"/>
        </w:rPr>
        <w:t>Πράσινη Ηγεσία, Οργανωτική Κουλτούρα και Βιώσιμη Καινοτόμος Επιχειρηματικότητα</w:t>
      </w:r>
      <w:r w:rsidR="00430EA7" w:rsidRPr="00832212">
        <w:rPr>
          <w:rFonts w:ascii="Calibri Light" w:hAnsi="Calibri Light" w:cs="Calibri,Bold"/>
          <w:b/>
          <w:bCs/>
          <w:color w:val="000000"/>
          <w:sz w:val="24"/>
          <w:szCs w:val="24"/>
        </w:rPr>
        <w:t>»</w:t>
      </w:r>
      <w:r w:rsidR="00430EA7" w:rsidRPr="00430EA7">
        <w:rPr>
          <w:rFonts w:ascii="Calibri Light" w:hAnsi="Calibri Light" w:cs="Calibri"/>
          <w:b/>
          <w:bCs/>
          <w:color w:val="000000"/>
          <w:sz w:val="24"/>
          <w:szCs w:val="24"/>
        </w:rPr>
        <w:t xml:space="preserve"> </w:t>
      </w:r>
      <w:r w:rsidR="00430EA7" w:rsidRPr="00430EA7">
        <w:rPr>
          <w:rFonts w:ascii="Calibri Light" w:hAnsi="Calibri Light" w:cs="Calibri"/>
          <w:color w:val="000000"/>
          <w:sz w:val="24"/>
          <w:szCs w:val="24"/>
        </w:rPr>
        <w:t xml:space="preserve"> του </w:t>
      </w:r>
      <w:r w:rsidR="00430EA7">
        <w:rPr>
          <w:rFonts w:ascii="Calibri Light" w:hAnsi="Calibri Light" w:cs="Calibri"/>
          <w:color w:val="000000"/>
          <w:sz w:val="24"/>
          <w:szCs w:val="24"/>
        </w:rPr>
        <w:t>Τ</w:t>
      </w:r>
      <w:r w:rsidR="00430EA7" w:rsidRPr="00430EA7">
        <w:rPr>
          <w:rFonts w:ascii="Calibri Light" w:hAnsi="Calibri Light" w:cs="Calibri"/>
          <w:color w:val="000000"/>
          <w:sz w:val="24"/>
          <w:szCs w:val="24"/>
        </w:rPr>
        <w:t>μήματος Λογιστικής και Χρηματοοικονομικής</w:t>
      </w:r>
      <w:r w:rsidR="00430EA7">
        <w:rPr>
          <w:rFonts w:ascii="Calibri Light" w:hAnsi="Calibri Light" w:cs="Calibri"/>
          <w:color w:val="000000"/>
          <w:sz w:val="24"/>
          <w:szCs w:val="24"/>
        </w:rPr>
        <w:t>, τ</w:t>
      </w:r>
      <w:r w:rsidR="00430EA7" w:rsidRPr="00430EA7">
        <w:rPr>
          <w:rFonts w:ascii="Calibri Light" w:hAnsi="Calibri Light" w:cs="Calibri"/>
          <w:color w:val="000000"/>
          <w:sz w:val="24"/>
          <w:szCs w:val="24"/>
        </w:rPr>
        <w:t>ου τμήματος Διεθνών και Ευρωπαϊκών Οικονομικών Σπουδών</w:t>
      </w:r>
      <w:r w:rsidR="00430EA7">
        <w:rPr>
          <w:rFonts w:ascii="Calibri Light" w:hAnsi="Calibri Light" w:cs="Calibri"/>
          <w:color w:val="000000"/>
          <w:sz w:val="24"/>
          <w:szCs w:val="24"/>
        </w:rPr>
        <w:t xml:space="preserve"> και</w:t>
      </w:r>
      <w:r w:rsidR="00430EA7" w:rsidRPr="00430EA7">
        <w:rPr>
          <w:rFonts w:ascii="Calibri Light" w:hAnsi="Calibri Light" w:cs="Calibri"/>
          <w:color w:val="000000"/>
          <w:sz w:val="24"/>
          <w:szCs w:val="24"/>
        </w:rPr>
        <w:t xml:space="preserve"> του</w:t>
      </w:r>
      <w:r w:rsidR="008A7E3F" w:rsidRPr="008A7E3F">
        <w:rPr>
          <w:rFonts w:ascii="Calibri Light" w:hAnsi="Calibri Light" w:cs="Calibri,Bold"/>
          <w:b/>
          <w:bCs/>
          <w:color w:val="000000"/>
          <w:sz w:val="24"/>
          <w:szCs w:val="24"/>
        </w:rPr>
        <w:t xml:space="preserve"> </w:t>
      </w:r>
      <w:r w:rsidR="008A7E3F" w:rsidRPr="007E5AB3">
        <w:rPr>
          <w:rFonts w:ascii="Calibri Light" w:hAnsi="Calibri Light" w:cs="Calibri"/>
          <w:color w:val="000000"/>
          <w:sz w:val="24"/>
          <w:szCs w:val="24"/>
        </w:rPr>
        <w:t>Οργάνωσης και Διοίκησης  Επιχειρήσεων</w:t>
      </w:r>
      <w:r w:rsidR="00430EA7" w:rsidRPr="00430EA7">
        <w:rPr>
          <w:rFonts w:ascii="Calibri Light" w:hAnsi="Calibri Light" w:cs="Calibri"/>
          <w:color w:val="000000"/>
          <w:sz w:val="24"/>
          <w:szCs w:val="24"/>
        </w:rPr>
        <w:t xml:space="preserve"> Πανεπιστημίου Δυτικής Μακεδονίας</w:t>
      </w:r>
      <w:r w:rsidR="007E5AB3">
        <w:rPr>
          <w:rFonts w:ascii="Calibri Light" w:hAnsi="Calibri Light" w:cs="Calibri"/>
          <w:color w:val="000000"/>
          <w:sz w:val="24"/>
          <w:szCs w:val="24"/>
        </w:rPr>
        <w:t>,</w:t>
      </w:r>
      <w:r w:rsidR="00430EA7" w:rsidRPr="00430EA7">
        <w:rPr>
          <w:rFonts w:ascii="Calibri Light" w:hAnsi="Calibri Light" w:cs="Calibri"/>
          <w:color w:val="000000"/>
          <w:sz w:val="24"/>
          <w:szCs w:val="24"/>
        </w:rPr>
        <w:t xml:space="preserve"> έχει ως σκοπό την εξειδίκευση επιστημόνων στον τομέα </w:t>
      </w:r>
      <w:r w:rsidR="007E5AB3">
        <w:rPr>
          <w:rFonts w:ascii="Calibri Light" w:hAnsi="Calibri Light" w:cs="Calibri"/>
          <w:color w:val="000000"/>
          <w:sz w:val="24"/>
          <w:szCs w:val="24"/>
        </w:rPr>
        <w:t xml:space="preserve">της </w:t>
      </w:r>
      <w:r w:rsidR="00430EA7" w:rsidRPr="00430EA7">
        <w:rPr>
          <w:rFonts w:ascii="Calibri Light" w:hAnsi="Calibri Light" w:cs="Calibri"/>
          <w:color w:val="000000"/>
          <w:sz w:val="24"/>
          <w:szCs w:val="24"/>
        </w:rPr>
        <w:t xml:space="preserve">πράσινης ηγετικής επιχειρησιακής διαχείρισης, </w:t>
      </w:r>
      <w:r w:rsidR="007E5AB3">
        <w:rPr>
          <w:rFonts w:ascii="Calibri Light" w:hAnsi="Calibri Light" w:cs="Calibri"/>
          <w:color w:val="000000"/>
          <w:sz w:val="24"/>
          <w:szCs w:val="24"/>
        </w:rPr>
        <w:t xml:space="preserve">της </w:t>
      </w:r>
      <w:r w:rsidR="00430EA7" w:rsidRPr="00430EA7">
        <w:rPr>
          <w:rFonts w:ascii="Calibri Light" w:hAnsi="Calibri Light" w:cs="Calibri"/>
          <w:color w:val="000000"/>
          <w:sz w:val="24"/>
          <w:szCs w:val="24"/>
        </w:rPr>
        <w:t xml:space="preserve">διαχείρισης ανθρώπινου κεφαλαίου και ανθρώπινου δυναμικού, </w:t>
      </w:r>
      <w:r w:rsidR="007E5AB3">
        <w:rPr>
          <w:rFonts w:ascii="Calibri Light" w:hAnsi="Calibri Light" w:cs="Calibri"/>
          <w:color w:val="000000"/>
          <w:sz w:val="24"/>
          <w:szCs w:val="24"/>
        </w:rPr>
        <w:t xml:space="preserve">των </w:t>
      </w:r>
      <w:r w:rsidR="00430EA7" w:rsidRPr="00430EA7">
        <w:rPr>
          <w:rFonts w:ascii="Calibri Light" w:hAnsi="Calibri Light" w:cs="Calibri"/>
          <w:color w:val="000000"/>
          <w:sz w:val="24"/>
          <w:szCs w:val="24"/>
        </w:rPr>
        <w:t xml:space="preserve">επενδυτικών εργαλείων, </w:t>
      </w:r>
      <w:r w:rsidR="007E5AB3">
        <w:rPr>
          <w:rFonts w:ascii="Calibri Light" w:hAnsi="Calibri Light" w:cs="Calibri"/>
          <w:color w:val="000000"/>
          <w:sz w:val="24"/>
          <w:szCs w:val="24"/>
        </w:rPr>
        <w:t xml:space="preserve">της </w:t>
      </w:r>
      <w:r w:rsidR="00430EA7" w:rsidRPr="00430EA7">
        <w:rPr>
          <w:rFonts w:ascii="Calibri Light" w:hAnsi="Calibri Light" w:cs="Calibri"/>
          <w:color w:val="000000"/>
          <w:sz w:val="24"/>
          <w:szCs w:val="24"/>
        </w:rPr>
        <w:t xml:space="preserve">καινοτομίας και </w:t>
      </w:r>
      <w:r w:rsidR="007E5AB3">
        <w:rPr>
          <w:rFonts w:ascii="Calibri Light" w:hAnsi="Calibri Light" w:cs="Calibri"/>
          <w:color w:val="000000"/>
          <w:sz w:val="24"/>
          <w:szCs w:val="24"/>
        </w:rPr>
        <w:t xml:space="preserve">της </w:t>
      </w:r>
      <w:r w:rsidR="00430EA7" w:rsidRPr="00430EA7">
        <w:rPr>
          <w:rFonts w:ascii="Calibri Light" w:hAnsi="Calibri Light" w:cs="Calibri"/>
          <w:color w:val="000000"/>
          <w:sz w:val="24"/>
          <w:szCs w:val="24"/>
        </w:rPr>
        <w:t>βιώσιμης ανάπτυξης.</w:t>
      </w:r>
    </w:p>
    <w:p w14:paraId="1564F8FC" w14:textId="77777777" w:rsidR="00E13FB0" w:rsidRDefault="00430EA7" w:rsidP="001D6AE6">
      <w:pPr>
        <w:pStyle w:val="a5"/>
        <w:spacing w:before="76" w:line="259" w:lineRule="auto"/>
        <w:ind w:left="0" w:right="230"/>
        <w:rPr>
          <w:rFonts w:ascii="Calibri Light" w:hAnsi="Calibri Light" w:cs="Calibri"/>
          <w:color w:val="000000"/>
        </w:rPr>
      </w:pPr>
      <w:r w:rsidRPr="001D6AE6">
        <w:rPr>
          <w:rFonts w:ascii="Calibri Light" w:eastAsiaTheme="minorEastAsia" w:hAnsi="Calibri Light" w:cs="Calibri"/>
          <w:color w:val="000000"/>
          <w:lang w:eastAsia="el-GR"/>
        </w:rPr>
        <w:t xml:space="preserve">Στο σύγχρονο, παγκόσμιο και διαρκώς μεταβαλλόμενο και κυρίως επηρεαζόμενο από την κλιματική αλλαγή οικονομικό περιβάλλον για τη δημιουργία ενός πράσινου Επιχειρηματικού Οικοσυστήματος, η οργανωσιακή κουλτούρα και το στυλ της επιχειρηματικής Ηγεσίας είναι από τα καίρια και πιο σημαντικά στοιχεία που επηρεάζουν την ανάπτυξη σύγχρονων καινοτόμων και βιώσιμων Οργανισμών και Επιχειρήσεων. Η </w:t>
      </w:r>
      <w:r w:rsidRPr="001D6AE6">
        <w:rPr>
          <w:rFonts w:ascii="Calibri Light" w:eastAsiaTheme="minorEastAsia" w:hAnsi="Calibri Light" w:cs="Calibri"/>
          <w:color w:val="000000"/>
          <w:lang w:eastAsia="el-GR"/>
        </w:rPr>
        <w:lastRenderedPageBreak/>
        <w:t>βιώσιμη ανάπτυξη είναι πλέον παγκόσμια προτεραιότητα και με</w:t>
      </w:r>
      <w:r w:rsidR="007E5AB3" w:rsidRPr="001D6AE6">
        <w:rPr>
          <w:rFonts w:ascii="Calibri Light" w:eastAsiaTheme="minorEastAsia" w:hAnsi="Calibri Light" w:cs="Calibri"/>
          <w:color w:val="000000"/>
          <w:lang w:eastAsia="el-GR"/>
        </w:rPr>
        <w:t xml:space="preserve"> </w:t>
      </w:r>
      <w:r w:rsidRPr="001D6AE6">
        <w:rPr>
          <w:rFonts w:ascii="Calibri Light" w:eastAsiaTheme="minorEastAsia" w:hAnsi="Calibri Light" w:cs="Calibri"/>
          <w:color w:val="000000"/>
          <w:lang w:eastAsia="el-GR"/>
        </w:rPr>
        <w:t>τους στόχους της βιώσιμης ανάπτυξης που έχουν τεθεί από τον ΟΗΕ πρέπει να διαμορφωθεί μια νέα αντίληψη για την λειτουργία και το ρόλο των Επιχειρήσεων και των Οργανισμών σε επίπεδο πράσινης Ηγεσίας, κουλτούρας και καινοτόμου βιώσιμης επιχειρηματικής</w:t>
      </w:r>
      <w:r w:rsidRPr="00430EA7">
        <w:rPr>
          <w:rFonts w:ascii="Calibri Light" w:hAnsi="Calibri Light" w:cs="Calibri"/>
          <w:color w:val="000000"/>
        </w:rPr>
        <w:t xml:space="preserve"> πρακτικής.</w:t>
      </w:r>
      <w:r w:rsidR="001D6AE6">
        <w:rPr>
          <w:rFonts w:ascii="Calibri Light" w:hAnsi="Calibri Light" w:cs="Calibri"/>
          <w:color w:val="000000"/>
        </w:rPr>
        <w:t xml:space="preserve"> </w:t>
      </w:r>
      <w:r w:rsidR="001D6AE6" w:rsidRPr="001D6AE6">
        <w:rPr>
          <w:rFonts w:ascii="Calibri Light" w:hAnsi="Calibri Light" w:cs="Calibri"/>
          <w:color w:val="000000"/>
        </w:rPr>
        <w:t xml:space="preserve">Υιοθετώντας τα κατάλληλα μοντέλα πράσινης μετασχηματιστικής περιβαλλοντικής ηγεσίας, </w:t>
      </w:r>
      <w:r w:rsidR="00E13FB0">
        <w:rPr>
          <w:rFonts w:ascii="Calibri Light" w:hAnsi="Calibri Light" w:cs="Calibri"/>
          <w:color w:val="000000"/>
        </w:rPr>
        <w:t xml:space="preserve">η </w:t>
      </w:r>
      <w:r w:rsidR="001D6AE6" w:rsidRPr="001D6AE6">
        <w:rPr>
          <w:rFonts w:ascii="Calibri Light" w:hAnsi="Calibri Light" w:cs="Calibri"/>
          <w:color w:val="000000"/>
        </w:rPr>
        <w:t>σύγχρονη οργανωτική κουλτούρα σε ένα επιχειρηματικό περιβάλλον συνδυάζει την αξιοποίηση του κατάλληλου ανθρώπινου κεφαλαίου στο σύγχρονο καινοτόμο πράσινο επιχειρηματικό παγκόσμιο δημόσιο ή ιδιωτικό επιχειρηματικό</w:t>
      </w:r>
      <w:r w:rsidR="00E13FB0">
        <w:rPr>
          <w:rFonts w:ascii="Calibri Light" w:hAnsi="Calibri Light" w:cs="Calibri"/>
          <w:color w:val="000000"/>
        </w:rPr>
        <w:t xml:space="preserve"> </w:t>
      </w:r>
      <w:r w:rsidR="001D6AE6" w:rsidRPr="001D6AE6">
        <w:rPr>
          <w:rFonts w:ascii="Calibri Light" w:hAnsi="Calibri Light" w:cs="Calibri"/>
          <w:color w:val="000000"/>
        </w:rPr>
        <w:t>γίγνεσθαι εστιάζοντας στο τρίπτυχο περιβάλλον/κοινωνία/διακυβέρνηση</w:t>
      </w:r>
      <w:r w:rsidR="00E13FB0">
        <w:rPr>
          <w:rFonts w:ascii="Calibri Light" w:hAnsi="Calibri Light" w:cs="Calibri"/>
          <w:color w:val="000000"/>
        </w:rPr>
        <w:t>,</w:t>
      </w:r>
      <w:r w:rsidR="001D6AE6" w:rsidRPr="001D6AE6">
        <w:rPr>
          <w:rFonts w:ascii="Calibri Light" w:hAnsi="Calibri Light" w:cs="Calibri"/>
          <w:color w:val="000000"/>
        </w:rPr>
        <w:t xml:space="preserve"> οι μεταπτυχιακοί απόφοιτοι θα γίνουν οι επιτυχημένοι ηγέτες-Μάνατζερς που χρειάζεται το παγκόσμιο Δημόσιο ή επιχειρηματικό πράσινο αειφόρο   οικοσύστημα.</w:t>
      </w:r>
    </w:p>
    <w:p w14:paraId="2CE0635D" w14:textId="58307584" w:rsidR="00E13FB0" w:rsidRDefault="001D6AE6" w:rsidP="00B8728E">
      <w:pPr>
        <w:pStyle w:val="a5"/>
        <w:tabs>
          <w:tab w:val="left" w:pos="1314"/>
          <w:tab w:val="left" w:pos="1357"/>
          <w:tab w:val="left" w:pos="2377"/>
          <w:tab w:val="left" w:pos="3284"/>
          <w:tab w:val="left" w:pos="3435"/>
          <w:tab w:val="left" w:pos="5060"/>
          <w:tab w:val="left" w:pos="5538"/>
          <w:tab w:val="left" w:pos="7170"/>
          <w:tab w:val="left" w:pos="7403"/>
        </w:tabs>
        <w:spacing w:before="1" w:line="259" w:lineRule="auto"/>
        <w:ind w:left="0" w:right="228"/>
        <w:rPr>
          <w:rFonts w:ascii="Calibri Light" w:hAnsi="Calibri Light" w:cs="Calibri"/>
          <w:color w:val="000000"/>
        </w:rPr>
      </w:pPr>
      <w:r w:rsidRPr="001D6AE6">
        <w:rPr>
          <w:rFonts w:ascii="Calibri Light" w:hAnsi="Calibri Light" w:cs="Calibri"/>
          <w:color w:val="000000"/>
        </w:rPr>
        <w:t>Βασικός στόχος του Μεταπτυχιακού προγράμματος «Πράσινη Ηγεσία, Οργανωτική Κουλτούρα και Βιώσιμη Καινοτόμος Επιχειρηματικότητα» (HKBKE), είναι να προετοιμάζει και να διαμορφώνει ηγετικά στελέχη Οργανισμών και επιχειρήσεων τόσο για το Ελληνικό όσο και για το παγκόσμιο Επιχειρηματικό Οικοσύστημα ώστε να είναι σε θέση να ανταποκριθούν στις σύγχρονες ανάγκες Στρατηγικού σχεδιασμού, Ηγετικής επιχειρησιακής διαχείρισης, Διαχείρισης ανθρώπινου κεφαλαίου και ανθρώπινου δυναμικού, Επενδυτικών εργαλείων, Καινοτομίας και Βιώσιμης ανάπτυξης στα πλαίσια της πράσινης Οικονομικής Ανάπτυξης.</w:t>
      </w:r>
    </w:p>
    <w:p w14:paraId="3E6FEA88" w14:textId="7BBA265F" w:rsidR="00E13FB0" w:rsidRPr="00E13FB0" w:rsidRDefault="00E13FB0" w:rsidP="00B8728E">
      <w:pPr>
        <w:pStyle w:val="a5"/>
        <w:tabs>
          <w:tab w:val="left" w:pos="1314"/>
          <w:tab w:val="left" w:pos="1357"/>
          <w:tab w:val="left" w:pos="2377"/>
          <w:tab w:val="left" w:pos="3284"/>
          <w:tab w:val="left" w:pos="3435"/>
          <w:tab w:val="left" w:pos="5060"/>
          <w:tab w:val="left" w:pos="5538"/>
          <w:tab w:val="left" w:pos="7170"/>
          <w:tab w:val="left" w:pos="7403"/>
        </w:tabs>
        <w:spacing w:before="1" w:line="259" w:lineRule="auto"/>
        <w:ind w:left="0" w:right="228"/>
        <w:rPr>
          <w:rFonts w:ascii="Calibri Light" w:hAnsi="Calibri Light" w:cs="Calibri"/>
          <w:color w:val="000000"/>
        </w:rPr>
      </w:pPr>
      <w:r w:rsidRPr="00E13FB0">
        <w:rPr>
          <w:rFonts w:ascii="Calibri Light" w:hAnsi="Calibri Light" w:cs="Calibri"/>
          <w:color w:val="000000"/>
        </w:rPr>
        <w:t>Το HKBKE (LCSIE) θα ενισχύσει σημαντικά αφενός τις δυνατότητες της Ελληνικής και Διεθνούς Επιχειρηματικότητας στην εξεύρεση Ηγετικών στελεχών και αφετέρου θα αποτελέσει βήμα για επαγγελματική ανέλιξη στελεχών σε διάφορους τομείς μιας σύγχρονης βιώσιμης πράσινης οικονομικής ανάπτυξης όπως, Εμπορεία αγαθών, Ιδιωτικές και Δημόσιες Υπηρεσίες, Στρατηγική Διοίκηση ανθρώπινων πόρων, Σύμβουλοι Επιχειρήσεων σε Τοπικούς και Διεθνείς Οργανισμούς, Κοινωνικές και Συνεταιριστικές επιχειρήσεις και Business Start-ups.</w:t>
      </w:r>
    </w:p>
    <w:p w14:paraId="638F98D9" w14:textId="77777777" w:rsidR="00E13FB0" w:rsidRPr="00E13FB0" w:rsidRDefault="00E13FB0" w:rsidP="00E13FB0">
      <w:pPr>
        <w:pStyle w:val="a5"/>
        <w:spacing w:before="1" w:line="259" w:lineRule="auto"/>
        <w:ind w:left="0" w:right="230"/>
        <w:rPr>
          <w:rFonts w:ascii="Calibri Light" w:hAnsi="Calibri Light" w:cs="Calibri"/>
          <w:color w:val="000000"/>
        </w:rPr>
      </w:pPr>
      <w:r w:rsidRPr="00E13FB0">
        <w:rPr>
          <w:rFonts w:ascii="Calibri Light" w:hAnsi="Calibri Light" w:cs="Calibri"/>
          <w:color w:val="000000"/>
        </w:rPr>
        <w:t>Οι επιμέρους στόχοι του προγράμματος είναι οι εξής:</w:t>
      </w:r>
    </w:p>
    <w:p w14:paraId="4FED7ABD" w14:textId="0AC8B73F" w:rsidR="00E13FB0" w:rsidRDefault="00E13FB0" w:rsidP="00E13FB0">
      <w:pPr>
        <w:pStyle w:val="a5"/>
        <w:spacing w:before="1" w:line="259" w:lineRule="auto"/>
        <w:ind w:left="0" w:right="230"/>
        <w:rPr>
          <w:rFonts w:ascii="Calibri Light" w:hAnsi="Calibri Light" w:cs="Calibri"/>
          <w:color w:val="000000"/>
        </w:rPr>
      </w:pPr>
      <w:r w:rsidRPr="00E13FB0">
        <w:rPr>
          <w:rFonts w:ascii="Calibri Light" w:hAnsi="Calibri Light" w:cs="Calibri"/>
          <w:color w:val="000000"/>
        </w:rPr>
        <w:t>Εξειδικευμένες γνώσεις σε θέματα πράσινης ηγετικής επιχειρησιακής διαχείρισης, διαχείρισης ανθρώπινου κεφαλαίου και ανθρώπινου δυναμικού, επενδυτικών εργαλείων, καινοτομίας και βιώσιμης ανάπτυξης</w:t>
      </w:r>
      <w:r w:rsidR="00B8728E" w:rsidRPr="00B8728E">
        <w:rPr>
          <w:rFonts w:ascii="Calibri Light" w:hAnsi="Calibri Light" w:cs="Calibri"/>
          <w:color w:val="000000"/>
        </w:rPr>
        <w:t>.</w:t>
      </w:r>
    </w:p>
    <w:p w14:paraId="512AAB80" w14:textId="77777777" w:rsidR="00B8728E" w:rsidRPr="00B8728E" w:rsidRDefault="00B8728E" w:rsidP="00E13FB0">
      <w:pPr>
        <w:pStyle w:val="a5"/>
        <w:spacing w:before="1" w:line="259" w:lineRule="auto"/>
        <w:ind w:left="0" w:right="230"/>
        <w:rPr>
          <w:rFonts w:ascii="Calibri Light" w:hAnsi="Calibri Light" w:cs="Calibri"/>
          <w:color w:val="000000"/>
        </w:rPr>
      </w:pPr>
    </w:p>
    <w:p w14:paraId="20BE87AD" w14:textId="77777777" w:rsidR="00B8728E" w:rsidRPr="00371FC3" w:rsidRDefault="00B8728E" w:rsidP="00B8728E">
      <w:pPr>
        <w:autoSpaceDE w:val="0"/>
        <w:autoSpaceDN w:val="0"/>
        <w:adjustRightInd w:val="0"/>
        <w:spacing w:after="0" w:line="240" w:lineRule="auto"/>
        <w:jc w:val="both"/>
        <w:rPr>
          <w:rFonts w:ascii="Calibri Light" w:hAnsi="Calibri Light" w:cs="Calibri,Bold"/>
          <w:b/>
          <w:bCs/>
          <w:color w:val="000000"/>
          <w:sz w:val="24"/>
          <w:szCs w:val="24"/>
        </w:rPr>
      </w:pPr>
      <w:r w:rsidRPr="00371FC3">
        <w:rPr>
          <w:rFonts w:ascii="Calibri Light" w:hAnsi="Calibri Light" w:cs="Calibri,Bold"/>
          <w:b/>
          <w:bCs/>
          <w:color w:val="000000"/>
          <w:sz w:val="24"/>
          <w:szCs w:val="24"/>
        </w:rPr>
        <w:t>ΚΑΤΗΓΟΡΙΕΣ ΠΤΥΧΙΟΥΧΩΝ</w:t>
      </w:r>
    </w:p>
    <w:p w14:paraId="4867CE2A" w14:textId="77777777" w:rsidR="00B8728E" w:rsidRPr="00B8728E" w:rsidRDefault="00B8728E" w:rsidP="00B8728E">
      <w:pPr>
        <w:autoSpaceDE w:val="0"/>
        <w:autoSpaceDN w:val="0"/>
        <w:adjustRightInd w:val="0"/>
        <w:spacing w:after="0" w:line="240" w:lineRule="auto"/>
        <w:jc w:val="both"/>
        <w:rPr>
          <w:rFonts w:ascii="Calibri Light" w:hAnsi="Calibri Light" w:cs="Calibri"/>
          <w:color w:val="000000"/>
          <w:sz w:val="24"/>
          <w:szCs w:val="24"/>
        </w:rPr>
      </w:pPr>
      <w:r w:rsidRPr="00B8728E">
        <w:rPr>
          <w:rFonts w:ascii="Calibri Light" w:hAnsi="Calibri Light" w:cs="Calibri"/>
          <w:color w:val="000000"/>
          <w:sz w:val="24"/>
          <w:szCs w:val="24"/>
        </w:rPr>
        <w:t xml:space="preserve">Το ΔΠΜΣ απευθύνεται κυρίως, αλλά όχι αποκλειστικά, σε πτυχιούχους τμημάτων, Διοίκησης Επιχειρήσεων, Χρηματοοικονομικής, Οικονομικών Επιστημών, Πολιτικών Επιστημών και εφαρμοσμένων επιστημονικών αντικειμένων Ανώτατων Εκπαιδευτικών Ιδρυμάτων της ημεδαπής ή / και αναγνωρισμένων ομοταγών ιδρυμάτων της αλλοδαπής. </w:t>
      </w:r>
      <w:r w:rsidRPr="00EA5E60">
        <w:rPr>
          <w:rFonts w:ascii="Calibri Light" w:hAnsi="Calibri Light" w:cs="Calibri"/>
          <w:color w:val="000000"/>
          <w:sz w:val="24"/>
          <w:szCs w:val="24"/>
        </w:rPr>
        <w:t>Προϋπόθεση για την επιλογή αποτελεί η επαρκής γνώση της αγγλικής γλώσσας, η οποία θα διαπιστώνεται είτε με την κατοχή πιστοποιητικού επιπέδου Lower, είτε με εξετάσεις που</w:t>
      </w:r>
      <w:r w:rsidRPr="00B8728E">
        <w:rPr>
          <w:rFonts w:ascii="Calibri Light" w:hAnsi="Calibri Light" w:cs="Calibri"/>
          <w:color w:val="000000"/>
          <w:sz w:val="24"/>
          <w:szCs w:val="24"/>
        </w:rPr>
        <w:t xml:space="preserve"> θα πραγματοποιούνται με ευθύνη της Συντονιστικής Επιτροπής. Στα ακαδημαϊκά κριτήρια επιλογής περιλαμβάνονται: α) ο βαθμός του πτυχίου, β) η βαθμολογία στα μαθήματα που είναι σχετικά με το αντικείμενο γ) η επαγγελματική προϋπηρεσία δ) η ερευνητική δραστηριότητα, ε) το επίπεδο γλωσσομάθειας.</w:t>
      </w:r>
    </w:p>
    <w:p w14:paraId="515D04B0" w14:textId="77777777" w:rsidR="00B8728E" w:rsidRDefault="00B8728E" w:rsidP="00B8728E">
      <w:pPr>
        <w:autoSpaceDE w:val="0"/>
        <w:autoSpaceDN w:val="0"/>
        <w:adjustRightInd w:val="0"/>
        <w:spacing w:after="0" w:line="240" w:lineRule="auto"/>
        <w:jc w:val="both"/>
        <w:rPr>
          <w:rFonts w:ascii="Calibri Light" w:hAnsi="Calibri Light" w:cs="Calibri"/>
          <w:color w:val="000000"/>
        </w:rPr>
      </w:pPr>
    </w:p>
    <w:p w14:paraId="4C004A5E" w14:textId="77777777" w:rsidR="00FF4D52" w:rsidRDefault="00FF4D52" w:rsidP="00B8728E">
      <w:pPr>
        <w:autoSpaceDE w:val="0"/>
        <w:autoSpaceDN w:val="0"/>
        <w:adjustRightInd w:val="0"/>
        <w:spacing w:after="0" w:line="240" w:lineRule="auto"/>
        <w:jc w:val="both"/>
        <w:rPr>
          <w:rFonts w:ascii="Calibri Light" w:hAnsi="Calibri Light" w:cs="Calibri,Bold"/>
          <w:b/>
          <w:bCs/>
          <w:color w:val="000000"/>
          <w:sz w:val="24"/>
          <w:szCs w:val="24"/>
        </w:rPr>
      </w:pPr>
    </w:p>
    <w:p w14:paraId="0CA224F7" w14:textId="77777777" w:rsidR="00FF4D52" w:rsidRDefault="00FF4D52" w:rsidP="00B8728E">
      <w:pPr>
        <w:autoSpaceDE w:val="0"/>
        <w:autoSpaceDN w:val="0"/>
        <w:adjustRightInd w:val="0"/>
        <w:spacing w:after="0" w:line="240" w:lineRule="auto"/>
        <w:jc w:val="both"/>
        <w:rPr>
          <w:rFonts w:ascii="Calibri Light" w:hAnsi="Calibri Light" w:cs="Calibri,Bold"/>
          <w:b/>
          <w:bCs/>
          <w:color w:val="000000"/>
          <w:sz w:val="24"/>
          <w:szCs w:val="24"/>
        </w:rPr>
      </w:pPr>
    </w:p>
    <w:p w14:paraId="7889AF32" w14:textId="4231D416" w:rsidR="00B8728E" w:rsidRDefault="00B8728E" w:rsidP="00B8728E">
      <w:pPr>
        <w:autoSpaceDE w:val="0"/>
        <w:autoSpaceDN w:val="0"/>
        <w:adjustRightInd w:val="0"/>
        <w:spacing w:after="0" w:line="240" w:lineRule="auto"/>
        <w:jc w:val="both"/>
        <w:rPr>
          <w:rFonts w:ascii="Calibri Light" w:hAnsi="Calibri Light" w:cs="Calibri,Bold"/>
          <w:b/>
          <w:bCs/>
          <w:color w:val="000000"/>
          <w:sz w:val="24"/>
          <w:szCs w:val="24"/>
        </w:rPr>
      </w:pPr>
      <w:r w:rsidRPr="00D52AFF">
        <w:rPr>
          <w:rFonts w:ascii="Calibri Light" w:hAnsi="Calibri Light" w:cs="Calibri,Bold"/>
          <w:b/>
          <w:bCs/>
          <w:color w:val="000000"/>
          <w:sz w:val="24"/>
          <w:szCs w:val="24"/>
        </w:rPr>
        <w:lastRenderedPageBreak/>
        <w:t>ΔΙΑΡΚΕΙΑ ΣΠΟΥΔΩΝ &amp; ΗΜΕΡΟΛΟΓΙΑΚΟ ΠΡΟΓΡΑΜΜΑ</w:t>
      </w:r>
    </w:p>
    <w:p w14:paraId="55131A82" w14:textId="77777777" w:rsidR="00B8728E" w:rsidRPr="00D52AFF" w:rsidRDefault="00B8728E" w:rsidP="00B8728E">
      <w:pPr>
        <w:autoSpaceDE w:val="0"/>
        <w:autoSpaceDN w:val="0"/>
        <w:adjustRightInd w:val="0"/>
        <w:spacing w:after="0" w:line="240" w:lineRule="auto"/>
        <w:jc w:val="both"/>
        <w:rPr>
          <w:rFonts w:ascii="Calibri Light" w:hAnsi="Calibri Light" w:cs="Calibri"/>
          <w:color w:val="000000"/>
          <w:sz w:val="24"/>
          <w:szCs w:val="24"/>
        </w:rPr>
      </w:pPr>
      <w:r w:rsidRPr="00D52AFF">
        <w:rPr>
          <w:rFonts w:ascii="Calibri Light" w:hAnsi="Calibri Light" w:cs="Calibri"/>
          <w:color w:val="000000"/>
          <w:sz w:val="24"/>
          <w:szCs w:val="24"/>
        </w:rPr>
        <w:t>Η διάρκεια του ΠΜΣ που οδηγεί στο Δίπλωμα Μεταπτυχιακών Σπουδών (Δ.Μ.Σ.)</w:t>
      </w:r>
      <w:r w:rsidRPr="00635B2D">
        <w:rPr>
          <w:rFonts w:ascii="Calibri Light" w:hAnsi="Calibri Light" w:cs="Calibri"/>
          <w:color w:val="000000"/>
          <w:sz w:val="24"/>
          <w:szCs w:val="24"/>
        </w:rPr>
        <w:t xml:space="preserve"> ‘’Πράσινη Ηγεσία, Οργανωτική Κουλτούρα και Βιώσιμη Καινοτόμος Επιχειρηματικότητα΄΄</w:t>
      </w:r>
      <w:r>
        <w:rPr>
          <w:rFonts w:ascii="Calibri Light" w:hAnsi="Calibri Light" w:cs="Calibri"/>
          <w:color w:val="000000"/>
          <w:sz w:val="24"/>
          <w:szCs w:val="24"/>
        </w:rPr>
        <w:t xml:space="preserve"> </w:t>
      </w:r>
      <w:r w:rsidRPr="00D52AFF">
        <w:rPr>
          <w:rFonts w:ascii="Calibri Light" w:hAnsi="Calibri Light" w:cs="Calibri"/>
          <w:color w:val="000000"/>
          <w:sz w:val="24"/>
          <w:szCs w:val="24"/>
        </w:rPr>
        <w:t xml:space="preserve">θα είναι </w:t>
      </w:r>
      <w:r w:rsidRPr="00635B2D">
        <w:rPr>
          <w:rFonts w:ascii="Calibri Light" w:hAnsi="Calibri Light" w:cs="Calibri"/>
          <w:color w:val="000000"/>
          <w:sz w:val="24"/>
          <w:szCs w:val="24"/>
        </w:rPr>
        <w:t>3 εξάμηνα</w:t>
      </w:r>
      <w:r w:rsidRPr="00D52AFF">
        <w:rPr>
          <w:rFonts w:ascii="Calibri Light" w:hAnsi="Calibri Light" w:cs="Calibri"/>
          <w:color w:val="000000"/>
          <w:sz w:val="24"/>
          <w:szCs w:val="24"/>
        </w:rPr>
        <w:t>, εκ των οποίων το 3ο εξάμηνο</w:t>
      </w:r>
      <w:r>
        <w:rPr>
          <w:rFonts w:ascii="Calibri Light" w:hAnsi="Calibri Light" w:cs="Calibri"/>
          <w:color w:val="000000"/>
          <w:sz w:val="24"/>
          <w:szCs w:val="24"/>
        </w:rPr>
        <w:t xml:space="preserve"> </w:t>
      </w:r>
      <w:r w:rsidRPr="00D52AFF">
        <w:rPr>
          <w:rFonts w:ascii="Calibri Light" w:hAnsi="Calibri Light" w:cs="Calibri"/>
          <w:color w:val="000000"/>
          <w:sz w:val="24"/>
          <w:szCs w:val="24"/>
        </w:rPr>
        <w:t>διατίθεται για την εκπόνηση της διπλωματικής εργασίας.</w:t>
      </w:r>
    </w:p>
    <w:p w14:paraId="58ECC51E" w14:textId="49ABE7A0" w:rsidR="00B8728E" w:rsidRPr="00635B2D" w:rsidRDefault="003B2B87" w:rsidP="00B8728E">
      <w:pPr>
        <w:autoSpaceDE w:val="0"/>
        <w:autoSpaceDN w:val="0"/>
        <w:adjustRightInd w:val="0"/>
        <w:spacing w:after="0" w:line="240" w:lineRule="auto"/>
        <w:jc w:val="both"/>
        <w:rPr>
          <w:rFonts w:ascii="Calibri Light" w:hAnsi="Calibri Light" w:cs="Calibri"/>
          <w:color w:val="000000"/>
          <w:sz w:val="24"/>
          <w:szCs w:val="24"/>
        </w:rPr>
      </w:pPr>
      <w:r w:rsidRPr="006218A8">
        <w:rPr>
          <w:rFonts w:ascii="Calibri Light" w:hAnsi="Calibri Light" w:cs="Calibri"/>
          <w:color w:val="000000"/>
          <w:sz w:val="24"/>
          <w:szCs w:val="24"/>
        </w:rPr>
        <w:t>Τα μαθήματα του ΠΜΣ ‘’Πράσινη Ηγεσία, Οργανωτική Κουλτούρα και Βιώσιμη Καινοτόμος Επιχειρηματικότητα’’ θα αρχίσουν τον Οκτώβριο 2023 και θα διεξάγονται Παρασκευή</w:t>
      </w:r>
      <w:r w:rsidR="00360CC3" w:rsidRPr="006218A8">
        <w:rPr>
          <w:rFonts w:ascii="Calibri Light" w:hAnsi="Calibri Light" w:cs="Calibri"/>
          <w:color w:val="000000"/>
          <w:sz w:val="24"/>
          <w:szCs w:val="24"/>
        </w:rPr>
        <w:t xml:space="preserve"> και Σάββατο</w:t>
      </w:r>
      <w:r w:rsidRPr="006218A8">
        <w:rPr>
          <w:rFonts w:ascii="Calibri Light" w:hAnsi="Calibri Light" w:cs="Calibri"/>
          <w:color w:val="000000"/>
          <w:sz w:val="24"/>
          <w:szCs w:val="24"/>
        </w:rPr>
        <w:t>, απογευματινές ώρες.</w:t>
      </w:r>
      <w:r w:rsidR="00B8728E" w:rsidRPr="00D52AFF">
        <w:rPr>
          <w:rFonts w:ascii="Calibri Light" w:hAnsi="Calibri Light" w:cs="Calibri"/>
          <w:color w:val="000000"/>
          <w:sz w:val="24"/>
          <w:szCs w:val="24"/>
        </w:rPr>
        <w:t xml:space="preserve"> </w:t>
      </w:r>
    </w:p>
    <w:p w14:paraId="0E52EC37" w14:textId="77777777" w:rsidR="00B8728E" w:rsidRPr="00D52AFF" w:rsidRDefault="00B8728E" w:rsidP="00B8728E">
      <w:pPr>
        <w:autoSpaceDE w:val="0"/>
        <w:autoSpaceDN w:val="0"/>
        <w:adjustRightInd w:val="0"/>
        <w:spacing w:after="0" w:line="240" w:lineRule="auto"/>
        <w:jc w:val="both"/>
        <w:rPr>
          <w:rFonts w:ascii="Calibri Light" w:hAnsi="Calibri Light" w:cs="Calibri"/>
          <w:color w:val="000000"/>
          <w:sz w:val="24"/>
          <w:szCs w:val="24"/>
        </w:rPr>
      </w:pPr>
    </w:p>
    <w:p w14:paraId="1E3CA511" w14:textId="77777777" w:rsidR="00B8728E" w:rsidRDefault="00B8728E" w:rsidP="00B8728E">
      <w:pPr>
        <w:autoSpaceDE w:val="0"/>
        <w:autoSpaceDN w:val="0"/>
        <w:adjustRightInd w:val="0"/>
        <w:spacing w:after="0" w:line="240" w:lineRule="auto"/>
        <w:jc w:val="both"/>
        <w:rPr>
          <w:rFonts w:ascii="Calibri Light" w:hAnsi="Calibri Light" w:cs="Calibri,Bold"/>
          <w:b/>
          <w:bCs/>
          <w:color w:val="000000"/>
          <w:sz w:val="24"/>
          <w:szCs w:val="24"/>
        </w:rPr>
      </w:pPr>
      <w:r w:rsidRPr="00D52AFF">
        <w:rPr>
          <w:rFonts w:ascii="Calibri Light" w:hAnsi="Calibri Light" w:cs="Calibri,Bold"/>
          <w:b/>
          <w:bCs/>
          <w:color w:val="000000"/>
          <w:sz w:val="24"/>
          <w:szCs w:val="24"/>
        </w:rPr>
        <w:t>ΑΡΙΘΜΟΣ ΕΙΣΑΚΤΕΩΝ ΚΑΙ ΔΙΔΑΚΤΡΑ</w:t>
      </w:r>
    </w:p>
    <w:p w14:paraId="179541AA" w14:textId="28A0CE29" w:rsidR="00B8728E" w:rsidRDefault="00B8728E" w:rsidP="00B8728E">
      <w:pPr>
        <w:autoSpaceDE w:val="0"/>
        <w:autoSpaceDN w:val="0"/>
        <w:adjustRightInd w:val="0"/>
        <w:spacing w:after="0" w:line="240" w:lineRule="auto"/>
        <w:jc w:val="both"/>
        <w:rPr>
          <w:rFonts w:ascii="Calibri Light" w:hAnsi="Calibri Light" w:cs="Calibri"/>
          <w:color w:val="000000"/>
          <w:sz w:val="24"/>
          <w:szCs w:val="24"/>
        </w:rPr>
      </w:pPr>
      <w:r>
        <w:rPr>
          <w:rFonts w:ascii="Calibri Light" w:hAnsi="Calibri Light" w:cs="Calibri"/>
          <w:color w:val="000000"/>
          <w:sz w:val="24"/>
          <w:szCs w:val="24"/>
        </w:rPr>
        <w:t>Κατά το ακαδημαϊκό έτος 20</w:t>
      </w:r>
      <w:r w:rsidRPr="00832212">
        <w:rPr>
          <w:rFonts w:ascii="Calibri Light" w:hAnsi="Calibri Light" w:cs="Calibri"/>
          <w:color w:val="000000"/>
          <w:sz w:val="24"/>
          <w:szCs w:val="24"/>
        </w:rPr>
        <w:t>2</w:t>
      </w:r>
      <w:r w:rsidR="007B5DA9">
        <w:rPr>
          <w:rFonts w:ascii="Calibri Light" w:hAnsi="Calibri Light" w:cs="Calibri"/>
          <w:color w:val="000000"/>
          <w:sz w:val="24"/>
          <w:szCs w:val="24"/>
        </w:rPr>
        <w:t>3</w:t>
      </w:r>
      <w:r>
        <w:rPr>
          <w:rFonts w:ascii="Calibri Light" w:hAnsi="Calibri Light" w:cs="Calibri"/>
          <w:color w:val="000000"/>
          <w:sz w:val="24"/>
          <w:szCs w:val="24"/>
        </w:rPr>
        <w:t>‐202</w:t>
      </w:r>
      <w:r w:rsidR="007B5DA9">
        <w:rPr>
          <w:rFonts w:ascii="Calibri Light" w:hAnsi="Calibri Light" w:cs="Calibri"/>
          <w:color w:val="000000"/>
          <w:sz w:val="24"/>
          <w:szCs w:val="24"/>
        </w:rPr>
        <w:t>4</w:t>
      </w:r>
      <w:r w:rsidRPr="00D52AFF">
        <w:rPr>
          <w:rFonts w:ascii="Calibri Light" w:hAnsi="Calibri Light" w:cs="Calibri"/>
          <w:color w:val="000000"/>
          <w:sz w:val="24"/>
          <w:szCs w:val="24"/>
        </w:rPr>
        <w:t xml:space="preserve"> θα εισαχθούν στο Π.Μ.Σ</w:t>
      </w:r>
      <w:r w:rsidRPr="00A21331">
        <w:rPr>
          <w:rFonts w:ascii="Calibri Light" w:hAnsi="Calibri Light" w:cs="Calibri"/>
          <w:color w:val="000000"/>
          <w:sz w:val="24"/>
          <w:szCs w:val="24"/>
        </w:rPr>
        <w:t xml:space="preserve">. </w:t>
      </w:r>
      <w:r w:rsidRPr="00AC4071">
        <w:rPr>
          <w:rFonts w:ascii="Calibri Light" w:hAnsi="Calibri Light" w:cs="Calibri"/>
          <w:b/>
          <w:bCs/>
          <w:color w:val="000000"/>
          <w:sz w:val="24"/>
          <w:szCs w:val="24"/>
        </w:rPr>
        <w:t>έως σαράντα (40)</w:t>
      </w:r>
      <w:r w:rsidRPr="00635B2D">
        <w:rPr>
          <w:rFonts w:ascii="Calibri Light" w:hAnsi="Calibri Light" w:cs="Calibri"/>
          <w:color w:val="000000"/>
          <w:sz w:val="24"/>
          <w:szCs w:val="24"/>
        </w:rPr>
        <w:t xml:space="preserve"> μεταπτυχιακοί φοιτητές ανά τμήμα. </w:t>
      </w:r>
      <w:r w:rsidRPr="00A21331">
        <w:rPr>
          <w:rFonts w:ascii="Calibri Light" w:hAnsi="Calibri Light" w:cs="Calibri"/>
          <w:color w:val="000000"/>
          <w:sz w:val="24"/>
          <w:szCs w:val="24"/>
        </w:rPr>
        <w:t>Σε περίπτωση ισοβαθμίας των</w:t>
      </w:r>
      <w:r w:rsidRPr="00D52AFF">
        <w:rPr>
          <w:rFonts w:ascii="Calibri Light" w:hAnsi="Calibri Light" w:cs="Calibri"/>
          <w:color w:val="000000"/>
          <w:sz w:val="24"/>
          <w:szCs w:val="24"/>
        </w:rPr>
        <w:t xml:space="preserve"> υποψηφίων φοιτητών</w:t>
      </w:r>
      <w:r>
        <w:rPr>
          <w:rFonts w:ascii="Calibri Light" w:hAnsi="Calibri Light" w:cs="Calibri"/>
          <w:color w:val="000000"/>
          <w:sz w:val="24"/>
          <w:szCs w:val="24"/>
        </w:rPr>
        <w:t xml:space="preserve"> </w:t>
      </w:r>
      <w:r w:rsidRPr="00D52AFF">
        <w:rPr>
          <w:rFonts w:ascii="Calibri Light" w:hAnsi="Calibri Light" w:cs="Calibri"/>
          <w:color w:val="000000"/>
          <w:sz w:val="24"/>
          <w:szCs w:val="24"/>
        </w:rPr>
        <w:t>ακολουθείται ότι προβλέπεται στον εσωτερικό κανονισμό των μεταπτυχιακών</w:t>
      </w:r>
      <w:r>
        <w:rPr>
          <w:rFonts w:ascii="Calibri Light" w:hAnsi="Calibri Light" w:cs="Calibri"/>
          <w:color w:val="000000"/>
          <w:sz w:val="24"/>
          <w:szCs w:val="24"/>
        </w:rPr>
        <w:t xml:space="preserve"> σπουδών του Πανεπιστημίου</w:t>
      </w:r>
      <w:r w:rsidRPr="00D52AFF">
        <w:rPr>
          <w:rFonts w:ascii="Calibri Light" w:hAnsi="Calibri Light" w:cs="Calibri"/>
          <w:color w:val="000000"/>
          <w:sz w:val="24"/>
          <w:szCs w:val="24"/>
        </w:rPr>
        <w:t xml:space="preserve"> Δυτικής Μακεδονίας. </w:t>
      </w:r>
    </w:p>
    <w:p w14:paraId="52A39232" w14:textId="5AB34EF3" w:rsidR="00934BEF" w:rsidRPr="00934BEF" w:rsidRDefault="00934BEF" w:rsidP="00934BEF">
      <w:pPr>
        <w:spacing w:after="0" w:line="240" w:lineRule="auto"/>
        <w:jc w:val="both"/>
        <w:rPr>
          <w:rFonts w:ascii="Calibri Light" w:hAnsi="Calibri Light" w:cs="Calibri"/>
          <w:color w:val="000000"/>
          <w:sz w:val="24"/>
          <w:szCs w:val="24"/>
        </w:rPr>
      </w:pPr>
      <w:r w:rsidRPr="00934BEF">
        <w:rPr>
          <w:rFonts w:ascii="Calibri Light" w:hAnsi="Calibri Light" w:cs="Calibri"/>
          <w:color w:val="000000"/>
          <w:sz w:val="24"/>
          <w:szCs w:val="24"/>
        </w:rPr>
        <w:t>Για τη φοίτηση στο ΠΜΣ "Πράσινη Ηγεσία, Οργανωτική Κουλτούρα και Βιώσιμη Καινοτόμος Επιχειρηματικότητα" απαιτείται η καταβολή διδάκτρων, το σύνολο των οποίων ανέρχεται στο ποσό των 2.900 ευρώ.  Η αποπληρωμή του ποσού μπορεί να γίνει, είτε καταβάλλοντας 1000 ευρώ με την έναρξη του Α΄ και του Β΄ εξαμήνου και 900 ευρώ με την έναρξη του Γ΄ εξαμήνου, είτε,  σε  ειδικές περιπτώσεις, καταβάλλοντας  για την εγγραφή προκαταβολικά ποσό 500 ευρώ και στη συνέχεια επιμερίζοντας το ποσό σε μικρότερες δόσεις κατόπιν συνεννόησης, σε εγκαίρως γνωστοποιημένες ημερομηνίες.</w:t>
      </w:r>
    </w:p>
    <w:p w14:paraId="58B330CC" w14:textId="77777777" w:rsidR="00B8728E" w:rsidRDefault="00B8728E" w:rsidP="00B8728E">
      <w:pPr>
        <w:autoSpaceDE w:val="0"/>
        <w:autoSpaceDN w:val="0"/>
        <w:adjustRightInd w:val="0"/>
        <w:spacing w:after="0" w:line="240" w:lineRule="auto"/>
        <w:jc w:val="both"/>
        <w:rPr>
          <w:rFonts w:ascii="Calibri Light" w:hAnsi="Calibri Light" w:cs="Calibri,Bold"/>
          <w:b/>
          <w:bCs/>
          <w:color w:val="000000"/>
          <w:sz w:val="24"/>
          <w:szCs w:val="24"/>
        </w:rPr>
      </w:pPr>
      <w:r w:rsidRPr="00D52AFF">
        <w:rPr>
          <w:rFonts w:ascii="Calibri Light" w:hAnsi="Calibri Light" w:cs="Calibri,Bold"/>
          <w:b/>
          <w:bCs/>
          <w:color w:val="000000"/>
          <w:sz w:val="24"/>
          <w:szCs w:val="24"/>
        </w:rPr>
        <w:t>ΑΠΑΡΑΙΤΗΤΑ ΔΙΚΑΙΟΛΟΓΗΤΙΚΑ</w:t>
      </w:r>
    </w:p>
    <w:p w14:paraId="6D63F75F" w14:textId="336AC67E" w:rsidR="00B8728E" w:rsidRPr="00635B2D" w:rsidRDefault="00B8728E" w:rsidP="00B8728E">
      <w:pPr>
        <w:autoSpaceDE w:val="0"/>
        <w:autoSpaceDN w:val="0"/>
        <w:adjustRightInd w:val="0"/>
        <w:spacing w:after="0" w:line="240" w:lineRule="auto"/>
        <w:jc w:val="both"/>
        <w:rPr>
          <w:rFonts w:ascii="Calibri Light" w:hAnsi="Calibri Light" w:cs="Calibri"/>
          <w:color w:val="000000"/>
          <w:sz w:val="24"/>
          <w:szCs w:val="24"/>
        </w:rPr>
      </w:pPr>
      <w:r w:rsidRPr="00D52AFF">
        <w:rPr>
          <w:rFonts w:ascii="Calibri Light" w:hAnsi="Calibri Light" w:cs="Calibri"/>
          <w:color w:val="000000"/>
          <w:sz w:val="24"/>
          <w:szCs w:val="24"/>
        </w:rPr>
        <w:t>1. Αίτηση συμπληρωμένη</w:t>
      </w:r>
      <w:r w:rsidR="00D57B78">
        <w:rPr>
          <w:rFonts w:ascii="Calibri Light" w:hAnsi="Calibri Light" w:cs="Calibri"/>
          <w:color w:val="000000"/>
          <w:sz w:val="24"/>
          <w:szCs w:val="24"/>
        </w:rPr>
        <w:t>.</w:t>
      </w:r>
    </w:p>
    <w:p w14:paraId="2F15DB9E" w14:textId="77777777" w:rsidR="00B8728E" w:rsidRPr="00D52AFF" w:rsidRDefault="00B8728E" w:rsidP="00B8728E">
      <w:pPr>
        <w:autoSpaceDE w:val="0"/>
        <w:autoSpaceDN w:val="0"/>
        <w:adjustRightInd w:val="0"/>
        <w:spacing w:after="0" w:line="240" w:lineRule="auto"/>
        <w:jc w:val="both"/>
        <w:rPr>
          <w:rFonts w:ascii="Calibri Light" w:hAnsi="Calibri Light" w:cs="Calibri"/>
          <w:color w:val="000000"/>
          <w:sz w:val="24"/>
          <w:szCs w:val="24"/>
        </w:rPr>
      </w:pPr>
      <w:r w:rsidRPr="00D52AFF">
        <w:rPr>
          <w:rFonts w:ascii="Calibri Light" w:hAnsi="Calibri Light" w:cs="Calibri"/>
          <w:color w:val="000000"/>
          <w:sz w:val="24"/>
          <w:szCs w:val="24"/>
        </w:rPr>
        <w:t>2. Αντίγραφο τίτλου σπουδών.</w:t>
      </w:r>
    </w:p>
    <w:p w14:paraId="749709A6" w14:textId="77777777" w:rsidR="00B8728E" w:rsidRPr="00D52AFF" w:rsidRDefault="00B8728E" w:rsidP="00B8728E">
      <w:pPr>
        <w:autoSpaceDE w:val="0"/>
        <w:autoSpaceDN w:val="0"/>
        <w:adjustRightInd w:val="0"/>
        <w:spacing w:after="0" w:line="240" w:lineRule="auto"/>
        <w:jc w:val="both"/>
        <w:rPr>
          <w:rFonts w:ascii="Calibri Light" w:hAnsi="Calibri Light" w:cs="Calibri"/>
          <w:color w:val="000000"/>
          <w:sz w:val="24"/>
          <w:szCs w:val="24"/>
        </w:rPr>
      </w:pPr>
      <w:r w:rsidRPr="00D52AFF">
        <w:rPr>
          <w:rFonts w:ascii="Calibri Light" w:hAnsi="Calibri Light" w:cs="Calibri"/>
          <w:color w:val="000000"/>
          <w:sz w:val="24"/>
          <w:szCs w:val="24"/>
        </w:rPr>
        <w:t>3. Φωτοαντίγραφο της Αστυνομικής Ταυτότητας.</w:t>
      </w:r>
    </w:p>
    <w:p w14:paraId="615A098F" w14:textId="77777777" w:rsidR="00B8728E" w:rsidRPr="00D52AFF" w:rsidRDefault="00B8728E" w:rsidP="00B8728E">
      <w:pPr>
        <w:autoSpaceDE w:val="0"/>
        <w:autoSpaceDN w:val="0"/>
        <w:adjustRightInd w:val="0"/>
        <w:spacing w:after="0" w:line="240" w:lineRule="auto"/>
        <w:jc w:val="both"/>
        <w:rPr>
          <w:rFonts w:ascii="Calibri Light" w:hAnsi="Calibri Light" w:cs="Calibri"/>
          <w:color w:val="000000"/>
          <w:sz w:val="24"/>
          <w:szCs w:val="24"/>
        </w:rPr>
      </w:pPr>
      <w:r w:rsidRPr="00D52AFF">
        <w:rPr>
          <w:rFonts w:ascii="Calibri Light" w:hAnsi="Calibri Light" w:cs="Calibri"/>
          <w:color w:val="000000"/>
          <w:sz w:val="24"/>
          <w:szCs w:val="24"/>
        </w:rPr>
        <w:t>4. Αναλυτικό βιογραφικό σημείωμα.</w:t>
      </w:r>
    </w:p>
    <w:p w14:paraId="562D8E49" w14:textId="77777777" w:rsidR="00B8728E" w:rsidRPr="00635B2D" w:rsidRDefault="00B8728E" w:rsidP="00B8728E">
      <w:pPr>
        <w:autoSpaceDE w:val="0"/>
        <w:autoSpaceDN w:val="0"/>
        <w:adjustRightInd w:val="0"/>
        <w:spacing w:after="0" w:line="240" w:lineRule="auto"/>
        <w:jc w:val="both"/>
        <w:rPr>
          <w:rFonts w:ascii="Calibri Light" w:hAnsi="Calibri Light" w:cs="Calibri"/>
          <w:color w:val="000000"/>
          <w:sz w:val="24"/>
          <w:szCs w:val="24"/>
        </w:rPr>
      </w:pPr>
    </w:p>
    <w:p w14:paraId="2CB87078" w14:textId="77777777" w:rsidR="00B8728E" w:rsidRDefault="00B8728E" w:rsidP="00B8728E">
      <w:pPr>
        <w:autoSpaceDE w:val="0"/>
        <w:autoSpaceDN w:val="0"/>
        <w:adjustRightInd w:val="0"/>
        <w:spacing w:after="0" w:line="240" w:lineRule="auto"/>
        <w:jc w:val="both"/>
        <w:rPr>
          <w:rFonts w:ascii="Calibri Light" w:hAnsi="Calibri Light" w:cs="Calibri,Bold"/>
          <w:b/>
          <w:bCs/>
          <w:color w:val="000000"/>
          <w:sz w:val="24"/>
          <w:szCs w:val="24"/>
        </w:rPr>
      </w:pPr>
      <w:r w:rsidRPr="00D52AFF">
        <w:rPr>
          <w:rFonts w:ascii="Calibri Light" w:hAnsi="Calibri Light" w:cs="Calibri,Bold"/>
          <w:b/>
          <w:bCs/>
          <w:color w:val="000000"/>
          <w:sz w:val="24"/>
          <w:szCs w:val="24"/>
        </w:rPr>
        <w:t>ΠΡΟΑΙΡΕΤΙΚΑ ΔΙΚΑΙΟΛΟΓΗΤΙΚΑ</w:t>
      </w:r>
    </w:p>
    <w:p w14:paraId="3ABF7F4A" w14:textId="77777777" w:rsidR="00B8728E" w:rsidRPr="00D52AFF" w:rsidRDefault="00B8728E" w:rsidP="00B8728E">
      <w:pPr>
        <w:autoSpaceDE w:val="0"/>
        <w:autoSpaceDN w:val="0"/>
        <w:adjustRightInd w:val="0"/>
        <w:spacing w:after="0" w:line="240" w:lineRule="auto"/>
        <w:jc w:val="both"/>
        <w:rPr>
          <w:rFonts w:ascii="Calibri Light" w:hAnsi="Calibri Light" w:cs="Calibri"/>
          <w:color w:val="000000"/>
          <w:sz w:val="24"/>
          <w:szCs w:val="24"/>
        </w:rPr>
      </w:pPr>
      <w:r w:rsidRPr="00F005CA">
        <w:rPr>
          <w:rFonts w:ascii="Calibri Light" w:hAnsi="Calibri Light" w:cs="Calibri"/>
          <w:color w:val="000000"/>
          <w:sz w:val="24"/>
          <w:szCs w:val="24"/>
        </w:rPr>
        <w:t>1.</w:t>
      </w:r>
      <w:r w:rsidRPr="00D52AFF">
        <w:rPr>
          <w:rFonts w:ascii="Calibri Light" w:hAnsi="Calibri Light" w:cs="Calibri"/>
          <w:color w:val="000000"/>
          <w:sz w:val="24"/>
          <w:szCs w:val="24"/>
        </w:rPr>
        <w:t xml:space="preserve"> Δυο συστατικές επιστολές, οι οποίες προέρχονται είτε από τον ακαδημαϊκό, είτε</w:t>
      </w:r>
      <w:r>
        <w:rPr>
          <w:rFonts w:ascii="Calibri Light" w:hAnsi="Calibri Light" w:cs="Calibri"/>
          <w:color w:val="000000"/>
          <w:sz w:val="24"/>
          <w:szCs w:val="24"/>
        </w:rPr>
        <w:t xml:space="preserve"> </w:t>
      </w:r>
      <w:r w:rsidRPr="00D52AFF">
        <w:rPr>
          <w:rFonts w:ascii="Calibri Light" w:hAnsi="Calibri Light" w:cs="Calibri"/>
          <w:color w:val="000000"/>
          <w:sz w:val="24"/>
          <w:szCs w:val="24"/>
        </w:rPr>
        <w:t>από τον επαγγελματικό χώρο.</w:t>
      </w:r>
    </w:p>
    <w:p w14:paraId="5F830F99" w14:textId="0B6B448A" w:rsidR="00B8728E" w:rsidRPr="00D52AFF" w:rsidRDefault="00B8728E" w:rsidP="00B8728E">
      <w:pPr>
        <w:autoSpaceDE w:val="0"/>
        <w:autoSpaceDN w:val="0"/>
        <w:adjustRightInd w:val="0"/>
        <w:spacing w:after="0" w:line="240" w:lineRule="auto"/>
        <w:jc w:val="both"/>
        <w:rPr>
          <w:rFonts w:ascii="Calibri Light" w:hAnsi="Calibri Light" w:cs="Calibri"/>
          <w:color w:val="000000"/>
          <w:sz w:val="24"/>
          <w:szCs w:val="24"/>
        </w:rPr>
      </w:pPr>
      <w:r w:rsidRPr="00F005CA">
        <w:rPr>
          <w:rFonts w:ascii="Calibri Light" w:hAnsi="Calibri Light" w:cs="Calibri"/>
          <w:color w:val="000000"/>
          <w:sz w:val="24"/>
          <w:szCs w:val="24"/>
        </w:rPr>
        <w:t>2.</w:t>
      </w:r>
      <w:r w:rsidRPr="00D52AFF">
        <w:rPr>
          <w:rFonts w:ascii="Calibri Light" w:hAnsi="Calibri Light" w:cs="Calibri"/>
          <w:color w:val="000000"/>
          <w:sz w:val="24"/>
          <w:szCs w:val="24"/>
        </w:rPr>
        <w:t xml:space="preserve"> Πιστοποιητικά γνώσης της Αγγλικής/Γαλλικής/Γερμανικής. Προϋπόθεση για την</w:t>
      </w:r>
      <w:r>
        <w:rPr>
          <w:rFonts w:ascii="Calibri Light" w:hAnsi="Calibri Light" w:cs="Calibri"/>
          <w:color w:val="000000"/>
          <w:sz w:val="24"/>
          <w:szCs w:val="24"/>
        </w:rPr>
        <w:t xml:space="preserve"> </w:t>
      </w:r>
      <w:r w:rsidRPr="00D52AFF">
        <w:rPr>
          <w:rFonts w:ascii="Calibri Light" w:hAnsi="Calibri Light" w:cs="Calibri"/>
          <w:color w:val="000000"/>
          <w:sz w:val="24"/>
          <w:szCs w:val="24"/>
        </w:rPr>
        <w:t>επιλογή αποτελεί η επαρκής γνώση της αγγλικής γλώσσας, η οποία θα</w:t>
      </w:r>
      <w:r>
        <w:rPr>
          <w:rFonts w:ascii="Calibri Light" w:hAnsi="Calibri Light" w:cs="Calibri"/>
          <w:color w:val="000000"/>
          <w:sz w:val="24"/>
          <w:szCs w:val="24"/>
        </w:rPr>
        <w:t xml:space="preserve"> </w:t>
      </w:r>
      <w:r w:rsidRPr="00D52AFF">
        <w:rPr>
          <w:rFonts w:ascii="Calibri Light" w:hAnsi="Calibri Light" w:cs="Calibri"/>
          <w:color w:val="000000"/>
          <w:sz w:val="24"/>
          <w:szCs w:val="24"/>
        </w:rPr>
        <w:t>διαπιστώνεται είτε με την κατοχή πιστοποιητικού επιπέδου Lower, είτε με εξετάσεις</w:t>
      </w:r>
      <w:r>
        <w:rPr>
          <w:rFonts w:ascii="Calibri Light" w:hAnsi="Calibri Light" w:cs="Calibri"/>
          <w:color w:val="000000"/>
          <w:sz w:val="24"/>
          <w:szCs w:val="24"/>
        </w:rPr>
        <w:t xml:space="preserve"> </w:t>
      </w:r>
      <w:r w:rsidRPr="00D52AFF">
        <w:rPr>
          <w:rFonts w:ascii="Calibri Light" w:hAnsi="Calibri Light" w:cs="Calibri"/>
          <w:color w:val="000000"/>
          <w:sz w:val="24"/>
          <w:szCs w:val="24"/>
        </w:rPr>
        <w:t>που θα πραγματοποιούνται με ευθύνη της Επιτροπής</w:t>
      </w:r>
      <w:r w:rsidR="00B31C4C">
        <w:rPr>
          <w:rFonts w:ascii="Calibri Light" w:hAnsi="Calibri Light" w:cs="Calibri"/>
          <w:color w:val="000000"/>
          <w:sz w:val="24"/>
          <w:szCs w:val="24"/>
        </w:rPr>
        <w:t xml:space="preserve"> Προγράμματος Σπουδών</w:t>
      </w:r>
      <w:r w:rsidRPr="00D52AFF">
        <w:rPr>
          <w:rFonts w:ascii="Calibri Light" w:hAnsi="Calibri Light" w:cs="Calibri"/>
          <w:color w:val="000000"/>
          <w:sz w:val="24"/>
          <w:szCs w:val="24"/>
        </w:rPr>
        <w:t>.</w:t>
      </w:r>
    </w:p>
    <w:p w14:paraId="41FA58FE" w14:textId="77777777" w:rsidR="00B8728E" w:rsidRPr="00D52AFF" w:rsidRDefault="00B8728E" w:rsidP="00B8728E">
      <w:pPr>
        <w:autoSpaceDE w:val="0"/>
        <w:autoSpaceDN w:val="0"/>
        <w:adjustRightInd w:val="0"/>
        <w:spacing w:after="0" w:line="240" w:lineRule="auto"/>
        <w:jc w:val="both"/>
        <w:rPr>
          <w:rFonts w:ascii="Calibri Light" w:hAnsi="Calibri Light" w:cs="Calibri"/>
          <w:color w:val="000000"/>
          <w:sz w:val="24"/>
          <w:szCs w:val="24"/>
        </w:rPr>
      </w:pPr>
      <w:r w:rsidRPr="00F005CA">
        <w:rPr>
          <w:rFonts w:ascii="Calibri Light" w:hAnsi="Calibri Light" w:cs="Calibri"/>
          <w:color w:val="000000"/>
          <w:sz w:val="24"/>
          <w:szCs w:val="24"/>
        </w:rPr>
        <w:t>3.</w:t>
      </w:r>
      <w:r w:rsidRPr="00D52AFF">
        <w:rPr>
          <w:rFonts w:ascii="Calibri Light" w:hAnsi="Calibri Light" w:cs="Calibri"/>
          <w:color w:val="000000"/>
          <w:sz w:val="24"/>
          <w:szCs w:val="24"/>
        </w:rPr>
        <w:t xml:space="preserve"> Επιστημονικές Δημοσιεύσεις.</w:t>
      </w:r>
    </w:p>
    <w:p w14:paraId="3C34DE24" w14:textId="77777777" w:rsidR="00B8728E" w:rsidRPr="00D52AFF" w:rsidRDefault="00B8728E" w:rsidP="00B8728E">
      <w:pPr>
        <w:autoSpaceDE w:val="0"/>
        <w:autoSpaceDN w:val="0"/>
        <w:adjustRightInd w:val="0"/>
        <w:spacing w:after="0" w:line="240" w:lineRule="auto"/>
        <w:jc w:val="both"/>
        <w:rPr>
          <w:rFonts w:ascii="Calibri Light" w:hAnsi="Calibri Light" w:cs="Calibri"/>
          <w:color w:val="000000"/>
          <w:sz w:val="24"/>
          <w:szCs w:val="24"/>
        </w:rPr>
      </w:pPr>
      <w:r w:rsidRPr="00F005CA">
        <w:rPr>
          <w:rFonts w:ascii="Calibri Light" w:hAnsi="Calibri Light" w:cs="Calibri"/>
          <w:color w:val="000000"/>
          <w:sz w:val="24"/>
          <w:szCs w:val="24"/>
        </w:rPr>
        <w:t>4</w:t>
      </w:r>
      <w:r w:rsidRPr="00635B2D">
        <w:rPr>
          <w:rFonts w:ascii="Calibri Light" w:hAnsi="Calibri Light" w:cs="Calibri"/>
          <w:color w:val="000000"/>
          <w:sz w:val="24"/>
          <w:szCs w:val="24"/>
        </w:rPr>
        <w:t>.</w:t>
      </w:r>
      <w:r w:rsidRPr="00D52AFF">
        <w:rPr>
          <w:rFonts w:ascii="Calibri Light" w:hAnsi="Calibri Light" w:cs="Calibri"/>
          <w:color w:val="000000"/>
          <w:sz w:val="24"/>
          <w:szCs w:val="24"/>
        </w:rPr>
        <w:t xml:space="preserve"> Άλλοι τίτλοι σπουδών.</w:t>
      </w:r>
    </w:p>
    <w:p w14:paraId="533AEB0F" w14:textId="77777777" w:rsidR="00B8728E" w:rsidRPr="00D52AFF" w:rsidRDefault="00B8728E" w:rsidP="00B8728E">
      <w:pPr>
        <w:autoSpaceDE w:val="0"/>
        <w:autoSpaceDN w:val="0"/>
        <w:adjustRightInd w:val="0"/>
        <w:spacing w:after="0" w:line="240" w:lineRule="auto"/>
        <w:jc w:val="both"/>
        <w:rPr>
          <w:rFonts w:ascii="Calibri Light" w:hAnsi="Calibri Light" w:cs="Calibri"/>
          <w:color w:val="000000"/>
          <w:sz w:val="24"/>
          <w:szCs w:val="24"/>
        </w:rPr>
      </w:pPr>
      <w:r w:rsidRPr="00F005CA">
        <w:rPr>
          <w:rFonts w:ascii="Calibri Light" w:hAnsi="Calibri Light" w:cs="Calibri"/>
          <w:color w:val="000000"/>
          <w:sz w:val="24"/>
          <w:szCs w:val="24"/>
        </w:rPr>
        <w:t>5.</w:t>
      </w:r>
      <w:r w:rsidRPr="00D52AFF">
        <w:rPr>
          <w:rFonts w:ascii="Calibri Light" w:hAnsi="Calibri Light" w:cs="Calibri"/>
          <w:color w:val="000000"/>
          <w:sz w:val="24"/>
          <w:szCs w:val="24"/>
        </w:rPr>
        <w:t xml:space="preserve"> Αποδεικτικά επαγγελματικής εμπειρίας.</w:t>
      </w:r>
    </w:p>
    <w:p w14:paraId="16589271" w14:textId="35AD6059" w:rsidR="00B8728E" w:rsidRDefault="00B8728E" w:rsidP="00B8728E">
      <w:pPr>
        <w:autoSpaceDE w:val="0"/>
        <w:autoSpaceDN w:val="0"/>
        <w:adjustRightInd w:val="0"/>
        <w:spacing w:after="0" w:line="240" w:lineRule="auto"/>
        <w:jc w:val="both"/>
        <w:rPr>
          <w:rFonts w:ascii="Calibri Light" w:hAnsi="Calibri Light" w:cs="Calibri"/>
          <w:color w:val="000000"/>
          <w:sz w:val="24"/>
          <w:szCs w:val="24"/>
        </w:rPr>
      </w:pPr>
      <w:r w:rsidRPr="00F005CA">
        <w:rPr>
          <w:rFonts w:ascii="Calibri Light" w:hAnsi="Calibri Light" w:cs="Calibri"/>
          <w:color w:val="000000"/>
          <w:sz w:val="24"/>
          <w:szCs w:val="24"/>
        </w:rPr>
        <w:t>6.</w:t>
      </w:r>
      <w:r w:rsidRPr="00D52AFF">
        <w:rPr>
          <w:rFonts w:ascii="Calibri Light" w:hAnsi="Calibri Light" w:cs="Calibri"/>
          <w:color w:val="000000"/>
          <w:sz w:val="24"/>
          <w:szCs w:val="24"/>
        </w:rPr>
        <w:t xml:space="preserve"> Οτιδήποτε μπορεί να ενισχύσει την υποψηφιότητα για το συγκεκριμένο</w:t>
      </w:r>
      <w:r>
        <w:rPr>
          <w:rFonts w:ascii="Calibri Light" w:hAnsi="Calibri Light" w:cs="Calibri"/>
          <w:color w:val="000000"/>
          <w:sz w:val="24"/>
          <w:szCs w:val="24"/>
        </w:rPr>
        <w:t xml:space="preserve"> </w:t>
      </w:r>
      <w:r w:rsidRPr="00D52AFF">
        <w:rPr>
          <w:rFonts w:ascii="Calibri Light" w:hAnsi="Calibri Light" w:cs="Calibri"/>
          <w:color w:val="000000"/>
          <w:sz w:val="24"/>
          <w:szCs w:val="24"/>
        </w:rPr>
        <w:t>αντικείμενο σπουδών.</w:t>
      </w:r>
    </w:p>
    <w:p w14:paraId="5EF6B36B" w14:textId="77777777" w:rsidR="00B8728E" w:rsidRDefault="00B8728E" w:rsidP="00B8728E">
      <w:pPr>
        <w:autoSpaceDE w:val="0"/>
        <w:autoSpaceDN w:val="0"/>
        <w:adjustRightInd w:val="0"/>
        <w:spacing w:after="0" w:line="240" w:lineRule="auto"/>
        <w:jc w:val="both"/>
        <w:rPr>
          <w:rFonts w:ascii="Calibri Light" w:hAnsi="Calibri Light" w:cs="Calibri"/>
          <w:color w:val="000000"/>
          <w:sz w:val="24"/>
          <w:szCs w:val="24"/>
        </w:rPr>
      </w:pPr>
    </w:p>
    <w:p w14:paraId="394DFCD1" w14:textId="77777777" w:rsidR="00B8728E" w:rsidRPr="00D52AFF" w:rsidRDefault="00B8728E" w:rsidP="00B8728E">
      <w:pPr>
        <w:autoSpaceDE w:val="0"/>
        <w:autoSpaceDN w:val="0"/>
        <w:adjustRightInd w:val="0"/>
        <w:spacing w:after="0" w:line="240" w:lineRule="auto"/>
        <w:jc w:val="both"/>
        <w:rPr>
          <w:rFonts w:ascii="Calibri Light" w:hAnsi="Calibri Light" w:cs="Calibri,Bold"/>
          <w:b/>
          <w:bCs/>
          <w:color w:val="000000"/>
          <w:sz w:val="24"/>
          <w:szCs w:val="24"/>
        </w:rPr>
      </w:pPr>
      <w:r w:rsidRPr="00D52AFF">
        <w:rPr>
          <w:rFonts w:ascii="Calibri Light" w:hAnsi="Calibri Light" w:cs="Calibri,Bold"/>
          <w:b/>
          <w:bCs/>
          <w:color w:val="000000"/>
          <w:sz w:val="24"/>
          <w:szCs w:val="24"/>
        </w:rPr>
        <w:t>ΑΞΙΟΛΟΓΗΣΗ ΥΠΟΨΗΦΙΩΝ</w:t>
      </w:r>
    </w:p>
    <w:p w14:paraId="7FE8BBCF" w14:textId="77777777" w:rsidR="00B8728E" w:rsidRPr="000B10FC" w:rsidRDefault="00B8728E" w:rsidP="00B8728E">
      <w:pPr>
        <w:autoSpaceDE w:val="0"/>
        <w:autoSpaceDN w:val="0"/>
        <w:adjustRightInd w:val="0"/>
        <w:spacing w:after="0" w:line="240" w:lineRule="auto"/>
        <w:jc w:val="both"/>
        <w:rPr>
          <w:rFonts w:ascii="Calibri Light" w:eastAsia="Times New Roman" w:hAnsi="Calibri Light" w:cs="Calibri"/>
          <w:color w:val="000000"/>
          <w:sz w:val="24"/>
          <w:szCs w:val="24"/>
          <w:lang w:eastAsia="en-US"/>
        </w:rPr>
      </w:pPr>
      <w:r w:rsidRPr="000B10FC">
        <w:rPr>
          <w:rFonts w:ascii="Calibri Light" w:eastAsia="Times New Roman" w:hAnsi="Calibri Light" w:cs="Calibri"/>
          <w:color w:val="000000"/>
          <w:sz w:val="24"/>
          <w:szCs w:val="24"/>
          <w:lang w:eastAsia="en-US"/>
        </w:rPr>
        <w:t>Η επιλογή των εισακτέων στο Π.Μ.Σ. γίνεται από την Επιτροπή Αξιολόγησης και Επιλογής με βάση τα παρακάτω κριτήρια, σε κλίμακα από 0 μέχρι 100:</w:t>
      </w:r>
    </w:p>
    <w:p w14:paraId="1E79E4E5" w14:textId="77777777" w:rsidR="00B8728E" w:rsidRPr="000B10FC" w:rsidRDefault="00B8728E" w:rsidP="00B8728E">
      <w:pPr>
        <w:autoSpaceDE w:val="0"/>
        <w:autoSpaceDN w:val="0"/>
        <w:adjustRightInd w:val="0"/>
        <w:spacing w:after="0" w:line="240" w:lineRule="auto"/>
        <w:jc w:val="both"/>
        <w:rPr>
          <w:rFonts w:ascii="Calibri Light" w:eastAsia="Times New Roman" w:hAnsi="Calibri Light" w:cs="Calibri"/>
          <w:color w:val="000000"/>
          <w:sz w:val="24"/>
          <w:szCs w:val="24"/>
          <w:lang w:eastAsia="en-US"/>
        </w:rPr>
      </w:pPr>
      <w:r w:rsidRPr="000B10FC">
        <w:rPr>
          <w:rFonts w:ascii="Calibri Light" w:eastAsia="Times New Roman" w:hAnsi="Calibri Light" w:cs="Calibri"/>
          <w:color w:val="000000"/>
          <w:sz w:val="24"/>
          <w:szCs w:val="24"/>
          <w:lang w:eastAsia="en-US"/>
        </w:rPr>
        <w:t>● Βαθμός βασικού τίτλου σπουδών π.χ. βαθμός πτυχίου 8 ισοδυναμεί με 8 μόρια. Μέγιστος αριθμός μορίων 10.</w:t>
      </w:r>
    </w:p>
    <w:p w14:paraId="454EDFDC" w14:textId="77777777" w:rsidR="00B8728E" w:rsidRPr="000B10FC" w:rsidRDefault="00B8728E" w:rsidP="00B8728E">
      <w:pPr>
        <w:autoSpaceDE w:val="0"/>
        <w:autoSpaceDN w:val="0"/>
        <w:adjustRightInd w:val="0"/>
        <w:spacing w:after="0" w:line="240" w:lineRule="auto"/>
        <w:jc w:val="both"/>
        <w:rPr>
          <w:rFonts w:ascii="Calibri Light" w:eastAsia="Times New Roman" w:hAnsi="Calibri Light" w:cs="Calibri"/>
          <w:color w:val="000000"/>
          <w:sz w:val="24"/>
          <w:szCs w:val="24"/>
          <w:lang w:eastAsia="en-US"/>
        </w:rPr>
      </w:pPr>
      <w:r w:rsidRPr="000B10FC">
        <w:rPr>
          <w:rFonts w:ascii="Calibri Light" w:eastAsia="Times New Roman" w:hAnsi="Calibri Light" w:cs="Calibri"/>
          <w:color w:val="000000"/>
          <w:sz w:val="24"/>
          <w:szCs w:val="24"/>
          <w:lang w:eastAsia="en-US"/>
        </w:rPr>
        <w:t>● Αριθμός προπτυχιακών μαθημάτων σχετικών με το αντικείμενο του ΠΜΣ. Μέγιστος αριθμός μορίων 5.</w:t>
      </w:r>
    </w:p>
    <w:p w14:paraId="7DEEDD60" w14:textId="77777777" w:rsidR="00B8728E" w:rsidRPr="000B10FC" w:rsidRDefault="00B8728E" w:rsidP="00B8728E">
      <w:pPr>
        <w:autoSpaceDE w:val="0"/>
        <w:autoSpaceDN w:val="0"/>
        <w:adjustRightInd w:val="0"/>
        <w:spacing w:after="0" w:line="240" w:lineRule="auto"/>
        <w:jc w:val="both"/>
        <w:rPr>
          <w:rFonts w:ascii="Calibri Light" w:eastAsia="Times New Roman" w:hAnsi="Calibri Light" w:cs="Calibri"/>
          <w:color w:val="000000"/>
          <w:sz w:val="24"/>
          <w:szCs w:val="24"/>
          <w:lang w:eastAsia="en-US"/>
        </w:rPr>
      </w:pPr>
      <w:r w:rsidRPr="000B10FC">
        <w:rPr>
          <w:rFonts w:ascii="Calibri Light" w:eastAsia="Times New Roman" w:hAnsi="Calibri Light" w:cs="Calibri"/>
          <w:color w:val="000000"/>
          <w:sz w:val="24"/>
          <w:szCs w:val="24"/>
          <w:lang w:eastAsia="en-US"/>
        </w:rPr>
        <w:lastRenderedPageBreak/>
        <w:t>● Αποδεδειγμένη Επαγγελματική προϋπηρεσία σχετική με το ευρύτερο αντικείμενο του ΜΠΣ. Μέγιστος αριθμός μορίων 30.</w:t>
      </w:r>
    </w:p>
    <w:p w14:paraId="4FAF9FA3" w14:textId="77777777" w:rsidR="00B8728E" w:rsidRPr="000B10FC" w:rsidRDefault="00B8728E" w:rsidP="00B8728E">
      <w:pPr>
        <w:pStyle w:val="a3"/>
        <w:numPr>
          <w:ilvl w:val="0"/>
          <w:numId w:val="3"/>
        </w:numPr>
        <w:autoSpaceDE w:val="0"/>
        <w:autoSpaceDN w:val="0"/>
        <w:adjustRightInd w:val="0"/>
        <w:spacing w:after="0" w:line="240" w:lineRule="auto"/>
        <w:jc w:val="both"/>
        <w:rPr>
          <w:rFonts w:ascii="Calibri Light" w:eastAsia="Times New Roman" w:hAnsi="Calibri Light" w:cs="Calibri"/>
          <w:color w:val="000000"/>
          <w:sz w:val="24"/>
          <w:szCs w:val="24"/>
          <w:lang w:eastAsia="en-US"/>
        </w:rPr>
      </w:pPr>
      <w:r w:rsidRPr="000B10FC">
        <w:rPr>
          <w:rFonts w:ascii="Calibri Light" w:eastAsia="Times New Roman" w:hAnsi="Calibri Light" w:cs="Calibri"/>
          <w:color w:val="000000"/>
          <w:sz w:val="24"/>
          <w:szCs w:val="24"/>
          <w:lang w:eastAsia="en-US"/>
        </w:rPr>
        <w:t>0 μήνες = 0 μόρια</w:t>
      </w:r>
    </w:p>
    <w:p w14:paraId="1F8C227C" w14:textId="77777777" w:rsidR="00B8728E" w:rsidRPr="000B10FC" w:rsidRDefault="00B8728E" w:rsidP="00B8728E">
      <w:pPr>
        <w:pStyle w:val="a3"/>
        <w:numPr>
          <w:ilvl w:val="0"/>
          <w:numId w:val="3"/>
        </w:numPr>
        <w:autoSpaceDE w:val="0"/>
        <w:autoSpaceDN w:val="0"/>
        <w:adjustRightInd w:val="0"/>
        <w:spacing w:after="0" w:line="240" w:lineRule="auto"/>
        <w:jc w:val="both"/>
        <w:rPr>
          <w:rFonts w:ascii="Calibri Light" w:eastAsia="Times New Roman" w:hAnsi="Calibri Light" w:cs="Calibri"/>
          <w:color w:val="000000"/>
          <w:sz w:val="24"/>
          <w:szCs w:val="24"/>
          <w:lang w:eastAsia="en-US"/>
        </w:rPr>
      </w:pPr>
      <w:r w:rsidRPr="000B10FC">
        <w:rPr>
          <w:rFonts w:ascii="Calibri Light" w:eastAsia="Times New Roman" w:hAnsi="Calibri Light" w:cs="Calibri"/>
          <w:color w:val="000000"/>
          <w:sz w:val="24"/>
          <w:szCs w:val="24"/>
          <w:lang w:eastAsia="en-US"/>
        </w:rPr>
        <w:t>Έως 2 μήνες = 10 μόρια</w:t>
      </w:r>
    </w:p>
    <w:p w14:paraId="5E13A299" w14:textId="77777777" w:rsidR="00B8728E" w:rsidRPr="000B10FC" w:rsidRDefault="00B8728E" w:rsidP="00B8728E">
      <w:pPr>
        <w:pStyle w:val="a3"/>
        <w:numPr>
          <w:ilvl w:val="0"/>
          <w:numId w:val="3"/>
        </w:numPr>
        <w:autoSpaceDE w:val="0"/>
        <w:autoSpaceDN w:val="0"/>
        <w:adjustRightInd w:val="0"/>
        <w:spacing w:after="0" w:line="240" w:lineRule="auto"/>
        <w:jc w:val="both"/>
        <w:rPr>
          <w:rFonts w:ascii="Calibri Light" w:eastAsia="Times New Roman" w:hAnsi="Calibri Light" w:cs="Calibri"/>
          <w:color w:val="000000"/>
          <w:sz w:val="24"/>
          <w:szCs w:val="24"/>
          <w:lang w:eastAsia="en-US"/>
        </w:rPr>
      </w:pPr>
      <w:r w:rsidRPr="000B10FC">
        <w:rPr>
          <w:rFonts w:ascii="Calibri Light" w:eastAsia="Times New Roman" w:hAnsi="Calibri Light" w:cs="Calibri"/>
          <w:color w:val="000000"/>
          <w:sz w:val="24"/>
          <w:szCs w:val="24"/>
          <w:lang w:eastAsia="en-US"/>
        </w:rPr>
        <w:t>Πάνω από 3 μήνες έως και 5 μήνες = 20 μόρια</w:t>
      </w:r>
    </w:p>
    <w:p w14:paraId="3251A039" w14:textId="77777777" w:rsidR="00B8728E" w:rsidRPr="000B10FC" w:rsidRDefault="00B8728E" w:rsidP="00B8728E">
      <w:pPr>
        <w:pStyle w:val="a3"/>
        <w:numPr>
          <w:ilvl w:val="0"/>
          <w:numId w:val="3"/>
        </w:numPr>
        <w:autoSpaceDE w:val="0"/>
        <w:autoSpaceDN w:val="0"/>
        <w:adjustRightInd w:val="0"/>
        <w:spacing w:after="0" w:line="240" w:lineRule="auto"/>
        <w:jc w:val="both"/>
        <w:rPr>
          <w:rFonts w:ascii="Calibri Light" w:eastAsia="Times New Roman" w:hAnsi="Calibri Light" w:cs="Calibri"/>
          <w:color w:val="000000"/>
          <w:sz w:val="24"/>
          <w:szCs w:val="24"/>
          <w:lang w:eastAsia="en-US"/>
        </w:rPr>
      </w:pPr>
      <w:r w:rsidRPr="000B10FC">
        <w:rPr>
          <w:rFonts w:ascii="Calibri Light" w:eastAsia="Times New Roman" w:hAnsi="Calibri Light" w:cs="Calibri"/>
          <w:color w:val="000000"/>
          <w:sz w:val="24"/>
          <w:szCs w:val="24"/>
          <w:lang w:eastAsia="en-US"/>
        </w:rPr>
        <w:t>Πάνω από 5 μήνες = 30 μόρια</w:t>
      </w:r>
    </w:p>
    <w:p w14:paraId="007C7FFB" w14:textId="77777777" w:rsidR="00B8728E" w:rsidRPr="00D52AFF" w:rsidRDefault="00B8728E" w:rsidP="00B8728E">
      <w:pPr>
        <w:autoSpaceDE w:val="0"/>
        <w:autoSpaceDN w:val="0"/>
        <w:adjustRightInd w:val="0"/>
        <w:spacing w:after="0" w:line="240" w:lineRule="auto"/>
        <w:jc w:val="both"/>
        <w:rPr>
          <w:rFonts w:ascii="Calibri Light" w:hAnsi="Calibri Light" w:cs="Calibri"/>
          <w:color w:val="000000"/>
          <w:sz w:val="24"/>
          <w:szCs w:val="24"/>
        </w:rPr>
      </w:pPr>
      <w:r>
        <w:rPr>
          <w:rFonts w:ascii="Calibri Light" w:hAnsi="Calibri Light" w:cs="Calibri Light"/>
          <w:color w:val="000000"/>
          <w:sz w:val="24"/>
          <w:szCs w:val="24"/>
        </w:rPr>
        <w:t xml:space="preserve">● </w:t>
      </w:r>
      <w:r w:rsidRPr="00371FC3">
        <w:rPr>
          <w:rFonts w:ascii="Calibri Light" w:hAnsi="Calibri Light" w:cs="Calibri"/>
          <w:color w:val="000000"/>
          <w:sz w:val="24"/>
          <w:szCs w:val="24"/>
        </w:rPr>
        <w:t>Γνώση Ξένης Γλώσσας (Αγγλικά – Γαλλικά – Γερμανικά). Μέγιστος αριθμός</w:t>
      </w:r>
      <w:r>
        <w:rPr>
          <w:rFonts w:ascii="Calibri Light" w:hAnsi="Calibri Light" w:cs="Calibri"/>
          <w:color w:val="000000"/>
          <w:sz w:val="24"/>
          <w:szCs w:val="24"/>
        </w:rPr>
        <w:t xml:space="preserve"> </w:t>
      </w:r>
      <w:r w:rsidRPr="00D52AFF">
        <w:rPr>
          <w:rFonts w:ascii="Calibri Light" w:hAnsi="Calibri Light" w:cs="Calibri"/>
          <w:color w:val="000000"/>
          <w:sz w:val="24"/>
          <w:szCs w:val="24"/>
        </w:rPr>
        <w:t>μορίων 10.</w:t>
      </w:r>
    </w:p>
    <w:p w14:paraId="4346686C" w14:textId="77777777" w:rsidR="00B8728E" w:rsidRPr="00FB33EC" w:rsidRDefault="00B8728E" w:rsidP="00B8728E">
      <w:pPr>
        <w:pStyle w:val="a3"/>
        <w:numPr>
          <w:ilvl w:val="0"/>
          <w:numId w:val="4"/>
        </w:numPr>
        <w:autoSpaceDE w:val="0"/>
        <w:autoSpaceDN w:val="0"/>
        <w:adjustRightInd w:val="0"/>
        <w:spacing w:after="0" w:line="240" w:lineRule="auto"/>
        <w:jc w:val="both"/>
        <w:rPr>
          <w:rFonts w:ascii="Calibri Light" w:hAnsi="Calibri Light" w:cs="Calibri"/>
          <w:color w:val="000000"/>
          <w:sz w:val="24"/>
          <w:szCs w:val="24"/>
        </w:rPr>
      </w:pPr>
      <w:r w:rsidRPr="00FB33EC">
        <w:rPr>
          <w:rFonts w:ascii="Calibri Light" w:hAnsi="Calibri Light" w:cs="Calibri"/>
          <w:color w:val="000000"/>
          <w:sz w:val="24"/>
          <w:szCs w:val="24"/>
        </w:rPr>
        <w:t>Επαρκής γνώση (Lower ή αντίστοιχο του Lower) 5 μόρια</w:t>
      </w:r>
    </w:p>
    <w:p w14:paraId="7F20BF76" w14:textId="77777777" w:rsidR="00B8728E" w:rsidRDefault="00B8728E" w:rsidP="00B8728E">
      <w:pPr>
        <w:pStyle w:val="a3"/>
        <w:numPr>
          <w:ilvl w:val="0"/>
          <w:numId w:val="4"/>
        </w:numPr>
        <w:autoSpaceDE w:val="0"/>
        <w:autoSpaceDN w:val="0"/>
        <w:adjustRightInd w:val="0"/>
        <w:spacing w:after="0" w:line="240" w:lineRule="auto"/>
        <w:jc w:val="both"/>
        <w:rPr>
          <w:rFonts w:ascii="Calibri Light" w:hAnsi="Calibri Light" w:cs="Calibri"/>
          <w:color w:val="000000"/>
          <w:sz w:val="24"/>
          <w:szCs w:val="24"/>
        </w:rPr>
      </w:pPr>
      <w:r w:rsidRPr="00FB33EC">
        <w:rPr>
          <w:rFonts w:ascii="Calibri Light" w:hAnsi="Calibri Light" w:cs="Calibri"/>
          <w:color w:val="000000"/>
          <w:sz w:val="24"/>
          <w:szCs w:val="24"/>
        </w:rPr>
        <w:t>Άριστη γνώση (Proficiency ή αντίστοιχο του Proficiency) 10 μόρια</w:t>
      </w:r>
    </w:p>
    <w:p w14:paraId="265E216F" w14:textId="77777777" w:rsidR="00B8728E" w:rsidRPr="00D52AFF" w:rsidRDefault="00B8728E" w:rsidP="00B8728E">
      <w:pPr>
        <w:autoSpaceDE w:val="0"/>
        <w:autoSpaceDN w:val="0"/>
        <w:adjustRightInd w:val="0"/>
        <w:spacing w:after="0" w:line="240" w:lineRule="auto"/>
        <w:jc w:val="both"/>
        <w:rPr>
          <w:rFonts w:ascii="Calibri Light" w:hAnsi="Calibri Light" w:cs="Calibri"/>
          <w:color w:val="000000"/>
          <w:sz w:val="24"/>
          <w:szCs w:val="24"/>
        </w:rPr>
      </w:pPr>
      <w:r>
        <w:rPr>
          <w:rFonts w:ascii="Calibri Light" w:hAnsi="Calibri Light" w:cs="Calibri Light"/>
          <w:color w:val="000000"/>
          <w:sz w:val="24"/>
          <w:szCs w:val="24"/>
        </w:rPr>
        <w:t xml:space="preserve">● </w:t>
      </w:r>
      <w:r w:rsidRPr="00371FC3">
        <w:rPr>
          <w:rFonts w:ascii="Calibri Light" w:hAnsi="Calibri Light" w:cs="Calibri"/>
          <w:color w:val="000000"/>
          <w:sz w:val="24"/>
          <w:szCs w:val="24"/>
        </w:rPr>
        <w:t>Δημοσιεύσεις σε επιστημονικά περιοδικά με κριτές ή διεθνή συνέδρια.</w:t>
      </w:r>
      <w:r>
        <w:rPr>
          <w:rFonts w:ascii="Calibri Light" w:hAnsi="Calibri Light" w:cs="Calibri"/>
          <w:color w:val="000000"/>
          <w:sz w:val="24"/>
          <w:szCs w:val="24"/>
        </w:rPr>
        <w:t xml:space="preserve"> </w:t>
      </w:r>
      <w:r w:rsidRPr="00D52AFF">
        <w:rPr>
          <w:rFonts w:ascii="Calibri Light" w:hAnsi="Calibri Light" w:cs="Calibri"/>
          <w:color w:val="000000"/>
          <w:sz w:val="24"/>
          <w:szCs w:val="24"/>
        </w:rPr>
        <w:t>Μέγιστος αριθμός μορίων 25.</w:t>
      </w:r>
    </w:p>
    <w:p w14:paraId="043553B4" w14:textId="77777777" w:rsidR="00B8728E" w:rsidRPr="004E5C7A" w:rsidRDefault="00B8728E" w:rsidP="00B8728E">
      <w:pPr>
        <w:pStyle w:val="a3"/>
        <w:numPr>
          <w:ilvl w:val="0"/>
          <w:numId w:val="5"/>
        </w:numPr>
        <w:autoSpaceDE w:val="0"/>
        <w:autoSpaceDN w:val="0"/>
        <w:adjustRightInd w:val="0"/>
        <w:spacing w:after="0" w:line="240" w:lineRule="auto"/>
        <w:jc w:val="both"/>
        <w:rPr>
          <w:rFonts w:ascii="Calibri Light" w:hAnsi="Calibri Light" w:cs="Calibri"/>
          <w:color w:val="000000"/>
          <w:sz w:val="24"/>
          <w:szCs w:val="24"/>
        </w:rPr>
      </w:pPr>
      <w:r w:rsidRPr="004E5C7A">
        <w:rPr>
          <w:rFonts w:ascii="Calibri Light" w:hAnsi="Calibri Light" w:cs="Wingdings"/>
          <w:color w:val="000000"/>
          <w:sz w:val="24"/>
          <w:szCs w:val="24"/>
        </w:rPr>
        <w:t xml:space="preserve"> </w:t>
      </w:r>
      <w:r w:rsidRPr="004E5C7A">
        <w:rPr>
          <w:rFonts w:ascii="Calibri Light" w:hAnsi="Calibri Light" w:cs="Calibri"/>
          <w:color w:val="000000"/>
          <w:sz w:val="24"/>
          <w:szCs w:val="24"/>
        </w:rPr>
        <w:t>1 δημοσίευση = 10 μόρια</w:t>
      </w:r>
    </w:p>
    <w:p w14:paraId="0CD8D299" w14:textId="77777777" w:rsidR="00B8728E" w:rsidRDefault="00B8728E" w:rsidP="00B8728E">
      <w:pPr>
        <w:pStyle w:val="a3"/>
        <w:numPr>
          <w:ilvl w:val="0"/>
          <w:numId w:val="5"/>
        </w:numPr>
        <w:autoSpaceDE w:val="0"/>
        <w:autoSpaceDN w:val="0"/>
        <w:adjustRightInd w:val="0"/>
        <w:spacing w:after="0" w:line="240" w:lineRule="auto"/>
        <w:jc w:val="both"/>
        <w:rPr>
          <w:rFonts w:ascii="Calibri Light" w:hAnsi="Calibri Light" w:cs="Calibri"/>
          <w:color w:val="000000"/>
          <w:sz w:val="24"/>
          <w:szCs w:val="24"/>
        </w:rPr>
      </w:pPr>
      <w:r w:rsidRPr="004E5C7A">
        <w:rPr>
          <w:rFonts w:ascii="Calibri Light" w:hAnsi="Calibri Light" w:cs="Wingdings"/>
          <w:color w:val="000000"/>
          <w:sz w:val="24"/>
          <w:szCs w:val="24"/>
        </w:rPr>
        <w:t xml:space="preserve"> </w:t>
      </w:r>
      <w:r w:rsidRPr="004E5C7A">
        <w:rPr>
          <w:rFonts w:ascii="Calibri Light" w:hAnsi="Calibri Light" w:cs="Calibri"/>
          <w:color w:val="000000"/>
          <w:sz w:val="24"/>
          <w:szCs w:val="24"/>
        </w:rPr>
        <w:t>2 και άνω δημοσιεύσεις = 25 μόρια</w:t>
      </w:r>
    </w:p>
    <w:p w14:paraId="7513DF84" w14:textId="77777777" w:rsidR="00B8728E" w:rsidRDefault="00B8728E" w:rsidP="00B8728E">
      <w:pPr>
        <w:autoSpaceDE w:val="0"/>
        <w:autoSpaceDN w:val="0"/>
        <w:adjustRightInd w:val="0"/>
        <w:spacing w:after="0" w:line="240" w:lineRule="auto"/>
        <w:jc w:val="both"/>
        <w:rPr>
          <w:rFonts w:ascii="Calibri Light" w:hAnsi="Calibri Light" w:cs="Calibri"/>
          <w:color w:val="000000"/>
          <w:sz w:val="24"/>
          <w:szCs w:val="24"/>
        </w:rPr>
      </w:pPr>
      <w:r>
        <w:rPr>
          <w:rFonts w:ascii="Calibri Light" w:hAnsi="Calibri Light" w:cs="Calibri Light"/>
          <w:color w:val="000000"/>
          <w:sz w:val="24"/>
          <w:szCs w:val="24"/>
        </w:rPr>
        <w:t xml:space="preserve">● </w:t>
      </w:r>
      <w:r w:rsidRPr="00371FC3">
        <w:rPr>
          <w:rFonts w:ascii="Calibri Light" w:hAnsi="Calibri Light" w:cs="Calibri"/>
          <w:color w:val="000000"/>
          <w:sz w:val="24"/>
          <w:szCs w:val="24"/>
        </w:rPr>
        <w:t>Δεύτερο πτυχίο ανώτατου εκπαιδευτικού ιδρύματος 10 μόρια. Μέγιστος</w:t>
      </w:r>
      <w:r>
        <w:rPr>
          <w:rFonts w:ascii="Calibri Light" w:hAnsi="Calibri Light" w:cs="Calibri"/>
          <w:color w:val="000000"/>
          <w:sz w:val="24"/>
          <w:szCs w:val="24"/>
        </w:rPr>
        <w:t xml:space="preserve"> </w:t>
      </w:r>
      <w:r w:rsidRPr="004E5C7A">
        <w:rPr>
          <w:rFonts w:ascii="Calibri Light" w:hAnsi="Calibri Light" w:cs="Calibri"/>
          <w:color w:val="000000"/>
          <w:sz w:val="24"/>
          <w:szCs w:val="24"/>
        </w:rPr>
        <w:t>αριθμός μορίων 10.</w:t>
      </w:r>
    </w:p>
    <w:p w14:paraId="1672C40A" w14:textId="77777777" w:rsidR="00B8728E" w:rsidRDefault="00B8728E" w:rsidP="00B8728E">
      <w:pPr>
        <w:autoSpaceDE w:val="0"/>
        <w:autoSpaceDN w:val="0"/>
        <w:adjustRightInd w:val="0"/>
        <w:spacing w:after="0" w:line="240" w:lineRule="auto"/>
        <w:jc w:val="both"/>
        <w:rPr>
          <w:rFonts w:ascii="Calibri Light" w:hAnsi="Calibri Light" w:cs="Calibri"/>
          <w:color w:val="000000"/>
          <w:sz w:val="24"/>
          <w:szCs w:val="24"/>
        </w:rPr>
      </w:pPr>
      <w:r>
        <w:rPr>
          <w:rFonts w:ascii="Calibri Light" w:hAnsi="Calibri Light" w:cs="Calibri Light"/>
          <w:color w:val="000000"/>
          <w:sz w:val="24"/>
          <w:szCs w:val="24"/>
        </w:rPr>
        <w:t xml:space="preserve">● </w:t>
      </w:r>
      <w:r w:rsidRPr="00371FC3">
        <w:rPr>
          <w:rFonts w:ascii="Calibri Light" w:hAnsi="Calibri Light" w:cs="Calibri"/>
          <w:color w:val="000000"/>
          <w:sz w:val="24"/>
          <w:szCs w:val="24"/>
        </w:rPr>
        <w:t>Δεύτερο μεταπτυχιακό ανώτατου εκπαιδευτικού ιδρύματος 10 μόρια.</w:t>
      </w:r>
      <w:r>
        <w:rPr>
          <w:rFonts w:ascii="Calibri Light" w:hAnsi="Calibri Light" w:cs="Calibri"/>
          <w:color w:val="000000"/>
          <w:sz w:val="24"/>
          <w:szCs w:val="24"/>
        </w:rPr>
        <w:t xml:space="preserve"> </w:t>
      </w:r>
      <w:r w:rsidRPr="00D52AFF">
        <w:rPr>
          <w:rFonts w:ascii="Calibri Light" w:hAnsi="Calibri Light" w:cs="Calibri"/>
          <w:color w:val="000000"/>
          <w:sz w:val="24"/>
          <w:szCs w:val="24"/>
        </w:rPr>
        <w:t>Μέγιστος αριθμός μορίων 10.</w:t>
      </w:r>
    </w:p>
    <w:p w14:paraId="4BD77B7D" w14:textId="77777777" w:rsidR="00B8728E" w:rsidRPr="00D52AFF" w:rsidRDefault="00B8728E" w:rsidP="00B8728E">
      <w:pPr>
        <w:autoSpaceDE w:val="0"/>
        <w:autoSpaceDN w:val="0"/>
        <w:adjustRightInd w:val="0"/>
        <w:spacing w:after="0" w:line="240" w:lineRule="auto"/>
        <w:jc w:val="both"/>
        <w:rPr>
          <w:rFonts w:ascii="Calibri Light" w:hAnsi="Calibri Light" w:cs="Calibri"/>
          <w:color w:val="000000"/>
          <w:sz w:val="24"/>
          <w:szCs w:val="24"/>
        </w:rPr>
      </w:pPr>
      <w:r>
        <w:rPr>
          <w:rFonts w:ascii="Calibri Light" w:hAnsi="Calibri Light" w:cs="Calibri"/>
          <w:color w:val="000000"/>
          <w:sz w:val="24"/>
          <w:szCs w:val="24"/>
        </w:rPr>
        <w:t>Επιπλέον, θα ληφθεί υπόψιν στην αξιολόγηση, μαθήματα σχετικά με το αντικείμενο του ΠΜΣ.</w:t>
      </w:r>
    </w:p>
    <w:p w14:paraId="24A94BAB" w14:textId="77777777" w:rsidR="00B8728E" w:rsidRDefault="00B8728E" w:rsidP="00B8728E">
      <w:pPr>
        <w:autoSpaceDE w:val="0"/>
        <w:autoSpaceDN w:val="0"/>
        <w:adjustRightInd w:val="0"/>
        <w:spacing w:after="0" w:line="240" w:lineRule="auto"/>
        <w:jc w:val="both"/>
        <w:rPr>
          <w:rFonts w:ascii="Calibri Light" w:hAnsi="Calibri Light" w:cs="Times New Roman"/>
          <w:color w:val="000000"/>
          <w:sz w:val="24"/>
          <w:szCs w:val="24"/>
        </w:rPr>
      </w:pPr>
    </w:p>
    <w:p w14:paraId="0DC8B01F" w14:textId="77777777" w:rsidR="00B8728E" w:rsidRPr="00D52AFF" w:rsidRDefault="00B8728E" w:rsidP="00B8728E">
      <w:pPr>
        <w:autoSpaceDE w:val="0"/>
        <w:autoSpaceDN w:val="0"/>
        <w:adjustRightInd w:val="0"/>
        <w:spacing w:after="0" w:line="240" w:lineRule="auto"/>
        <w:jc w:val="both"/>
        <w:rPr>
          <w:rFonts w:ascii="Calibri Light" w:hAnsi="Calibri Light" w:cs="Calibri,Bold"/>
          <w:b/>
          <w:bCs/>
          <w:color w:val="000000"/>
          <w:sz w:val="24"/>
          <w:szCs w:val="24"/>
        </w:rPr>
      </w:pPr>
      <w:r w:rsidRPr="00D52AFF">
        <w:rPr>
          <w:rFonts w:ascii="Calibri Light" w:hAnsi="Calibri Light" w:cs="Calibri,Bold"/>
          <w:b/>
          <w:bCs/>
          <w:color w:val="000000"/>
          <w:sz w:val="24"/>
          <w:szCs w:val="24"/>
        </w:rPr>
        <w:t>Υποβολή δικαιολογητικών:</w:t>
      </w:r>
    </w:p>
    <w:p w14:paraId="6719564C" w14:textId="2D91AED9" w:rsidR="00B8728E" w:rsidRPr="00C13DC9" w:rsidRDefault="004C6A5C" w:rsidP="00B8728E">
      <w:pPr>
        <w:autoSpaceDE w:val="0"/>
        <w:autoSpaceDN w:val="0"/>
        <w:adjustRightInd w:val="0"/>
        <w:spacing w:after="0" w:line="240" w:lineRule="auto"/>
        <w:jc w:val="both"/>
        <w:rPr>
          <w:rFonts w:ascii="Calibri Light" w:hAnsi="Calibri Light" w:cs="Calibri"/>
          <w:sz w:val="24"/>
          <w:szCs w:val="24"/>
        </w:rPr>
      </w:pPr>
      <w:r w:rsidRPr="00C13DC9">
        <w:rPr>
          <w:rFonts w:ascii="Calibri Light" w:eastAsia="Times New Roman" w:hAnsi="Calibri Light" w:cs="Calibri"/>
          <w:sz w:val="24"/>
          <w:szCs w:val="24"/>
          <w:lang w:eastAsia="en-US"/>
        </w:rPr>
        <w:t>Η αίτηση και τ</w:t>
      </w:r>
      <w:r w:rsidR="00B8728E" w:rsidRPr="00C13DC9">
        <w:rPr>
          <w:rFonts w:ascii="Calibri Light" w:eastAsia="Times New Roman" w:hAnsi="Calibri Light" w:cs="Calibri"/>
          <w:sz w:val="24"/>
          <w:szCs w:val="24"/>
          <w:lang w:eastAsia="en-US"/>
        </w:rPr>
        <w:t xml:space="preserve">α δικαιολογητικά υποψηφιότητας γίνονται δεκτά από </w:t>
      </w:r>
      <w:r w:rsidR="00B8728E" w:rsidRPr="00C13DC9">
        <w:rPr>
          <w:rFonts w:ascii="Calibri Light" w:eastAsia="Times New Roman" w:hAnsi="Calibri Light" w:cs="Calibri"/>
          <w:b/>
          <w:bCs/>
          <w:sz w:val="24"/>
          <w:szCs w:val="24"/>
          <w:lang w:eastAsia="en-US"/>
        </w:rPr>
        <w:t>0</w:t>
      </w:r>
      <w:r w:rsidR="00C5440D" w:rsidRPr="00C13DC9">
        <w:rPr>
          <w:rFonts w:ascii="Calibri Light" w:eastAsia="Times New Roman" w:hAnsi="Calibri Light" w:cs="Calibri"/>
          <w:b/>
          <w:bCs/>
          <w:sz w:val="24"/>
          <w:szCs w:val="24"/>
          <w:lang w:eastAsia="en-US"/>
        </w:rPr>
        <w:t>2</w:t>
      </w:r>
      <w:r w:rsidR="00B8728E" w:rsidRPr="00C13DC9">
        <w:rPr>
          <w:rFonts w:ascii="Calibri Light" w:eastAsia="Times New Roman" w:hAnsi="Calibri Light" w:cs="Calibri"/>
          <w:b/>
          <w:bCs/>
          <w:sz w:val="24"/>
          <w:szCs w:val="24"/>
          <w:lang w:eastAsia="en-US"/>
        </w:rPr>
        <w:t>-0</w:t>
      </w:r>
      <w:r w:rsidR="007B5DA9" w:rsidRPr="00C13DC9">
        <w:rPr>
          <w:rFonts w:ascii="Calibri Light" w:eastAsia="Times New Roman" w:hAnsi="Calibri Light" w:cs="Calibri"/>
          <w:b/>
          <w:bCs/>
          <w:sz w:val="24"/>
          <w:szCs w:val="24"/>
          <w:lang w:eastAsia="en-US"/>
        </w:rPr>
        <w:t>5</w:t>
      </w:r>
      <w:r w:rsidR="00B8728E" w:rsidRPr="00C13DC9">
        <w:rPr>
          <w:rFonts w:ascii="Calibri Light" w:eastAsia="Times New Roman" w:hAnsi="Calibri Light" w:cs="Calibri"/>
          <w:b/>
          <w:bCs/>
          <w:sz w:val="24"/>
          <w:szCs w:val="24"/>
          <w:lang w:eastAsia="en-US"/>
        </w:rPr>
        <w:t>-202</w:t>
      </w:r>
      <w:r w:rsidR="007B5DA9" w:rsidRPr="00C13DC9">
        <w:rPr>
          <w:rFonts w:ascii="Calibri Light" w:eastAsia="Times New Roman" w:hAnsi="Calibri Light" w:cs="Calibri"/>
          <w:b/>
          <w:bCs/>
          <w:sz w:val="24"/>
          <w:szCs w:val="24"/>
          <w:lang w:eastAsia="en-US"/>
        </w:rPr>
        <w:t>3</w:t>
      </w:r>
      <w:r w:rsidR="00B8728E" w:rsidRPr="00C13DC9">
        <w:rPr>
          <w:rFonts w:ascii="Calibri Light" w:eastAsia="Times New Roman" w:hAnsi="Calibri Light" w:cs="Calibri"/>
          <w:b/>
          <w:bCs/>
          <w:sz w:val="24"/>
          <w:szCs w:val="24"/>
          <w:lang w:eastAsia="en-US"/>
        </w:rPr>
        <w:t xml:space="preserve"> έως </w:t>
      </w:r>
      <w:r w:rsidR="003D51E0" w:rsidRPr="003D51E0">
        <w:rPr>
          <w:rFonts w:ascii="Calibri Light" w:eastAsia="Times New Roman" w:hAnsi="Calibri Light" w:cs="Calibri"/>
          <w:b/>
          <w:bCs/>
          <w:sz w:val="24"/>
          <w:szCs w:val="24"/>
          <w:lang w:eastAsia="en-US"/>
        </w:rPr>
        <w:t>30</w:t>
      </w:r>
      <w:r w:rsidR="00B8728E" w:rsidRPr="00C13DC9">
        <w:rPr>
          <w:rFonts w:ascii="Calibri Light" w:eastAsia="Times New Roman" w:hAnsi="Calibri Light" w:cs="Calibri"/>
          <w:b/>
          <w:bCs/>
          <w:sz w:val="24"/>
          <w:szCs w:val="24"/>
          <w:lang w:eastAsia="en-US"/>
        </w:rPr>
        <w:t>-</w:t>
      </w:r>
      <w:r w:rsidR="007B5DA9" w:rsidRPr="00C13DC9">
        <w:rPr>
          <w:rFonts w:ascii="Calibri Light" w:eastAsia="Times New Roman" w:hAnsi="Calibri Light" w:cs="Calibri"/>
          <w:b/>
          <w:bCs/>
          <w:sz w:val="24"/>
          <w:szCs w:val="24"/>
          <w:lang w:eastAsia="en-US"/>
        </w:rPr>
        <w:t>06</w:t>
      </w:r>
      <w:r w:rsidR="00B8728E" w:rsidRPr="00C13DC9">
        <w:rPr>
          <w:rFonts w:ascii="Calibri Light" w:eastAsia="Times New Roman" w:hAnsi="Calibri Light" w:cs="Calibri"/>
          <w:b/>
          <w:bCs/>
          <w:sz w:val="24"/>
          <w:szCs w:val="24"/>
          <w:lang w:eastAsia="en-US"/>
        </w:rPr>
        <w:t>-202</w:t>
      </w:r>
      <w:r w:rsidR="007B5DA9" w:rsidRPr="00C13DC9">
        <w:rPr>
          <w:rFonts w:ascii="Calibri Light" w:eastAsia="Times New Roman" w:hAnsi="Calibri Light" w:cs="Calibri"/>
          <w:b/>
          <w:bCs/>
          <w:sz w:val="24"/>
          <w:szCs w:val="24"/>
          <w:lang w:eastAsia="en-US"/>
        </w:rPr>
        <w:t>3</w:t>
      </w:r>
      <w:r w:rsidR="00B8728E" w:rsidRPr="00C13DC9">
        <w:rPr>
          <w:rFonts w:ascii="Calibri Light" w:eastAsia="Times New Roman" w:hAnsi="Calibri Light" w:cs="Calibri"/>
          <w:sz w:val="24"/>
          <w:szCs w:val="24"/>
          <w:lang w:eastAsia="en-US"/>
        </w:rPr>
        <w:t xml:space="preserve"> (με ενδεχόμενη παράταση των αιτήσεων αν κριθεί αναγκαίο)</w:t>
      </w:r>
      <w:r w:rsidRPr="00C13DC9">
        <w:rPr>
          <w:rFonts w:ascii="Calibri Light" w:hAnsi="Calibri Light" w:cs="Calibri"/>
          <w:sz w:val="24"/>
          <w:szCs w:val="24"/>
        </w:rPr>
        <w:t xml:space="preserve"> </w:t>
      </w:r>
      <w:r w:rsidRPr="00C13DC9">
        <w:rPr>
          <w:rFonts w:ascii="Calibri Light" w:hAnsi="Calibri Light" w:cs="Calibri"/>
          <w:b/>
          <w:sz w:val="24"/>
          <w:szCs w:val="24"/>
        </w:rPr>
        <w:t xml:space="preserve">ηλεκτρονικά </w:t>
      </w:r>
      <w:r w:rsidRPr="00C13DC9">
        <w:rPr>
          <w:rFonts w:ascii="Calibri Light" w:hAnsi="Calibri Light" w:cs="Calibri"/>
          <w:sz w:val="24"/>
          <w:szCs w:val="24"/>
        </w:rPr>
        <w:t xml:space="preserve">στη Διεύθυνση: </w:t>
      </w:r>
      <w:hyperlink r:id="rId6" w:history="1">
        <w:r w:rsidRPr="00C13DC9">
          <w:rPr>
            <w:rStyle w:val="-"/>
            <w:rFonts w:ascii="Calibri Light" w:hAnsi="Calibri Light" w:cs="Calibri"/>
            <w:color w:val="auto"/>
            <w:sz w:val="24"/>
            <w:szCs w:val="24"/>
            <w:lang w:val="en-US"/>
          </w:rPr>
          <w:t>lcsie</w:t>
        </w:r>
        <w:r w:rsidRPr="00C13DC9">
          <w:rPr>
            <w:rStyle w:val="-"/>
            <w:rFonts w:ascii="Calibri Light" w:hAnsi="Calibri Light" w:cs="Calibri"/>
            <w:color w:val="auto"/>
            <w:sz w:val="24"/>
            <w:szCs w:val="24"/>
          </w:rPr>
          <w:t>@</w:t>
        </w:r>
        <w:r w:rsidRPr="00C13DC9">
          <w:rPr>
            <w:rStyle w:val="-"/>
            <w:rFonts w:ascii="Calibri Light" w:hAnsi="Calibri Light" w:cs="Calibri"/>
            <w:color w:val="auto"/>
            <w:sz w:val="24"/>
            <w:szCs w:val="24"/>
            <w:lang w:val="en-US"/>
          </w:rPr>
          <w:t>uowm</w:t>
        </w:r>
        <w:r w:rsidRPr="00C13DC9">
          <w:rPr>
            <w:rStyle w:val="-"/>
            <w:rFonts w:ascii="Calibri Light" w:hAnsi="Calibri Light" w:cs="Calibri"/>
            <w:color w:val="auto"/>
            <w:sz w:val="24"/>
            <w:szCs w:val="24"/>
          </w:rPr>
          <w:t>.</w:t>
        </w:r>
        <w:r w:rsidRPr="00C13DC9">
          <w:rPr>
            <w:rStyle w:val="-"/>
            <w:rFonts w:ascii="Calibri Light" w:hAnsi="Calibri Light" w:cs="Calibri"/>
            <w:color w:val="auto"/>
            <w:sz w:val="24"/>
            <w:szCs w:val="24"/>
            <w:lang w:val="en-US"/>
          </w:rPr>
          <w:t>gr</w:t>
        </w:r>
      </w:hyperlink>
      <w:r w:rsidRPr="00C13DC9">
        <w:rPr>
          <w:rFonts w:ascii="Calibri Light" w:hAnsi="Calibri Light" w:cs="Calibri"/>
          <w:sz w:val="24"/>
          <w:szCs w:val="24"/>
        </w:rPr>
        <w:t xml:space="preserve"> </w:t>
      </w:r>
      <w:r w:rsidRPr="00C13DC9">
        <w:rPr>
          <w:rFonts w:ascii="Calibri Light" w:eastAsia="Times New Roman" w:hAnsi="Calibri Light" w:cs="Calibri"/>
          <w:sz w:val="24"/>
          <w:szCs w:val="24"/>
          <w:lang w:eastAsia="en-US"/>
        </w:rPr>
        <w:t xml:space="preserve">και </w:t>
      </w:r>
      <w:r w:rsidR="00B8728E" w:rsidRPr="00C13DC9">
        <w:rPr>
          <w:rFonts w:ascii="Calibri Light" w:eastAsia="Times New Roman" w:hAnsi="Calibri Light" w:cs="Calibri"/>
          <w:sz w:val="24"/>
          <w:szCs w:val="24"/>
          <w:lang w:eastAsia="en-US"/>
        </w:rPr>
        <w:t>καθημερινά, τις εργάσιμες ημέρες και ώρες, στις παρακάτω γραμματείες</w:t>
      </w:r>
      <w:r w:rsidRPr="00C13DC9">
        <w:rPr>
          <w:rFonts w:ascii="Calibri Light" w:eastAsia="Times New Roman" w:hAnsi="Calibri Light" w:cs="Calibri"/>
          <w:sz w:val="24"/>
          <w:szCs w:val="24"/>
          <w:lang w:eastAsia="en-US"/>
        </w:rPr>
        <w:t>:</w:t>
      </w:r>
      <w:r w:rsidR="00B8728E" w:rsidRPr="00C13DC9">
        <w:rPr>
          <w:rFonts w:ascii="Calibri Light" w:eastAsia="Times New Roman" w:hAnsi="Calibri Light" w:cs="Calibri"/>
          <w:sz w:val="24"/>
          <w:szCs w:val="24"/>
          <w:lang w:eastAsia="en-US"/>
        </w:rPr>
        <w:t xml:space="preserve"> </w:t>
      </w:r>
    </w:p>
    <w:p w14:paraId="521094EC" w14:textId="77777777" w:rsidR="00B8728E" w:rsidRPr="000B10FC" w:rsidRDefault="00B8728E" w:rsidP="00B8728E">
      <w:pPr>
        <w:autoSpaceDE w:val="0"/>
        <w:autoSpaceDN w:val="0"/>
        <w:adjustRightInd w:val="0"/>
        <w:spacing w:after="0" w:line="240" w:lineRule="auto"/>
        <w:jc w:val="both"/>
        <w:rPr>
          <w:rFonts w:ascii="Calibri Light" w:eastAsia="Times New Roman" w:hAnsi="Calibri Light" w:cs="Calibri"/>
          <w:color w:val="000000"/>
          <w:sz w:val="24"/>
          <w:szCs w:val="24"/>
          <w:lang w:eastAsia="en-US"/>
        </w:rPr>
      </w:pPr>
    </w:p>
    <w:p w14:paraId="612E107A" w14:textId="77777777" w:rsidR="00B8728E" w:rsidRPr="00E36049" w:rsidRDefault="00B8728E" w:rsidP="00B8728E">
      <w:pPr>
        <w:autoSpaceDE w:val="0"/>
        <w:autoSpaceDN w:val="0"/>
        <w:adjustRightInd w:val="0"/>
        <w:spacing w:after="0" w:line="240" w:lineRule="auto"/>
        <w:jc w:val="both"/>
        <w:rPr>
          <w:rFonts w:ascii="Calibri Light" w:hAnsi="Calibri Light" w:cs="Calibri"/>
          <w:color w:val="000000"/>
          <w:sz w:val="24"/>
          <w:szCs w:val="24"/>
        </w:rPr>
      </w:pPr>
      <w:r w:rsidRPr="00D52AFF">
        <w:rPr>
          <w:rFonts w:ascii="Calibri Light" w:hAnsi="Calibri Light" w:cs="Calibri,Bold"/>
          <w:b/>
          <w:bCs/>
          <w:color w:val="000000"/>
          <w:sz w:val="24"/>
          <w:szCs w:val="24"/>
        </w:rPr>
        <w:t xml:space="preserve">Γραμματεία Μεταπτυχιακού Προγράμματος </w:t>
      </w:r>
    </w:p>
    <w:p w14:paraId="3F3B03FE" w14:textId="77777777" w:rsidR="00B8728E" w:rsidRPr="000B10FC" w:rsidRDefault="00B8728E" w:rsidP="00B8728E">
      <w:pPr>
        <w:autoSpaceDE w:val="0"/>
        <w:autoSpaceDN w:val="0"/>
        <w:adjustRightInd w:val="0"/>
        <w:spacing w:after="0" w:line="240" w:lineRule="auto"/>
        <w:jc w:val="both"/>
        <w:rPr>
          <w:rFonts w:ascii="Calibri Light" w:eastAsia="Times New Roman" w:hAnsi="Calibri Light" w:cs="Calibri"/>
          <w:color w:val="000000"/>
          <w:sz w:val="24"/>
          <w:szCs w:val="24"/>
          <w:lang w:eastAsia="en-US"/>
        </w:rPr>
      </w:pPr>
      <w:r w:rsidRPr="000B10FC">
        <w:rPr>
          <w:rFonts w:ascii="Calibri Light" w:eastAsia="Times New Roman" w:hAnsi="Calibri Light" w:cs="Calibri"/>
          <w:color w:val="000000"/>
          <w:sz w:val="24"/>
          <w:szCs w:val="24"/>
          <w:lang w:eastAsia="en-US"/>
        </w:rPr>
        <w:t>Ώρες: 9:00 – 13:00 - Τηλ: 2461068144</w:t>
      </w:r>
    </w:p>
    <w:p w14:paraId="561501C9" w14:textId="77777777" w:rsidR="00B8728E" w:rsidRPr="000B10FC" w:rsidRDefault="00B8728E" w:rsidP="00B8728E">
      <w:pPr>
        <w:autoSpaceDE w:val="0"/>
        <w:autoSpaceDN w:val="0"/>
        <w:adjustRightInd w:val="0"/>
        <w:spacing w:after="0" w:line="240" w:lineRule="auto"/>
        <w:jc w:val="both"/>
        <w:rPr>
          <w:rFonts w:ascii="Calibri Light" w:eastAsia="Times New Roman" w:hAnsi="Calibri Light" w:cs="Calibri"/>
          <w:color w:val="000000"/>
          <w:sz w:val="24"/>
          <w:szCs w:val="24"/>
          <w:lang w:eastAsia="en-US"/>
        </w:rPr>
      </w:pPr>
      <w:r w:rsidRPr="000B10FC">
        <w:rPr>
          <w:rFonts w:ascii="Calibri Light" w:eastAsia="Times New Roman" w:hAnsi="Calibri Light" w:cs="Calibri"/>
          <w:color w:val="000000"/>
          <w:sz w:val="24"/>
          <w:szCs w:val="24"/>
          <w:lang w:eastAsia="en-US"/>
        </w:rPr>
        <w:t>E-mail: lcsie@uowm.gr</w:t>
      </w:r>
    </w:p>
    <w:p w14:paraId="7EF2660A" w14:textId="77777777" w:rsidR="00B8728E" w:rsidRPr="00D52AFF" w:rsidRDefault="00B8728E" w:rsidP="00B8728E">
      <w:pPr>
        <w:autoSpaceDE w:val="0"/>
        <w:autoSpaceDN w:val="0"/>
        <w:adjustRightInd w:val="0"/>
        <w:spacing w:after="0" w:line="240" w:lineRule="auto"/>
        <w:jc w:val="both"/>
        <w:rPr>
          <w:rFonts w:ascii="Calibri Light" w:hAnsi="Calibri Light" w:cs="Calibri,Bold"/>
          <w:b/>
          <w:bCs/>
          <w:color w:val="000000"/>
          <w:sz w:val="24"/>
          <w:szCs w:val="24"/>
        </w:rPr>
      </w:pPr>
      <w:r w:rsidRPr="00D52AFF">
        <w:rPr>
          <w:rFonts w:ascii="Calibri Light" w:hAnsi="Calibri Light" w:cs="Calibri,Bold"/>
          <w:b/>
          <w:bCs/>
          <w:color w:val="000000"/>
          <w:sz w:val="24"/>
          <w:szCs w:val="24"/>
        </w:rPr>
        <w:t>Γραμματεία Τμήματος Λογιστικής και Χρηματοοικονομικής</w:t>
      </w:r>
    </w:p>
    <w:p w14:paraId="34418EA9" w14:textId="77777777" w:rsidR="00B8728E" w:rsidRPr="00D52AFF" w:rsidRDefault="00B8728E" w:rsidP="00B8728E">
      <w:pPr>
        <w:autoSpaceDE w:val="0"/>
        <w:autoSpaceDN w:val="0"/>
        <w:adjustRightInd w:val="0"/>
        <w:spacing w:after="0" w:line="240" w:lineRule="auto"/>
        <w:jc w:val="both"/>
        <w:rPr>
          <w:rFonts w:ascii="Calibri Light" w:hAnsi="Calibri Light" w:cs="Calibri"/>
          <w:color w:val="000000"/>
          <w:sz w:val="24"/>
          <w:szCs w:val="24"/>
        </w:rPr>
      </w:pPr>
      <w:r w:rsidRPr="00D52AFF">
        <w:rPr>
          <w:rFonts w:ascii="Calibri Light" w:hAnsi="Calibri Light" w:cs="Calibri"/>
          <w:color w:val="000000"/>
          <w:sz w:val="24"/>
          <w:szCs w:val="24"/>
        </w:rPr>
        <w:t>Ώρες: 9:00 – 14:00- Τηλ: 2461068222</w:t>
      </w:r>
    </w:p>
    <w:p w14:paraId="6BE499A7" w14:textId="77777777" w:rsidR="004C6A5C" w:rsidRPr="004C6A5C" w:rsidRDefault="004C6A5C" w:rsidP="004C6A5C">
      <w:pPr>
        <w:autoSpaceDE w:val="0"/>
        <w:autoSpaceDN w:val="0"/>
        <w:adjustRightInd w:val="0"/>
        <w:spacing w:after="0" w:line="240" w:lineRule="auto"/>
        <w:jc w:val="both"/>
        <w:rPr>
          <w:rFonts w:ascii="Calibri Light" w:hAnsi="Calibri Light" w:cs="Calibri"/>
          <w:color w:val="000000"/>
          <w:sz w:val="24"/>
          <w:szCs w:val="24"/>
        </w:rPr>
      </w:pPr>
      <w:r w:rsidRPr="000B10FC">
        <w:rPr>
          <w:rFonts w:ascii="Calibri Light" w:eastAsia="Times New Roman" w:hAnsi="Calibri Light" w:cs="Calibri"/>
          <w:color w:val="000000"/>
          <w:sz w:val="24"/>
          <w:szCs w:val="24"/>
          <w:lang w:eastAsia="en-US"/>
        </w:rPr>
        <w:t>(Ο φάκελος θα περιέχει την ένδειξη: Για το ΜΠΣ «Πράσινη Ηγεσία, Οργανωτική Κουλτούρα και Βιώσιμη Καινοτόμος Επιχειρηματικότητα»).</w:t>
      </w:r>
    </w:p>
    <w:p w14:paraId="520ABB24" w14:textId="77777777" w:rsidR="00B8728E" w:rsidRDefault="00B8728E" w:rsidP="00B8728E">
      <w:pPr>
        <w:autoSpaceDE w:val="0"/>
        <w:autoSpaceDN w:val="0"/>
        <w:adjustRightInd w:val="0"/>
        <w:spacing w:after="0" w:line="240" w:lineRule="auto"/>
        <w:jc w:val="both"/>
        <w:rPr>
          <w:rFonts w:ascii="Calibri Light" w:hAnsi="Calibri Light" w:cs="Calibri"/>
          <w:color w:val="000000"/>
          <w:sz w:val="24"/>
          <w:szCs w:val="24"/>
        </w:rPr>
      </w:pPr>
    </w:p>
    <w:p w14:paraId="2F2C15E0" w14:textId="77777777" w:rsidR="00B8728E" w:rsidRPr="00D52AFF" w:rsidRDefault="00B8728E" w:rsidP="00B8728E">
      <w:pPr>
        <w:autoSpaceDE w:val="0"/>
        <w:autoSpaceDN w:val="0"/>
        <w:adjustRightInd w:val="0"/>
        <w:spacing w:after="0" w:line="240" w:lineRule="auto"/>
        <w:jc w:val="both"/>
        <w:rPr>
          <w:rFonts w:ascii="Calibri Light" w:hAnsi="Calibri Light" w:cs="Calibri"/>
          <w:color w:val="0000FF"/>
          <w:sz w:val="24"/>
          <w:szCs w:val="24"/>
        </w:rPr>
      </w:pPr>
    </w:p>
    <w:p w14:paraId="6BD6EC6F" w14:textId="49500654" w:rsidR="00B8728E" w:rsidRDefault="00B8728E" w:rsidP="00B8728E">
      <w:pPr>
        <w:pStyle w:val="a5"/>
        <w:spacing w:before="1" w:line="259" w:lineRule="auto"/>
        <w:ind w:left="0" w:right="230"/>
        <w:sectPr w:rsidR="00B8728E">
          <w:pgSz w:w="11900" w:h="16840"/>
          <w:pgMar w:top="1380" w:right="1560" w:bottom="1200" w:left="1580" w:header="720" w:footer="1004" w:gutter="0"/>
          <w:pgNumType w:start="1"/>
          <w:cols w:space="720"/>
        </w:sectPr>
      </w:pPr>
      <w:r w:rsidRPr="00D52AFF">
        <w:rPr>
          <w:rFonts w:ascii="Calibri Light" w:hAnsi="Calibri Light" w:cs="Calibri,Bold"/>
          <w:b/>
          <w:bCs/>
          <w:color w:val="000000"/>
        </w:rPr>
        <w:t>Πρόσθετες πληροφορίες παρέχονται στην ηλεκτρονική διεύθυνση:</w:t>
      </w:r>
      <w:r>
        <w:rPr>
          <w:rFonts w:ascii="Calibri Light" w:hAnsi="Calibri Light" w:cs="Calibri,Bold"/>
          <w:b/>
          <w:bCs/>
          <w:color w:val="0000FF"/>
        </w:rPr>
        <w:t xml:space="preserve"> </w:t>
      </w:r>
      <w:hyperlink r:id="rId7" w:history="1">
        <w:r w:rsidRPr="00D74CCD">
          <w:rPr>
            <w:rStyle w:val="-"/>
          </w:rPr>
          <w:t>https:</w:t>
        </w:r>
        <w:r w:rsidRPr="007B506B">
          <w:rPr>
            <w:rStyle w:val="-"/>
          </w:rPr>
          <w:t xml:space="preserve"> </w:t>
        </w:r>
        <w:r w:rsidRPr="00D74CCD">
          <w:rPr>
            <w:rStyle w:val="-"/>
            <w:lang w:val="en-US"/>
          </w:rPr>
          <w:t>lcsie</w:t>
        </w:r>
        <w:r w:rsidRPr="00D74CCD">
          <w:rPr>
            <w:rStyle w:val="-"/>
          </w:rPr>
          <w:t>.uowm.gr/</w:t>
        </w:r>
      </w:hyperlink>
    </w:p>
    <w:p w14:paraId="1D1263D2" w14:textId="446B2F8E" w:rsidR="001D6AE6" w:rsidRPr="001D6AE6" w:rsidRDefault="001D6AE6" w:rsidP="001D6AE6">
      <w:pPr>
        <w:adjustRightInd w:val="0"/>
        <w:spacing w:line="240" w:lineRule="auto"/>
        <w:rPr>
          <w:rFonts w:ascii="Calibri Light" w:hAnsi="Calibri Light" w:cs="Calibri"/>
          <w:color w:val="000000"/>
        </w:rPr>
        <w:sectPr w:rsidR="001D6AE6" w:rsidRPr="001D6AE6">
          <w:pgSz w:w="11900" w:h="16840"/>
          <w:pgMar w:top="1380" w:right="1560" w:bottom="1200" w:left="1580" w:header="720" w:footer="1004" w:gutter="0"/>
          <w:pgNumType w:start="1"/>
          <w:cols w:space="720"/>
        </w:sectPr>
      </w:pPr>
    </w:p>
    <w:p w14:paraId="4A6ECF9E" w14:textId="7B651C31" w:rsidR="0030149E" w:rsidRPr="003F794B" w:rsidRDefault="0030149E" w:rsidP="00DC3FA9">
      <w:pPr>
        <w:autoSpaceDE w:val="0"/>
        <w:autoSpaceDN w:val="0"/>
        <w:adjustRightInd w:val="0"/>
        <w:spacing w:after="0" w:line="240" w:lineRule="auto"/>
        <w:jc w:val="both"/>
        <w:rPr>
          <w:rFonts w:ascii="Calibri Light" w:hAnsi="Calibri Light" w:cs="Calibri,Bold"/>
          <w:b/>
          <w:bCs/>
          <w:color w:val="000000"/>
          <w:sz w:val="24"/>
          <w:szCs w:val="24"/>
        </w:rPr>
      </w:pPr>
    </w:p>
    <w:sectPr w:rsidR="0030149E" w:rsidRPr="003F794B" w:rsidSect="00A21331">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libri,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448"/>
    <w:multiLevelType w:val="hybridMultilevel"/>
    <w:tmpl w:val="613CD79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5925F5"/>
    <w:multiLevelType w:val="hybridMultilevel"/>
    <w:tmpl w:val="0E68228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A271EBA"/>
    <w:multiLevelType w:val="hybridMultilevel"/>
    <w:tmpl w:val="4DFC40D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10858D1"/>
    <w:multiLevelType w:val="hybridMultilevel"/>
    <w:tmpl w:val="F0C2D8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0570471"/>
    <w:multiLevelType w:val="hybridMultilevel"/>
    <w:tmpl w:val="0C22E04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32860206">
    <w:abstractNumId w:val="3"/>
  </w:num>
  <w:num w:numId="2" w16cid:durableId="1580015223">
    <w:abstractNumId w:val="0"/>
  </w:num>
  <w:num w:numId="3" w16cid:durableId="1972862712">
    <w:abstractNumId w:val="2"/>
  </w:num>
  <w:num w:numId="4" w16cid:durableId="1374574751">
    <w:abstractNumId w:val="4"/>
  </w:num>
  <w:num w:numId="5" w16cid:durableId="2131120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FF"/>
    <w:rsid w:val="00001ECD"/>
    <w:rsid w:val="00063454"/>
    <w:rsid w:val="0009187C"/>
    <w:rsid w:val="000B10FC"/>
    <w:rsid w:val="000C0FD1"/>
    <w:rsid w:val="000C1FB4"/>
    <w:rsid w:val="000E32BC"/>
    <w:rsid w:val="00100A96"/>
    <w:rsid w:val="00162C1A"/>
    <w:rsid w:val="001B3153"/>
    <w:rsid w:val="001D6AE6"/>
    <w:rsid w:val="001F4A40"/>
    <w:rsid w:val="00247235"/>
    <w:rsid w:val="0026100D"/>
    <w:rsid w:val="002D7827"/>
    <w:rsid w:val="0030149E"/>
    <w:rsid w:val="00360CC3"/>
    <w:rsid w:val="00371FC3"/>
    <w:rsid w:val="003B2B87"/>
    <w:rsid w:val="003C02EF"/>
    <w:rsid w:val="003D51E0"/>
    <w:rsid w:val="003F794B"/>
    <w:rsid w:val="00430EA7"/>
    <w:rsid w:val="00473F00"/>
    <w:rsid w:val="004C6A5C"/>
    <w:rsid w:val="004E5C7A"/>
    <w:rsid w:val="004E5F63"/>
    <w:rsid w:val="00572E80"/>
    <w:rsid w:val="005B6C72"/>
    <w:rsid w:val="005C0C9D"/>
    <w:rsid w:val="006170D5"/>
    <w:rsid w:val="006218A8"/>
    <w:rsid w:val="00625FE2"/>
    <w:rsid w:val="0063505E"/>
    <w:rsid w:val="00635B2D"/>
    <w:rsid w:val="006A180B"/>
    <w:rsid w:val="00712EAF"/>
    <w:rsid w:val="0079053A"/>
    <w:rsid w:val="00796766"/>
    <w:rsid w:val="007B506B"/>
    <w:rsid w:val="007B5DA9"/>
    <w:rsid w:val="007D63E9"/>
    <w:rsid w:val="007E5AB3"/>
    <w:rsid w:val="00832212"/>
    <w:rsid w:val="0088034C"/>
    <w:rsid w:val="008A7E3F"/>
    <w:rsid w:val="00934BEF"/>
    <w:rsid w:val="009D5B99"/>
    <w:rsid w:val="00A21331"/>
    <w:rsid w:val="00A42482"/>
    <w:rsid w:val="00AC4071"/>
    <w:rsid w:val="00AE33E6"/>
    <w:rsid w:val="00B31C4C"/>
    <w:rsid w:val="00B513E0"/>
    <w:rsid w:val="00B8728E"/>
    <w:rsid w:val="00B91B68"/>
    <w:rsid w:val="00C13DC9"/>
    <w:rsid w:val="00C5440D"/>
    <w:rsid w:val="00C70828"/>
    <w:rsid w:val="00CA1075"/>
    <w:rsid w:val="00CA6E7E"/>
    <w:rsid w:val="00CD74B0"/>
    <w:rsid w:val="00CE304B"/>
    <w:rsid w:val="00CF7DCC"/>
    <w:rsid w:val="00D12AAB"/>
    <w:rsid w:val="00D35533"/>
    <w:rsid w:val="00D52AFF"/>
    <w:rsid w:val="00D57B78"/>
    <w:rsid w:val="00DB334D"/>
    <w:rsid w:val="00DC3FA9"/>
    <w:rsid w:val="00DD29B3"/>
    <w:rsid w:val="00DE4594"/>
    <w:rsid w:val="00DF30D0"/>
    <w:rsid w:val="00E13FB0"/>
    <w:rsid w:val="00E36049"/>
    <w:rsid w:val="00EA5E60"/>
    <w:rsid w:val="00EC40B0"/>
    <w:rsid w:val="00F005CA"/>
    <w:rsid w:val="00F57FBF"/>
    <w:rsid w:val="00F70EED"/>
    <w:rsid w:val="00F732F6"/>
    <w:rsid w:val="00FA369F"/>
    <w:rsid w:val="00FB33EC"/>
    <w:rsid w:val="00FE3DCA"/>
    <w:rsid w:val="00FF4D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052B"/>
  <w15:docId w15:val="{B2AB7750-A512-4599-A155-3DF6480C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34D"/>
    <w:pPr>
      <w:ind w:left="720"/>
      <w:contextualSpacing/>
    </w:pPr>
  </w:style>
  <w:style w:type="character" w:styleId="-">
    <w:name w:val="Hyperlink"/>
    <w:basedOn w:val="a0"/>
    <w:uiPriority w:val="99"/>
    <w:unhideWhenUsed/>
    <w:rsid w:val="003F794B"/>
    <w:rPr>
      <w:color w:val="0000FF" w:themeColor="hyperlink"/>
      <w:u w:val="single"/>
    </w:rPr>
  </w:style>
  <w:style w:type="paragraph" w:styleId="a4">
    <w:name w:val="Balloon Text"/>
    <w:basedOn w:val="a"/>
    <w:link w:val="Char"/>
    <w:uiPriority w:val="99"/>
    <w:semiHidden/>
    <w:unhideWhenUsed/>
    <w:rsid w:val="00CD74B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D74B0"/>
    <w:rPr>
      <w:rFonts w:ascii="Tahoma" w:hAnsi="Tahoma" w:cs="Tahoma"/>
      <w:sz w:val="16"/>
      <w:szCs w:val="16"/>
    </w:rPr>
  </w:style>
  <w:style w:type="paragraph" w:styleId="a5">
    <w:name w:val="Body Text"/>
    <w:basedOn w:val="a"/>
    <w:link w:val="Char0"/>
    <w:uiPriority w:val="1"/>
    <w:unhideWhenUsed/>
    <w:qFormat/>
    <w:rsid w:val="00430EA7"/>
    <w:pPr>
      <w:widowControl w:val="0"/>
      <w:autoSpaceDE w:val="0"/>
      <w:autoSpaceDN w:val="0"/>
      <w:spacing w:after="0" w:line="240" w:lineRule="auto"/>
      <w:ind w:left="219"/>
      <w:jc w:val="both"/>
    </w:pPr>
    <w:rPr>
      <w:rFonts w:ascii="Times New Roman" w:eastAsia="Times New Roman" w:hAnsi="Times New Roman" w:cs="Times New Roman"/>
      <w:sz w:val="24"/>
      <w:szCs w:val="24"/>
      <w:lang w:eastAsia="en-US"/>
    </w:rPr>
  </w:style>
  <w:style w:type="character" w:customStyle="1" w:styleId="Char0">
    <w:name w:val="Σώμα κειμένου Char"/>
    <w:basedOn w:val="a0"/>
    <w:link w:val="a5"/>
    <w:uiPriority w:val="1"/>
    <w:rsid w:val="00430EA7"/>
    <w:rPr>
      <w:rFonts w:ascii="Times New Roman" w:eastAsia="Times New Roman" w:hAnsi="Times New Roman" w:cs="Times New Roman"/>
      <w:sz w:val="24"/>
      <w:szCs w:val="24"/>
      <w:lang w:eastAsia="en-US"/>
    </w:rPr>
  </w:style>
  <w:style w:type="character" w:styleId="a6">
    <w:name w:val="Unresolved Mention"/>
    <w:basedOn w:val="a0"/>
    <w:uiPriority w:val="99"/>
    <w:semiHidden/>
    <w:unhideWhenUsed/>
    <w:rsid w:val="007B5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0999">
      <w:bodyDiv w:val="1"/>
      <w:marLeft w:val="0"/>
      <w:marRight w:val="0"/>
      <w:marTop w:val="0"/>
      <w:marBottom w:val="0"/>
      <w:divBdr>
        <w:top w:val="none" w:sz="0" w:space="0" w:color="auto"/>
        <w:left w:val="none" w:sz="0" w:space="0" w:color="auto"/>
        <w:bottom w:val="none" w:sz="0" w:space="0" w:color="auto"/>
        <w:right w:val="none" w:sz="0" w:space="0" w:color="auto"/>
      </w:divBdr>
    </w:div>
    <w:div w:id="75563618">
      <w:bodyDiv w:val="1"/>
      <w:marLeft w:val="0"/>
      <w:marRight w:val="0"/>
      <w:marTop w:val="0"/>
      <w:marBottom w:val="0"/>
      <w:divBdr>
        <w:top w:val="none" w:sz="0" w:space="0" w:color="auto"/>
        <w:left w:val="none" w:sz="0" w:space="0" w:color="auto"/>
        <w:bottom w:val="none" w:sz="0" w:space="0" w:color="auto"/>
        <w:right w:val="none" w:sz="0" w:space="0" w:color="auto"/>
      </w:divBdr>
    </w:div>
    <w:div w:id="348533922">
      <w:bodyDiv w:val="1"/>
      <w:marLeft w:val="0"/>
      <w:marRight w:val="0"/>
      <w:marTop w:val="0"/>
      <w:marBottom w:val="0"/>
      <w:divBdr>
        <w:top w:val="none" w:sz="0" w:space="0" w:color="auto"/>
        <w:left w:val="none" w:sz="0" w:space="0" w:color="auto"/>
        <w:bottom w:val="none" w:sz="0" w:space="0" w:color="auto"/>
        <w:right w:val="none" w:sz="0" w:space="0" w:color="auto"/>
      </w:divBdr>
    </w:div>
    <w:div w:id="592864129">
      <w:bodyDiv w:val="1"/>
      <w:marLeft w:val="0"/>
      <w:marRight w:val="0"/>
      <w:marTop w:val="0"/>
      <w:marBottom w:val="0"/>
      <w:divBdr>
        <w:top w:val="none" w:sz="0" w:space="0" w:color="auto"/>
        <w:left w:val="none" w:sz="0" w:space="0" w:color="auto"/>
        <w:bottom w:val="none" w:sz="0" w:space="0" w:color="auto"/>
        <w:right w:val="none" w:sz="0" w:space="0" w:color="auto"/>
      </w:divBdr>
    </w:div>
    <w:div w:id="790438043">
      <w:bodyDiv w:val="1"/>
      <w:marLeft w:val="0"/>
      <w:marRight w:val="0"/>
      <w:marTop w:val="0"/>
      <w:marBottom w:val="0"/>
      <w:divBdr>
        <w:top w:val="none" w:sz="0" w:space="0" w:color="auto"/>
        <w:left w:val="none" w:sz="0" w:space="0" w:color="auto"/>
        <w:bottom w:val="none" w:sz="0" w:space="0" w:color="auto"/>
        <w:right w:val="none" w:sz="0" w:space="0" w:color="auto"/>
      </w:divBdr>
    </w:div>
    <w:div w:id="982198978">
      <w:bodyDiv w:val="1"/>
      <w:marLeft w:val="0"/>
      <w:marRight w:val="0"/>
      <w:marTop w:val="0"/>
      <w:marBottom w:val="0"/>
      <w:divBdr>
        <w:top w:val="none" w:sz="0" w:space="0" w:color="auto"/>
        <w:left w:val="none" w:sz="0" w:space="0" w:color="auto"/>
        <w:bottom w:val="none" w:sz="0" w:space="0" w:color="auto"/>
        <w:right w:val="none" w:sz="0" w:space="0" w:color="auto"/>
      </w:divBdr>
    </w:div>
    <w:div w:id="1261447083">
      <w:bodyDiv w:val="1"/>
      <w:marLeft w:val="0"/>
      <w:marRight w:val="0"/>
      <w:marTop w:val="0"/>
      <w:marBottom w:val="0"/>
      <w:divBdr>
        <w:top w:val="none" w:sz="0" w:space="0" w:color="auto"/>
        <w:left w:val="none" w:sz="0" w:space="0" w:color="auto"/>
        <w:bottom w:val="none" w:sz="0" w:space="0" w:color="auto"/>
        <w:right w:val="none" w:sz="0" w:space="0" w:color="auto"/>
      </w:divBdr>
    </w:div>
    <w:div w:id="1740245023">
      <w:bodyDiv w:val="1"/>
      <w:marLeft w:val="0"/>
      <w:marRight w:val="0"/>
      <w:marTop w:val="0"/>
      <w:marBottom w:val="0"/>
      <w:divBdr>
        <w:top w:val="none" w:sz="0" w:space="0" w:color="auto"/>
        <w:left w:val="none" w:sz="0" w:space="0" w:color="auto"/>
        <w:bottom w:val="none" w:sz="0" w:space="0" w:color="auto"/>
        <w:right w:val="none" w:sz="0" w:space="0" w:color="auto"/>
      </w:divBdr>
    </w:div>
    <w:div w:id="184859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csie.uow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csie@uowm.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1394</Words>
  <Characters>7533</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ΣΑΛΑΓΓΙΩΤΗ ΑΙΚΑΤΕΡΙΝΗ</cp:lastModifiedBy>
  <cp:revision>17</cp:revision>
  <dcterms:created xsi:type="dcterms:W3CDTF">2022-09-16T10:03:00Z</dcterms:created>
  <dcterms:modified xsi:type="dcterms:W3CDTF">2023-05-03T06:36:00Z</dcterms:modified>
</cp:coreProperties>
</file>