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E20579"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48FB753F"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ΕΔΙΠ/ΕΤΕΠ/ΕΕΠ στην Κοσμητεία</w:t>
            </w:r>
            <w:r w:rsidR="00E20579">
              <w:rPr>
                <w:rFonts w:asciiTheme="minorHAnsi" w:hAnsiTheme="minorHAnsi" w:cstheme="minorHAnsi"/>
                <w:lang w:val="el-GR"/>
              </w:rPr>
              <w:t xml:space="preserve"> της Πολυτεχνικής Σχολής </w:t>
            </w:r>
            <w:r>
              <w:rPr>
                <w:rFonts w:asciiTheme="minorHAnsi" w:hAnsiTheme="minorHAnsi" w:cstheme="minorHAnsi"/>
                <w:lang w:val="el-GR"/>
              </w:rPr>
              <w:t>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18F1CD4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Κοσμήτορα</w:t>
            </w:r>
            <w:r w:rsidR="00E20579">
              <w:rPr>
                <w:rFonts w:asciiTheme="minorHAnsi" w:hAnsiTheme="minorHAnsi" w:cstheme="minorHAnsi"/>
                <w:b/>
                <w:bCs/>
                <w:sz w:val="22"/>
                <w:szCs w:val="22"/>
                <w:lang w:val="el-GR"/>
              </w:rPr>
              <w:t xml:space="preserve"> της Πολυτεχνικής Σχολής </w:t>
            </w:r>
            <w:r>
              <w:rPr>
                <w:rFonts w:asciiTheme="minorHAnsi" w:hAnsiTheme="minorHAnsi" w:cstheme="minorHAnsi"/>
                <w:b/>
                <w:bCs/>
                <w:sz w:val="22"/>
                <w:szCs w:val="22"/>
                <w:lang w:val="el-GR"/>
              </w:rPr>
              <w:t>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4101C337"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υπ΄αριθμ. πρωτ. ................. Προκήρυξη Εκλογών για την ανάδειξη εκπροσώπων των μελών  ΕΔΙΠ, ΕΤΕΠ, ΕΕΠ στην Κοσμητεία</w:t>
            </w:r>
            <w:r w:rsidR="00E20579">
              <w:rPr>
                <w:rFonts w:asciiTheme="minorHAnsi" w:hAnsiTheme="minorHAnsi" w:cstheme="minorHAnsi"/>
                <w:lang w:val="el-GR"/>
              </w:rPr>
              <w:t xml:space="preserve"> </w:t>
            </w:r>
            <w:r>
              <w:rPr>
                <w:rFonts w:asciiTheme="minorHAnsi" w:hAnsiTheme="minorHAnsi" w:cstheme="minorHAnsi"/>
                <w:lang w:val="el-GR"/>
              </w:rPr>
              <w:t xml:space="preserve">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FA36A09"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ΕΤΕΠ</w:t>
            </w:r>
          </w:p>
          <w:p w14:paraId="0B27A4B4"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ΕΕΠ</w:t>
            </w:r>
          </w:p>
          <w:p w14:paraId="0AE6412B" w14:textId="77777777"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0597" w14:textId="77777777" w:rsidR="00FE77A3" w:rsidRDefault="00FE77A3">
      <w:pPr>
        <w:spacing w:line="240" w:lineRule="auto"/>
      </w:pPr>
      <w:r>
        <w:separator/>
      </w:r>
    </w:p>
  </w:endnote>
  <w:endnote w:type="continuationSeparator" w:id="0">
    <w:p w14:paraId="2C385F05" w14:textId="77777777" w:rsidR="00FE77A3" w:rsidRDefault="00FE7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9E21" w14:textId="77777777" w:rsidR="00FE77A3" w:rsidRDefault="00FE77A3">
      <w:pPr>
        <w:spacing w:after="0"/>
      </w:pPr>
      <w:r>
        <w:separator/>
      </w:r>
    </w:p>
  </w:footnote>
  <w:footnote w:type="continuationSeparator" w:id="0">
    <w:p w14:paraId="59853A14" w14:textId="77777777" w:rsidR="00FE77A3" w:rsidRDefault="00FE77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3C66C9"/>
    <w:rsid w:val="0046392A"/>
    <w:rsid w:val="006A7189"/>
    <w:rsid w:val="0088724F"/>
    <w:rsid w:val="008A3C34"/>
    <w:rsid w:val="00B13FA5"/>
    <w:rsid w:val="00E20579"/>
    <w:rsid w:val="00FE77A3"/>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1075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ΚΟΥΤΣΟΥΛΙΩΤΑ ΘΕΟΔΩΡΑ</cp:lastModifiedBy>
  <cp:revision>4</cp:revision>
  <dcterms:created xsi:type="dcterms:W3CDTF">2023-04-25T13:02:00Z</dcterms:created>
  <dcterms:modified xsi:type="dcterms:W3CDTF">2023-05-12T06:59:00Z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