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511C" w14:textId="77777777" w:rsidR="00DC3F1B" w:rsidRPr="005668E0" w:rsidRDefault="00DC3F1B" w:rsidP="00DC3F1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668E0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>ΦΟΙΤΗΤΙΚΕΣ ΕΣΤΙΕΣ ΦΛΩΡΙΝΑΣ</w:t>
      </w:r>
    </w:p>
    <w:p w14:paraId="4E7314CA" w14:textId="05516D1A" w:rsidR="005668E0" w:rsidRPr="00AF1094" w:rsidRDefault="00AF1094" w:rsidP="00AF1094">
      <w:pPr>
        <w:spacing w:after="160" w:line="25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5668E0">
        <w:rPr>
          <w:rFonts w:ascii="Calibri" w:hAnsi="Calibri" w:cs="Calibri"/>
          <w:b/>
          <w:bCs/>
          <w:color w:val="000000"/>
          <w:sz w:val="28"/>
          <w:szCs w:val="28"/>
        </w:rPr>
        <w:t xml:space="preserve">ΕΠΙΛΑΧΟΝΤΕΣ/ΟΥΣΕΣ ΦΟΙΤΗΤΕΣ/ΤΡΙΕΣ </w:t>
      </w:r>
      <w:r w:rsidR="005668E0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ΦΟΙΤΗΤΕΣ/ΤΡΙΕΣ </w:t>
      </w:r>
      <w:r w:rsidR="00904246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C3F1B" w:rsidRPr="005668E0">
        <w:rPr>
          <w:rFonts w:ascii="Calibri" w:eastAsia="Calibri" w:hAnsi="Calibri" w:cs="Calibri"/>
          <w:b/>
          <w:bCs/>
          <w:sz w:val="28"/>
          <w:szCs w:val="28"/>
          <w:lang w:eastAsia="en-US"/>
        </w:rPr>
        <w:t>ΤΗΣ ΣΧΟΛΗΣ ΚΑΛΩΝ ΤΕΧΝΩΝ</w:t>
      </w:r>
    </w:p>
    <w:p w14:paraId="33EAAA10" w14:textId="4C8B0446" w:rsidR="005668E0" w:rsidRDefault="005668E0"/>
    <w:p w14:paraId="0C2FD0D1" w14:textId="216A9E2C" w:rsidR="005668E0" w:rsidRDefault="005668E0"/>
    <w:tbl>
      <w:tblPr>
        <w:tblW w:w="9214" w:type="dxa"/>
        <w:tblInd w:w="-577" w:type="dxa"/>
        <w:tblLook w:val="04A0" w:firstRow="1" w:lastRow="0" w:firstColumn="1" w:lastColumn="0" w:noHBand="0" w:noVBand="1"/>
      </w:tblPr>
      <w:tblGrid>
        <w:gridCol w:w="578"/>
        <w:gridCol w:w="1123"/>
        <w:gridCol w:w="2552"/>
        <w:gridCol w:w="4961"/>
      </w:tblGrid>
      <w:tr w:rsidR="005668E0" w14:paraId="49137A83" w14:textId="77777777" w:rsidTr="00AF1094">
        <w:trPr>
          <w:trHeight w:val="111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3DB9CB1D" w14:textId="77777777" w:rsidR="005668E0" w:rsidRDefault="0056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1BB1DCB2" w14:textId="77A865D0" w:rsidR="005668E0" w:rsidRDefault="0056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Αριθμός αίτησης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116C653E" w14:textId="34100A9E" w:rsidR="005668E0" w:rsidRDefault="0056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Αριθμός μητρώου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674C76E" w14:textId="209A1A96" w:rsidR="005668E0" w:rsidRDefault="0056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Τμήμα φοίτησης</w:t>
            </w:r>
          </w:p>
        </w:tc>
      </w:tr>
      <w:tr w:rsidR="005668E0" w14:paraId="42D4D199" w14:textId="77777777" w:rsidTr="00AF1094"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CC3C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8B5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FFE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EETF16112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B81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2AD295AC" w14:textId="77777777" w:rsidTr="00AF109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D56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7584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2ABD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EETF01625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49B6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43D490AB" w14:textId="77777777" w:rsidTr="00AF109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B70E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908A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319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EETF01617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CE64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7D4F0226" w14:textId="77777777" w:rsidTr="00AF109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EC1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BC3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3607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EETF01568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6A62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0D4D6B77" w14:textId="77777777" w:rsidTr="00AF109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B42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E757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D1D1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EETF01628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1744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2BA0902B" w14:textId="77777777" w:rsidTr="00AF109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6CF3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935F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8F55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EETF01564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9868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  <w:tr w:rsidR="005668E0" w14:paraId="043A197E" w14:textId="77777777" w:rsidTr="00AF109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98EA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3F1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AA3D" w14:textId="77777777" w:rsidR="005668E0" w:rsidRDefault="0056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EETF01593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CE02" w14:textId="77777777" w:rsidR="005668E0" w:rsidRDefault="005668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ΤΜΗΜΑ ΕΙΚΑΣΤΙΚΩΝ ΚΑΙ ΕΦΑΡΜΟΣΜΕΝΩΝ ΤΕΧΝΩΝ (eetf)</w:t>
            </w:r>
          </w:p>
        </w:tc>
      </w:tr>
    </w:tbl>
    <w:p w14:paraId="1242B2F6" w14:textId="77777777" w:rsidR="005668E0" w:rsidRDefault="005668E0"/>
    <w:sectPr w:rsidR="00566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1B"/>
    <w:rsid w:val="00010230"/>
    <w:rsid w:val="00295A64"/>
    <w:rsid w:val="004520E0"/>
    <w:rsid w:val="005668E0"/>
    <w:rsid w:val="00904246"/>
    <w:rsid w:val="00AF1094"/>
    <w:rsid w:val="00CD66D8"/>
    <w:rsid w:val="00DC3F1B"/>
    <w:rsid w:val="00F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F57"/>
  <w15:chartTrackingRefBased/>
  <w15:docId w15:val="{627449F4-9578-4E09-9223-C419DA3F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EVGENIA AKRIVOPOULOU</cp:lastModifiedBy>
  <cp:revision>2</cp:revision>
  <dcterms:created xsi:type="dcterms:W3CDTF">2022-11-03T13:16:00Z</dcterms:created>
  <dcterms:modified xsi:type="dcterms:W3CDTF">2022-11-03T13:16:00Z</dcterms:modified>
</cp:coreProperties>
</file>