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A2" w:rsidRDefault="00F569A2" w:rsidP="00B56F65">
      <w:pPr>
        <w:jc w:val="center"/>
        <w:rPr>
          <w:sz w:val="22"/>
          <w:szCs w:val="22"/>
        </w:rPr>
      </w:pPr>
    </w:p>
    <w:p w:rsidR="00F569A2" w:rsidRDefault="00F569A2" w:rsidP="00B56F65">
      <w:pPr>
        <w:jc w:val="center"/>
        <w:rPr>
          <w:sz w:val="22"/>
          <w:szCs w:val="22"/>
        </w:rPr>
      </w:pPr>
    </w:p>
    <w:p w:rsidR="00F569A2" w:rsidRPr="00F569A2" w:rsidRDefault="00F569A2" w:rsidP="00F569A2">
      <w:pPr>
        <w:jc w:val="center"/>
        <w:rPr>
          <w:rFonts w:ascii="Cambria" w:hAnsi="Cambria"/>
          <w:b/>
          <w:bCs/>
          <w:color w:val="169690"/>
          <w:sz w:val="32"/>
          <w:szCs w:val="32"/>
        </w:rPr>
      </w:pPr>
      <w:r w:rsidRPr="00F569A2">
        <w:rPr>
          <w:rFonts w:ascii="Cambria" w:hAnsi="Cambria"/>
          <w:b/>
          <w:bCs/>
          <w:color w:val="169690"/>
          <w:sz w:val="32"/>
          <w:szCs w:val="32"/>
        </w:rPr>
        <w:t>ΕΝΤΥΠΟ ΥΠΟΒΟΛΗΣ ΠΑΡΑΠΟΝΩΝ</w:t>
      </w:r>
    </w:p>
    <w:p w:rsidR="00F569A2" w:rsidRDefault="00F569A2" w:rsidP="00B56F65">
      <w:pPr>
        <w:jc w:val="center"/>
        <w:rPr>
          <w:sz w:val="22"/>
          <w:szCs w:val="22"/>
        </w:rPr>
      </w:pPr>
    </w:p>
    <w:p w:rsidR="00F569A2" w:rsidRDefault="00F569A2" w:rsidP="00F569A2">
      <w:pPr>
        <w:ind w:hanging="7"/>
        <w:jc w:val="both"/>
        <w:rPr>
          <w:rFonts w:ascii="Cambria" w:hAnsi="Cambria"/>
          <w:bCs/>
          <w:color w:val="595959"/>
        </w:rPr>
      </w:pPr>
    </w:p>
    <w:tbl>
      <w:tblPr>
        <w:tblW w:w="0" w:type="auto"/>
        <w:tblLook w:val="04A0"/>
      </w:tblPr>
      <w:tblGrid>
        <w:gridCol w:w="4621"/>
        <w:gridCol w:w="4621"/>
      </w:tblGrid>
      <w:tr w:rsidR="00F569A2" w:rsidRPr="00203BA7" w:rsidTr="00203BA7">
        <w:tc>
          <w:tcPr>
            <w:tcW w:w="4621" w:type="dxa"/>
            <w:shd w:val="clear" w:color="auto" w:fill="auto"/>
          </w:tcPr>
          <w:p w:rsidR="00F569A2" w:rsidRPr="00203BA7" w:rsidRDefault="00F569A2" w:rsidP="00203BA7">
            <w:pPr>
              <w:jc w:val="both"/>
              <w:rPr>
                <w:rFonts w:ascii="Cambria" w:hAnsi="Cambria"/>
                <w:bCs/>
                <w:color w:val="595959"/>
              </w:rPr>
            </w:pPr>
          </w:p>
        </w:tc>
        <w:tc>
          <w:tcPr>
            <w:tcW w:w="4621" w:type="dxa"/>
            <w:shd w:val="clear" w:color="auto" w:fill="auto"/>
          </w:tcPr>
          <w:p w:rsidR="00F569A2" w:rsidRPr="00203BA7" w:rsidRDefault="00F569A2" w:rsidP="00203BA7">
            <w:pPr>
              <w:jc w:val="right"/>
              <w:rPr>
                <w:rFonts w:ascii="Cambria" w:hAnsi="Cambria"/>
                <w:b/>
                <w:color w:val="595959"/>
              </w:rPr>
            </w:pPr>
            <w:r w:rsidRPr="00203BA7">
              <w:rPr>
                <w:rFonts w:ascii="Cambria" w:hAnsi="Cambria"/>
                <w:b/>
                <w:color w:val="595959"/>
              </w:rPr>
              <w:t>Προς:</w:t>
            </w:r>
          </w:p>
        </w:tc>
      </w:tr>
      <w:tr w:rsidR="00F569A2" w:rsidRPr="00203BA7" w:rsidTr="00203BA7">
        <w:tc>
          <w:tcPr>
            <w:tcW w:w="4621" w:type="dxa"/>
            <w:shd w:val="clear" w:color="auto" w:fill="auto"/>
          </w:tcPr>
          <w:p w:rsidR="00F569A2" w:rsidRPr="00203BA7" w:rsidRDefault="00F569A2" w:rsidP="00203BA7">
            <w:pPr>
              <w:jc w:val="both"/>
              <w:rPr>
                <w:rFonts w:ascii="Cambria" w:hAnsi="Cambria"/>
                <w:bCs/>
                <w:color w:val="595959"/>
              </w:rPr>
            </w:pPr>
          </w:p>
        </w:tc>
        <w:tc>
          <w:tcPr>
            <w:tcW w:w="4621" w:type="dxa"/>
            <w:shd w:val="clear" w:color="auto" w:fill="auto"/>
          </w:tcPr>
          <w:p w:rsidR="00F569A2" w:rsidRPr="00203BA7" w:rsidRDefault="00F569A2" w:rsidP="00203BA7">
            <w:pPr>
              <w:jc w:val="right"/>
              <w:rPr>
                <w:rFonts w:ascii="Cambria" w:hAnsi="Cambria"/>
                <w:bCs/>
                <w:color w:val="595959"/>
              </w:rPr>
            </w:pPr>
            <w:r w:rsidRPr="00203BA7">
              <w:rPr>
                <w:rFonts w:ascii="Cambria" w:hAnsi="Cambria"/>
                <w:bCs/>
                <w:color w:val="595959"/>
              </w:rPr>
              <w:t>Πανεπιστήμιο Δυτικής Μακεδονίας</w:t>
            </w:r>
          </w:p>
        </w:tc>
      </w:tr>
    </w:tbl>
    <w:p w:rsidR="00F569A2" w:rsidRDefault="00F569A2" w:rsidP="00F569A2">
      <w:pPr>
        <w:ind w:hanging="7"/>
        <w:jc w:val="both"/>
        <w:rPr>
          <w:rFonts w:ascii="Cambria" w:hAnsi="Cambria"/>
          <w:bCs/>
          <w:color w:val="595959"/>
        </w:rPr>
      </w:pPr>
    </w:p>
    <w:p w:rsidR="00F569A2" w:rsidRPr="00F569A2" w:rsidRDefault="00F569A2" w:rsidP="00F569A2">
      <w:pPr>
        <w:ind w:hanging="7"/>
        <w:rPr>
          <w:rFonts w:ascii="Cambria" w:hAnsi="Cambria"/>
          <w:b/>
          <w:color w:val="595959"/>
        </w:rPr>
      </w:pPr>
      <w:r w:rsidRPr="00F569A2">
        <w:rPr>
          <w:rFonts w:ascii="Cambria" w:hAnsi="Cambria"/>
          <w:b/>
          <w:color w:val="595959"/>
        </w:rPr>
        <w:t xml:space="preserve">Παρακαλούμε συμπληρώστε τα ακόλουθα πεδία. </w:t>
      </w:r>
    </w:p>
    <w:p w:rsidR="00F569A2" w:rsidRPr="00F569A2" w:rsidRDefault="00F569A2" w:rsidP="00F569A2">
      <w:pPr>
        <w:rPr>
          <w:rFonts w:ascii="Cambria" w:hAnsi="Cambria"/>
          <w:color w:val="7F7F7F"/>
        </w:rPr>
      </w:pPr>
    </w:p>
    <w:tbl>
      <w:tblPr>
        <w:tblW w:w="0" w:type="auto"/>
        <w:tblLook w:val="04A0"/>
      </w:tblPr>
      <w:tblGrid>
        <w:gridCol w:w="2235"/>
        <w:gridCol w:w="33"/>
        <w:gridCol w:w="2802"/>
        <w:gridCol w:w="567"/>
        <w:gridCol w:w="3605"/>
      </w:tblGrid>
      <w:tr w:rsidR="00F569A2" w:rsidRPr="00203BA7" w:rsidTr="00AE6D2E">
        <w:tc>
          <w:tcPr>
            <w:tcW w:w="2268" w:type="dxa"/>
            <w:gridSpan w:val="2"/>
            <w:shd w:val="clear" w:color="auto" w:fill="auto"/>
          </w:tcPr>
          <w:p w:rsidR="00F569A2" w:rsidRPr="00203BA7" w:rsidRDefault="00F569A2" w:rsidP="00203BA7">
            <w:pPr>
              <w:jc w:val="both"/>
              <w:rPr>
                <w:rFonts w:ascii="Cambria" w:hAnsi="Cambria"/>
                <w:b/>
                <w:color w:val="595959"/>
              </w:rPr>
            </w:pPr>
            <w:r w:rsidRPr="00203BA7">
              <w:rPr>
                <w:rFonts w:ascii="Cambria" w:hAnsi="Cambria"/>
                <w:b/>
                <w:color w:val="595959"/>
              </w:rPr>
              <w:t>Ονοματεπώνυμο:</w:t>
            </w:r>
          </w:p>
        </w:tc>
        <w:tc>
          <w:tcPr>
            <w:tcW w:w="6974" w:type="dxa"/>
            <w:gridSpan w:val="3"/>
            <w:tcBorders>
              <w:bottom w:val="single" w:sz="4" w:space="0" w:color="A6A6A6"/>
            </w:tcBorders>
            <w:shd w:val="clear" w:color="auto" w:fill="auto"/>
          </w:tcPr>
          <w:p w:rsidR="00F569A2" w:rsidRPr="00203BA7" w:rsidRDefault="00F569A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
                <w:color w:val="595959"/>
              </w:rPr>
            </w:pPr>
          </w:p>
        </w:tc>
        <w:tc>
          <w:tcPr>
            <w:tcW w:w="6974" w:type="dxa"/>
            <w:gridSpan w:val="3"/>
            <w:tcBorders>
              <w:top w:val="single" w:sz="4" w:space="0" w:color="A6A6A6"/>
            </w:tcBorders>
            <w:shd w:val="clear" w:color="auto" w:fill="auto"/>
          </w:tcPr>
          <w:p w:rsidR="00C817E2" w:rsidRPr="00203BA7" w:rsidRDefault="00C817E2" w:rsidP="00203BA7">
            <w:pPr>
              <w:jc w:val="both"/>
              <w:rPr>
                <w:rFonts w:ascii="Cambria" w:hAnsi="Cambria"/>
                <w:bCs/>
                <w:color w:val="595959"/>
              </w:rPr>
            </w:pPr>
          </w:p>
        </w:tc>
      </w:tr>
      <w:tr w:rsidR="00F569A2" w:rsidRPr="00203BA7" w:rsidTr="00227675">
        <w:tc>
          <w:tcPr>
            <w:tcW w:w="2268" w:type="dxa"/>
            <w:gridSpan w:val="2"/>
            <w:shd w:val="clear" w:color="auto" w:fill="auto"/>
          </w:tcPr>
          <w:p w:rsidR="00F569A2" w:rsidRPr="00203BA7" w:rsidRDefault="00F569A2" w:rsidP="00203BA7">
            <w:pPr>
              <w:jc w:val="both"/>
              <w:rPr>
                <w:rFonts w:ascii="Cambria" w:hAnsi="Cambria"/>
                <w:b/>
                <w:color w:val="595959"/>
              </w:rPr>
            </w:pPr>
            <w:r w:rsidRPr="00203BA7">
              <w:rPr>
                <w:rFonts w:ascii="Cambria" w:hAnsi="Cambria"/>
                <w:b/>
                <w:color w:val="595959"/>
              </w:rPr>
              <w:t>Ιδιότητα:</w:t>
            </w:r>
          </w:p>
        </w:tc>
        <w:tc>
          <w:tcPr>
            <w:tcW w:w="6974" w:type="dxa"/>
            <w:gridSpan w:val="3"/>
            <w:shd w:val="clear" w:color="auto" w:fill="auto"/>
          </w:tcPr>
          <w:p w:rsidR="00F569A2" w:rsidRPr="00203BA7" w:rsidRDefault="00F569A2" w:rsidP="00203BA7">
            <w:pPr>
              <w:jc w:val="both"/>
              <w:rPr>
                <w:rFonts w:ascii="Cambria" w:hAnsi="Cambria"/>
                <w:bCs/>
                <w:i/>
                <w:iCs/>
                <w:color w:val="595959"/>
              </w:rPr>
            </w:pPr>
          </w:p>
        </w:tc>
      </w:tr>
      <w:tr w:rsidR="00C817E2" w:rsidRPr="00203BA7" w:rsidTr="00227675">
        <w:tc>
          <w:tcPr>
            <w:tcW w:w="2268" w:type="dxa"/>
            <w:gridSpan w:val="2"/>
            <w:shd w:val="clear" w:color="auto" w:fill="auto"/>
          </w:tcPr>
          <w:p w:rsidR="00C817E2" w:rsidRPr="00203BA7" w:rsidRDefault="00C817E2" w:rsidP="00203BA7">
            <w:pPr>
              <w:jc w:val="both"/>
              <w:rPr>
                <w:rFonts w:ascii="Cambria" w:hAnsi="Cambria"/>
                <w:b/>
                <w:color w:val="595959"/>
              </w:rPr>
            </w:pPr>
          </w:p>
        </w:tc>
        <w:tc>
          <w:tcPr>
            <w:tcW w:w="6974" w:type="dxa"/>
            <w:gridSpan w:val="3"/>
            <w:shd w:val="clear" w:color="auto" w:fill="auto"/>
          </w:tcPr>
          <w:p w:rsidR="00C817E2" w:rsidRPr="00203BA7" w:rsidRDefault="00C817E2" w:rsidP="00203BA7">
            <w:pPr>
              <w:jc w:val="both"/>
              <w:rPr>
                <w:rFonts w:ascii="Cambria" w:hAnsi="Cambria"/>
                <w:bCs/>
                <w:i/>
                <w:iCs/>
                <w:color w:val="595959"/>
              </w:rPr>
            </w:pPr>
          </w:p>
        </w:tc>
      </w:tr>
      <w:tr w:rsidR="00F569A2" w:rsidRPr="00203BA7" w:rsidTr="00227675">
        <w:tc>
          <w:tcPr>
            <w:tcW w:w="2268" w:type="dxa"/>
            <w:gridSpan w:val="2"/>
            <w:shd w:val="clear" w:color="auto" w:fill="auto"/>
          </w:tcPr>
          <w:p w:rsidR="00F569A2" w:rsidRPr="00203BA7" w:rsidRDefault="00F569A2" w:rsidP="00203BA7">
            <w:pPr>
              <w:jc w:val="both"/>
              <w:rPr>
                <w:rFonts w:ascii="Cambria" w:hAnsi="Cambria"/>
                <w:bCs/>
                <w:color w:val="595959"/>
              </w:rPr>
            </w:pPr>
          </w:p>
        </w:tc>
        <w:tc>
          <w:tcPr>
            <w:tcW w:w="2802" w:type="dxa"/>
            <w:shd w:val="clear" w:color="auto" w:fill="auto"/>
          </w:tcPr>
          <w:p w:rsidR="00F569A2" w:rsidRPr="00203BA7" w:rsidRDefault="00F569A2" w:rsidP="00203BA7">
            <w:pPr>
              <w:jc w:val="both"/>
              <w:rPr>
                <w:rFonts w:ascii="Cambria" w:hAnsi="Cambria"/>
                <w:b/>
                <w:color w:val="169690"/>
              </w:rPr>
            </w:pPr>
            <w:r w:rsidRPr="00203BA7">
              <w:rPr>
                <w:rFonts w:ascii="Cambria" w:hAnsi="Cambria"/>
                <w:b/>
                <w:color w:val="169690"/>
              </w:rPr>
              <w:t>Φοιτητής</w:t>
            </w:r>
          </w:p>
        </w:tc>
        <w:tc>
          <w:tcPr>
            <w:tcW w:w="4172" w:type="dxa"/>
            <w:gridSpan w:val="2"/>
            <w:shd w:val="clear" w:color="auto" w:fill="auto"/>
          </w:tcPr>
          <w:p w:rsidR="00F569A2" w:rsidRPr="00203BA7" w:rsidRDefault="00F569A2" w:rsidP="00203BA7">
            <w:pPr>
              <w:jc w:val="both"/>
              <w:rPr>
                <w:rFonts w:ascii="Cambria" w:hAnsi="Cambria"/>
                <w:bCs/>
                <w:color w:val="595959"/>
              </w:rPr>
            </w:pPr>
          </w:p>
        </w:tc>
      </w:tr>
      <w:tr w:rsidR="00F569A2" w:rsidRPr="00203BA7" w:rsidTr="00AE6D2E">
        <w:tc>
          <w:tcPr>
            <w:tcW w:w="2268" w:type="dxa"/>
            <w:gridSpan w:val="2"/>
            <w:shd w:val="clear" w:color="auto" w:fill="auto"/>
          </w:tcPr>
          <w:p w:rsidR="00F569A2" w:rsidRPr="00203BA7" w:rsidRDefault="00F569A2" w:rsidP="00203BA7">
            <w:pPr>
              <w:jc w:val="both"/>
              <w:rPr>
                <w:rFonts w:ascii="Cambria" w:hAnsi="Cambria"/>
                <w:bCs/>
                <w:color w:val="595959"/>
              </w:rPr>
            </w:pPr>
          </w:p>
        </w:tc>
        <w:tc>
          <w:tcPr>
            <w:tcW w:w="2802" w:type="dxa"/>
            <w:shd w:val="clear" w:color="auto" w:fill="auto"/>
          </w:tcPr>
          <w:p w:rsidR="00F569A2" w:rsidRPr="00203BA7" w:rsidRDefault="00F569A2" w:rsidP="00203BA7">
            <w:pPr>
              <w:jc w:val="both"/>
              <w:rPr>
                <w:rFonts w:ascii="Cambria" w:hAnsi="Cambria"/>
                <w:b/>
                <w:color w:val="595959"/>
              </w:rPr>
            </w:pPr>
            <w:r w:rsidRPr="00203BA7">
              <w:rPr>
                <w:rFonts w:ascii="Cambria" w:hAnsi="Cambria"/>
                <w:b/>
                <w:color w:val="595959"/>
              </w:rPr>
              <w:t>ΑΜ:</w:t>
            </w:r>
          </w:p>
        </w:tc>
        <w:tc>
          <w:tcPr>
            <w:tcW w:w="4172" w:type="dxa"/>
            <w:gridSpan w:val="2"/>
            <w:tcBorders>
              <w:bottom w:val="single" w:sz="4" w:space="0" w:color="A6A6A6"/>
            </w:tcBorders>
            <w:shd w:val="clear" w:color="auto" w:fill="auto"/>
          </w:tcPr>
          <w:p w:rsidR="00F569A2" w:rsidRPr="00203BA7" w:rsidRDefault="00F569A2" w:rsidP="00203BA7">
            <w:pPr>
              <w:jc w:val="both"/>
              <w:rPr>
                <w:rFonts w:ascii="Cambria" w:hAnsi="Cambria"/>
                <w:bCs/>
                <w:color w:val="595959"/>
              </w:rPr>
            </w:pPr>
          </w:p>
        </w:tc>
      </w:tr>
      <w:tr w:rsidR="00F569A2" w:rsidRPr="00203BA7" w:rsidTr="00AE6D2E">
        <w:tc>
          <w:tcPr>
            <w:tcW w:w="2268" w:type="dxa"/>
            <w:gridSpan w:val="2"/>
            <w:shd w:val="clear" w:color="auto" w:fill="auto"/>
          </w:tcPr>
          <w:p w:rsidR="00F569A2" w:rsidRPr="00203BA7" w:rsidRDefault="00F569A2" w:rsidP="00203BA7">
            <w:pPr>
              <w:jc w:val="both"/>
              <w:rPr>
                <w:rFonts w:ascii="Cambria" w:hAnsi="Cambria"/>
                <w:bCs/>
                <w:color w:val="595959"/>
              </w:rPr>
            </w:pPr>
          </w:p>
        </w:tc>
        <w:tc>
          <w:tcPr>
            <w:tcW w:w="2802" w:type="dxa"/>
            <w:shd w:val="clear" w:color="auto" w:fill="auto"/>
          </w:tcPr>
          <w:p w:rsidR="00F569A2" w:rsidRPr="00203BA7" w:rsidRDefault="00F569A2" w:rsidP="00203BA7">
            <w:pPr>
              <w:jc w:val="both"/>
              <w:rPr>
                <w:rFonts w:ascii="Cambria" w:hAnsi="Cambria"/>
                <w:b/>
                <w:color w:val="595959"/>
              </w:rPr>
            </w:pPr>
            <w:r w:rsidRPr="00203BA7">
              <w:rPr>
                <w:rFonts w:ascii="Cambria" w:hAnsi="Cambria"/>
                <w:b/>
                <w:color w:val="595959"/>
              </w:rPr>
              <w:t>Σχολή:</w:t>
            </w:r>
          </w:p>
        </w:tc>
        <w:tc>
          <w:tcPr>
            <w:tcW w:w="4172" w:type="dxa"/>
            <w:gridSpan w:val="2"/>
            <w:tcBorders>
              <w:top w:val="single" w:sz="4" w:space="0" w:color="A6A6A6"/>
              <w:bottom w:val="single" w:sz="4" w:space="0" w:color="A6A6A6"/>
            </w:tcBorders>
            <w:shd w:val="clear" w:color="auto" w:fill="auto"/>
          </w:tcPr>
          <w:p w:rsidR="00F569A2" w:rsidRPr="00203BA7" w:rsidRDefault="00F569A2" w:rsidP="00203BA7">
            <w:pPr>
              <w:jc w:val="both"/>
              <w:rPr>
                <w:rFonts w:ascii="Cambria" w:hAnsi="Cambria"/>
                <w:bCs/>
                <w:color w:val="595959"/>
              </w:rPr>
            </w:pPr>
          </w:p>
        </w:tc>
      </w:tr>
      <w:tr w:rsidR="00F569A2" w:rsidRPr="00203BA7" w:rsidTr="00AE6D2E">
        <w:tc>
          <w:tcPr>
            <w:tcW w:w="2268" w:type="dxa"/>
            <w:gridSpan w:val="2"/>
            <w:shd w:val="clear" w:color="auto" w:fill="auto"/>
          </w:tcPr>
          <w:p w:rsidR="00F569A2" w:rsidRPr="00203BA7" w:rsidRDefault="00F569A2" w:rsidP="00203BA7">
            <w:pPr>
              <w:jc w:val="both"/>
              <w:rPr>
                <w:rFonts w:ascii="Cambria" w:hAnsi="Cambria"/>
                <w:bCs/>
                <w:color w:val="595959"/>
              </w:rPr>
            </w:pPr>
          </w:p>
        </w:tc>
        <w:tc>
          <w:tcPr>
            <w:tcW w:w="2802" w:type="dxa"/>
            <w:shd w:val="clear" w:color="auto" w:fill="auto"/>
          </w:tcPr>
          <w:p w:rsidR="00F569A2" w:rsidRPr="00203BA7" w:rsidRDefault="00F569A2" w:rsidP="00203BA7">
            <w:pPr>
              <w:jc w:val="both"/>
              <w:rPr>
                <w:rFonts w:ascii="Cambria" w:hAnsi="Cambria"/>
                <w:b/>
                <w:color w:val="595959"/>
              </w:rPr>
            </w:pPr>
            <w:r w:rsidRPr="00203BA7">
              <w:rPr>
                <w:rFonts w:ascii="Cambria" w:hAnsi="Cambria"/>
                <w:b/>
                <w:color w:val="595959"/>
              </w:rPr>
              <w:t>Έτος Σπουδών:</w:t>
            </w:r>
          </w:p>
        </w:tc>
        <w:tc>
          <w:tcPr>
            <w:tcW w:w="4172" w:type="dxa"/>
            <w:gridSpan w:val="2"/>
            <w:tcBorders>
              <w:top w:val="single" w:sz="4" w:space="0" w:color="A6A6A6"/>
              <w:bottom w:val="single" w:sz="4" w:space="0" w:color="A6A6A6"/>
            </w:tcBorders>
            <w:shd w:val="clear" w:color="auto" w:fill="auto"/>
          </w:tcPr>
          <w:p w:rsidR="00F569A2" w:rsidRPr="00203BA7" w:rsidRDefault="00F569A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595959"/>
              </w:rPr>
            </w:pPr>
          </w:p>
        </w:tc>
        <w:tc>
          <w:tcPr>
            <w:tcW w:w="4172" w:type="dxa"/>
            <w:gridSpan w:val="2"/>
            <w:tcBorders>
              <w:top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595959"/>
              </w:rPr>
            </w:pPr>
          </w:p>
        </w:tc>
        <w:tc>
          <w:tcPr>
            <w:tcW w:w="4172" w:type="dxa"/>
            <w:gridSpan w:val="2"/>
            <w:tcBorders>
              <w:top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227675">
        <w:tc>
          <w:tcPr>
            <w:tcW w:w="9242" w:type="dxa"/>
            <w:gridSpan w:val="5"/>
            <w:shd w:val="clear" w:color="auto" w:fill="auto"/>
          </w:tcPr>
          <w:p w:rsidR="00C817E2" w:rsidRPr="00203BA7" w:rsidRDefault="00C817E2" w:rsidP="00203BA7">
            <w:pPr>
              <w:jc w:val="both"/>
              <w:rPr>
                <w:rFonts w:ascii="Cambria" w:hAnsi="Cambria"/>
                <w:b/>
                <w:color w:val="595959"/>
              </w:rPr>
            </w:pPr>
            <w:r w:rsidRPr="00203BA7">
              <w:rPr>
                <w:rFonts w:ascii="Cambria" w:hAnsi="Cambria"/>
                <w:b/>
                <w:color w:val="595959"/>
              </w:rPr>
              <w:t>Το παράπονο αφορά:</w:t>
            </w:r>
          </w:p>
        </w:tc>
      </w:tr>
      <w:tr w:rsidR="00C817E2" w:rsidRPr="00203BA7" w:rsidTr="00227675">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595959"/>
              </w:rPr>
            </w:pPr>
          </w:p>
        </w:tc>
        <w:tc>
          <w:tcPr>
            <w:tcW w:w="4172" w:type="dxa"/>
            <w:gridSpan w:val="2"/>
            <w:shd w:val="clear" w:color="auto" w:fill="auto"/>
          </w:tcPr>
          <w:p w:rsidR="00C817E2" w:rsidRPr="00203BA7" w:rsidRDefault="00C817E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169690"/>
              </w:rPr>
            </w:pPr>
            <w:r w:rsidRPr="00203BA7">
              <w:rPr>
                <w:rFonts w:ascii="Cambria" w:hAnsi="Cambria"/>
                <w:b/>
                <w:color w:val="169690"/>
              </w:rPr>
              <w:t>Φοιτητικά θέματα</w:t>
            </w:r>
          </w:p>
        </w:tc>
        <w:tc>
          <w:tcPr>
            <w:tcW w:w="4172" w:type="dxa"/>
            <w:gridSpan w:val="2"/>
            <w:tcBorders>
              <w:bottom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169690"/>
              </w:rPr>
            </w:pPr>
            <w:r w:rsidRPr="00203BA7">
              <w:rPr>
                <w:rFonts w:ascii="Cambria" w:hAnsi="Cambria"/>
                <w:b/>
                <w:color w:val="169690"/>
              </w:rPr>
              <w:t>Θέματα σπουδών</w:t>
            </w:r>
          </w:p>
        </w:tc>
        <w:tc>
          <w:tcPr>
            <w:tcW w:w="4172" w:type="dxa"/>
            <w:gridSpan w:val="2"/>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169690"/>
              </w:rPr>
            </w:pPr>
            <w:r w:rsidRPr="00203BA7">
              <w:rPr>
                <w:rFonts w:ascii="Cambria" w:hAnsi="Cambria"/>
                <w:b/>
                <w:color w:val="169690"/>
              </w:rPr>
              <w:t>Θέματα σίτισης</w:t>
            </w:r>
          </w:p>
        </w:tc>
        <w:tc>
          <w:tcPr>
            <w:tcW w:w="4172" w:type="dxa"/>
            <w:gridSpan w:val="2"/>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169690"/>
              </w:rPr>
            </w:pPr>
            <w:r w:rsidRPr="00203BA7">
              <w:rPr>
                <w:rFonts w:ascii="Cambria" w:hAnsi="Cambria"/>
                <w:b/>
                <w:color w:val="169690"/>
              </w:rPr>
              <w:t>Θέματα στέγασης</w:t>
            </w:r>
          </w:p>
        </w:tc>
        <w:tc>
          <w:tcPr>
            <w:tcW w:w="4172" w:type="dxa"/>
            <w:gridSpan w:val="2"/>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169690"/>
              </w:rPr>
            </w:pPr>
            <w:r w:rsidRPr="00203BA7">
              <w:rPr>
                <w:rFonts w:ascii="Cambria" w:hAnsi="Cambria"/>
                <w:b/>
                <w:color w:val="169690"/>
              </w:rPr>
              <w:t>Σχέσεις εργασίας</w:t>
            </w:r>
          </w:p>
        </w:tc>
        <w:tc>
          <w:tcPr>
            <w:tcW w:w="4172" w:type="dxa"/>
            <w:gridSpan w:val="2"/>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169690"/>
              </w:rPr>
            </w:pPr>
            <w:r w:rsidRPr="00203BA7">
              <w:rPr>
                <w:rFonts w:ascii="Cambria" w:hAnsi="Cambria"/>
                <w:b/>
                <w:color w:val="169690"/>
              </w:rPr>
              <w:t>Προσωπικά δεδομένα</w:t>
            </w:r>
          </w:p>
        </w:tc>
        <w:tc>
          <w:tcPr>
            <w:tcW w:w="4172" w:type="dxa"/>
            <w:gridSpan w:val="2"/>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169690"/>
              </w:rPr>
            </w:pPr>
            <w:r w:rsidRPr="00203BA7">
              <w:rPr>
                <w:rFonts w:ascii="Cambria" w:hAnsi="Cambria"/>
                <w:b/>
                <w:color w:val="169690"/>
              </w:rPr>
              <w:t>Άλλο</w:t>
            </w:r>
          </w:p>
        </w:tc>
        <w:tc>
          <w:tcPr>
            <w:tcW w:w="4172" w:type="dxa"/>
            <w:gridSpan w:val="2"/>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AE6D2E">
        <w:tc>
          <w:tcPr>
            <w:tcW w:w="2268" w:type="dxa"/>
            <w:gridSpan w:val="2"/>
            <w:shd w:val="clear" w:color="auto" w:fill="auto"/>
          </w:tcPr>
          <w:p w:rsidR="00C817E2" w:rsidRPr="00203BA7" w:rsidRDefault="00C817E2" w:rsidP="00203BA7">
            <w:pPr>
              <w:jc w:val="both"/>
              <w:rPr>
                <w:rFonts w:ascii="Cambria" w:hAnsi="Cambria"/>
                <w:bCs/>
                <w:color w:val="595959"/>
              </w:rPr>
            </w:pPr>
          </w:p>
        </w:tc>
        <w:tc>
          <w:tcPr>
            <w:tcW w:w="2802" w:type="dxa"/>
            <w:shd w:val="clear" w:color="auto" w:fill="auto"/>
          </w:tcPr>
          <w:p w:rsidR="00C817E2" w:rsidRPr="00203BA7" w:rsidRDefault="00C817E2" w:rsidP="00203BA7">
            <w:pPr>
              <w:jc w:val="both"/>
              <w:rPr>
                <w:rFonts w:ascii="Cambria" w:hAnsi="Cambria"/>
                <w:b/>
                <w:color w:val="169690"/>
              </w:rPr>
            </w:pPr>
          </w:p>
        </w:tc>
        <w:tc>
          <w:tcPr>
            <w:tcW w:w="4172" w:type="dxa"/>
            <w:gridSpan w:val="2"/>
            <w:tcBorders>
              <w:top w:val="single" w:sz="4" w:space="0" w:color="A6A6A6"/>
            </w:tcBorders>
            <w:shd w:val="clear" w:color="auto" w:fill="auto"/>
          </w:tcPr>
          <w:p w:rsidR="00C817E2" w:rsidRPr="00203BA7" w:rsidRDefault="00C817E2" w:rsidP="00203BA7">
            <w:pPr>
              <w:jc w:val="both"/>
              <w:rPr>
                <w:rFonts w:ascii="Cambria" w:hAnsi="Cambria"/>
                <w:bCs/>
                <w:color w:val="595959"/>
              </w:rPr>
            </w:pPr>
          </w:p>
        </w:tc>
      </w:tr>
      <w:tr w:rsidR="00C817E2" w:rsidRPr="00203BA7" w:rsidTr="00227675">
        <w:tc>
          <w:tcPr>
            <w:tcW w:w="9242" w:type="dxa"/>
            <w:gridSpan w:val="5"/>
            <w:shd w:val="clear" w:color="auto" w:fill="auto"/>
          </w:tcPr>
          <w:p w:rsidR="00C817E2" w:rsidRPr="00203BA7" w:rsidRDefault="00C817E2" w:rsidP="00203BA7">
            <w:pPr>
              <w:jc w:val="both"/>
              <w:rPr>
                <w:rFonts w:ascii="Cambria" w:hAnsi="Cambria"/>
                <w:bCs/>
                <w:color w:val="595959"/>
              </w:rPr>
            </w:pPr>
            <w:r w:rsidRPr="00203BA7">
              <w:rPr>
                <w:rFonts w:ascii="Cambria" w:hAnsi="Cambria"/>
                <w:b/>
                <w:color w:val="595959"/>
              </w:rPr>
              <w:t>Στοιχεία επικοινωνίας:</w:t>
            </w:r>
          </w:p>
        </w:tc>
      </w:tr>
      <w:tr w:rsidR="00C817E2" w:rsidRPr="00203BA7" w:rsidTr="00227675">
        <w:tc>
          <w:tcPr>
            <w:tcW w:w="2235" w:type="dxa"/>
            <w:shd w:val="clear" w:color="auto" w:fill="auto"/>
          </w:tcPr>
          <w:p w:rsidR="00C817E2" w:rsidRPr="00203BA7" w:rsidRDefault="00C817E2" w:rsidP="00203BA7">
            <w:pPr>
              <w:jc w:val="both"/>
              <w:rPr>
                <w:rFonts w:ascii="Cambria" w:hAnsi="Cambria"/>
                <w:b/>
                <w:color w:val="595959"/>
              </w:rPr>
            </w:pPr>
          </w:p>
        </w:tc>
        <w:tc>
          <w:tcPr>
            <w:tcW w:w="2835" w:type="dxa"/>
            <w:gridSpan w:val="2"/>
            <w:shd w:val="clear" w:color="auto" w:fill="auto"/>
          </w:tcPr>
          <w:p w:rsidR="00C817E2" w:rsidRPr="00203BA7" w:rsidRDefault="00C817E2" w:rsidP="00203BA7">
            <w:pPr>
              <w:jc w:val="both"/>
              <w:rPr>
                <w:rFonts w:ascii="Cambria" w:hAnsi="Cambria"/>
                <w:b/>
                <w:color w:val="595959"/>
              </w:rPr>
            </w:pPr>
          </w:p>
        </w:tc>
        <w:tc>
          <w:tcPr>
            <w:tcW w:w="4172" w:type="dxa"/>
            <w:gridSpan w:val="2"/>
            <w:shd w:val="clear" w:color="auto" w:fill="auto"/>
          </w:tcPr>
          <w:p w:rsidR="00C817E2" w:rsidRPr="00203BA7" w:rsidRDefault="00C817E2" w:rsidP="00203BA7">
            <w:pPr>
              <w:jc w:val="both"/>
              <w:rPr>
                <w:rFonts w:ascii="Cambria" w:hAnsi="Cambria"/>
                <w:b/>
                <w:color w:val="595959"/>
              </w:rPr>
            </w:pPr>
          </w:p>
        </w:tc>
      </w:tr>
      <w:tr w:rsidR="00C817E2" w:rsidRPr="00203BA7" w:rsidTr="00AE6D2E">
        <w:tc>
          <w:tcPr>
            <w:tcW w:w="2235" w:type="dxa"/>
            <w:shd w:val="clear" w:color="auto" w:fill="auto"/>
          </w:tcPr>
          <w:p w:rsidR="00C817E2" w:rsidRPr="00203BA7" w:rsidRDefault="00C817E2" w:rsidP="00203BA7">
            <w:pPr>
              <w:jc w:val="both"/>
              <w:rPr>
                <w:rFonts w:ascii="Cambria" w:hAnsi="Cambria"/>
                <w:b/>
                <w:color w:val="595959"/>
              </w:rPr>
            </w:pPr>
          </w:p>
        </w:tc>
        <w:tc>
          <w:tcPr>
            <w:tcW w:w="3402" w:type="dxa"/>
            <w:gridSpan w:val="3"/>
            <w:shd w:val="clear" w:color="auto" w:fill="auto"/>
          </w:tcPr>
          <w:p w:rsidR="00C817E2" w:rsidRPr="00203BA7" w:rsidRDefault="00C817E2" w:rsidP="00203BA7">
            <w:pPr>
              <w:jc w:val="both"/>
              <w:rPr>
                <w:rFonts w:ascii="Cambria" w:hAnsi="Cambria"/>
                <w:b/>
                <w:color w:val="169690"/>
              </w:rPr>
            </w:pPr>
            <w:r w:rsidRPr="00203BA7">
              <w:rPr>
                <w:rFonts w:ascii="Cambria" w:hAnsi="Cambria"/>
                <w:b/>
                <w:color w:val="169690"/>
              </w:rPr>
              <w:t>Τηλέφωνο / Κινητό:</w:t>
            </w:r>
          </w:p>
        </w:tc>
        <w:tc>
          <w:tcPr>
            <w:tcW w:w="3605" w:type="dxa"/>
            <w:tcBorders>
              <w:bottom w:val="single" w:sz="4" w:space="0" w:color="A6A6A6"/>
            </w:tcBorders>
            <w:shd w:val="clear" w:color="auto" w:fill="auto"/>
          </w:tcPr>
          <w:p w:rsidR="00C817E2" w:rsidRPr="00203BA7" w:rsidRDefault="00C817E2" w:rsidP="00203BA7">
            <w:pPr>
              <w:jc w:val="both"/>
              <w:rPr>
                <w:rFonts w:ascii="Cambria" w:hAnsi="Cambria"/>
                <w:b/>
                <w:color w:val="595959"/>
              </w:rPr>
            </w:pPr>
          </w:p>
        </w:tc>
      </w:tr>
      <w:tr w:rsidR="00C817E2" w:rsidRPr="00203BA7" w:rsidTr="00AE6D2E">
        <w:tc>
          <w:tcPr>
            <w:tcW w:w="2235" w:type="dxa"/>
            <w:shd w:val="clear" w:color="auto" w:fill="auto"/>
          </w:tcPr>
          <w:p w:rsidR="00C817E2" w:rsidRPr="00203BA7" w:rsidRDefault="00C817E2" w:rsidP="00203BA7">
            <w:pPr>
              <w:jc w:val="both"/>
              <w:rPr>
                <w:rFonts w:ascii="Cambria" w:hAnsi="Cambria"/>
                <w:b/>
                <w:color w:val="595959"/>
              </w:rPr>
            </w:pPr>
          </w:p>
        </w:tc>
        <w:tc>
          <w:tcPr>
            <w:tcW w:w="3402" w:type="dxa"/>
            <w:gridSpan w:val="3"/>
            <w:shd w:val="clear" w:color="auto" w:fill="auto"/>
          </w:tcPr>
          <w:p w:rsidR="00C817E2" w:rsidRPr="00203BA7" w:rsidRDefault="00C817E2" w:rsidP="00203BA7">
            <w:pPr>
              <w:jc w:val="both"/>
              <w:rPr>
                <w:rFonts w:ascii="Cambria" w:hAnsi="Cambria"/>
                <w:b/>
                <w:color w:val="169690"/>
              </w:rPr>
            </w:pPr>
            <w:r w:rsidRPr="00203BA7">
              <w:rPr>
                <w:rFonts w:ascii="Cambria" w:hAnsi="Cambria"/>
                <w:b/>
                <w:color w:val="169690"/>
              </w:rPr>
              <w:t>Email (υποχρεωτικό πεδίο):</w:t>
            </w:r>
          </w:p>
        </w:tc>
        <w:tc>
          <w:tcPr>
            <w:tcW w:w="3605" w:type="dxa"/>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
                <w:color w:val="595959"/>
              </w:rPr>
            </w:pPr>
          </w:p>
        </w:tc>
      </w:tr>
      <w:tr w:rsidR="00C817E2" w:rsidRPr="00203BA7" w:rsidTr="00227675">
        <w:tc>
          <w:tcPr>
            <w:tcW w:w="9242" w:type="dxa"/>
            <w:gridSpan w:val="5"/>
            <w:shd w:val="clear" w:color="auto" w:fill="auto"/>
          </w:tcPr>
          <w:p w:rsidR="00227675" w:rsidRDefault="00227675" w:rsidP="00203BA7">
            <w:pPr>
              <w:jc w:val="both"/>
              <w:rPr>
                <w:rFonts w:ascii="Cambria" w:hAnsi="Cambria"/>
                <w:b/>
                <w:color w:val="595959"/>
              </w:rPr>
            </w:pPr>
          </w:p>
          <w:p w:rsidR="00C817E2" w:rsidRPr="00203BA7" w:rsidRDefault="00C817E2" w:rsidP="00203BA7">
            <w:pPr>
              <w:jc w:val="both"/>
              <w:rPr>
                <w:rFonts w:ascii="Cambria" w:hAnsi="Cambria"/>
                <w:b/>
                <w:color w:val="595959"/>
              </w:rPr>
            </w:pPr>
            <w:r w:rsidRPr="00203BA7">
              <w:rPr>
                <w:rFonts w:ascii="Cambria" w:hAnsi="Cambria"/>
                <w:b/>
                <w:color w:val="595959"/>
              </w:rPr>
              <w:t>Παρακαλώ διατυπώστε με συντομία και σαφήνεια το πρόβλημα που αντιμετωπίσατε ή το παράπονό σας σχετικά με τις προσφερόμενες υπηρεσίες.</w:t>
            </w:r>
          </w:p>
        </w:tc>
      </w:tr>
      <w:tr w:rsidR="00C817E2" w:rsidRPr="00203BA7" w:rsidTr="00AE6D2E">
        <w:tc>
          <w:tcPr>
            <w:tcW w:w="9242" w:type="dxa"/>
            <w:gridSpan w:val="5"/>
            <w:tcBorders>
              <w:bottom w:val="single" w:sz="4" w:space="0" w:color="A6A6A6"/>
            </w:tcBorders>
            <w:shd w:val="clear" w:color="auto" w:fill="auto"/>
          </w:tcPr>
          <w:p w:rsidR="00C817E2" w:rsidRPr="00203BA7" w:rsidRDefault="00C817E2" w:rsidP="00203BA7">
            <w:pPr>
              <w:jc w:val="both"/>
              <w:rPr>
                <w:rFonts w:ascii="Cambria" w:hAnsi="Cambria"/>
                <w:b/>
                <w:color w:val="595959"/>
              </w:rPr>
            </w:pPr>
          </w:p>
        </w:tc>
      </w:tr>
      <w:tr w:rsidR="00C817E2" w:rsidRPr="00203BA7" w:rsidTr="00AE6D2E">
        <w:tc>
          <w:tcPr>
            <w:tcW w:w="9242" w:type="dxa"/>
            <w:gridSpan w:val="5"/>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
                <w:color w:val="595959"/>
              </w:rPr>
            </w:pPr>
          </w:p>
        </w:tc>
      </w:tr>
      <w:tr w:rsidR="00C817E2" w:rsidRPr="00203BA7" w:rsidTr="00AE6D2E">
        <w:tc>
          <w:tcPr>
            <w:tcW w:w="9242" w:type="dxa"/>
            <w:gridSpan w:val="5"/>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
                <w:color w:val="595959"/>
              </w:rPr>
            </w:pPr>
          </w:p>
        </w:tc>
      </w:tr>
      <w:tr w:rsidR="00C817E2" w:rsidRPr="00203BA7" w:rsidTr="00AE6D2E">
        <w:tc>
          <w:tcPr>
            <w:tcW w:w="9242" w:type="dxa"/>
            <w:gridSpan w:val="5"/>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
                <w:color w:val="595959"/>
              </w:rPr>
            </w:pPr>
          </w:p>
        </w:tc>
      </w:tr>
      <w:tr w:rsidR="00C817E2" w:rsidRPr="00203BA7" w:rsidTr="00AE6D2E">
        <w:tc>
          <w:tcPr>
            <w:tcW w:w="9242" w:type="dxa"/>
            <w:gridSpan w:val="5"/>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
                <w:color w:val="595959"/>
              </w:rPr>
            </w:pPr>
          </w:p>
        </w:tc>
      </w:tr>
      <w:tr w:rsidR="00C817E2" w:rsidRPr="00203BA7" w:rsidTr="00AE6D2E">
        <w:tc>
          <w:tcPr>
            <w:tcW w:w="9242" w:type="dxa"/>
            <w:gridSpan w:val="5"/>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
                <w:color w:val="595959"/>
              </w:rPr>
            </w:pPr>
          </w:p>
        </w:tc>
      </w:tr>
      <w:tr w:rsidR="00C817E2" w:rsidRPr="00203BA7" w:rsidTr="00AE6D2E">
        <w:tc>
          <w:tcPr>
            <w:tcW w:w="9242" w:type="dxa"/>
            <w:gridSpan w:val="5"/>
            <w:tcBorders>
              <w:top w:val="single" w:sz="4" w:space="0" w:color="A6A6A6"/>
              <w:bottom w:val="single" w:sz="4" w:space="0" w:color="A6A6A6"/>
            </w:tcBorders>
            <w:shd w:val="clear" w:color="auto" w:fill="auto"/>
          </w:tcPr>
          <w:p w:rsidR="00C817E2" w:rsidRPr="00203BA7" w:rsidRDefault="00C817E2" w:rsidP="00203BA7">
            <w:pPr>
              <w:jc w:val="both"/>
              <w:rPr>
                <w:rFonts w:ascii="Cambria" w:hAnsi="Cambria"/>
                <w:b/>
                <w:color w:val="595959"/>
              </w:rPr>
            </w:pPr>
          </w:p>
        </w:tc>
      </w:tr>
      <w:tr w:rsidR="00736572" w:rsidRPr="00203BA7" w:rsidTr="00AE6D2E">
        <w:tc>
          <w:tcPr>
            <w:tcW w:w="9242" w:type="dxa"/>
            <w:gridSpan w:val="5"/>
            <w:tcBorders>
              <w:top w:val="single" w:sz="4" w:space="0" w:color="A6A6A6"/>
              <w:bottom w:val="single" w:sz="4" w:space="0" w:color="A6A6A6"/>
            </w:tcBorders>
            <w:shd w:val="clear" w:color="auto" w:fill="auto"/>
          </w:tcPr>
          <w:p w:rsidR="00736572" w:rsidRPr="00203BA7" w:rsidRDefault="00736572" w:rsidP="00203BA7">
            <w:pPr>
              <w:jc w:val="both"/>
              <w:rPr>
                <w:rFonts w:ascii="Cambria" w:hAnsi="Cambria"/>
                <w:b/>
                <w:color w:val="595959"/>
              </w:rPr>
            </w:pPr>
          </w:p>
        </w:tc>
      </w:tr>
      <w:tr w:rsidR="00736572" w:rsidRPr="00203BA7" w:rsidTr="00AE6D2E">
        <w:tc>
          <w:tcPr>
            <w:tcW w:w="9242" w:type="dxa"/>
            <w:gridSpan w:val="5"/>
            <w:tcBorders>
              <w:top w:val="single" w:sz="4" w:space="0" w:color="A6A6A6"/>
            </w:tcBorders>
            <w:shd w:val="clear" w:color="auto" w:fill="auto"/>
          </w:tcPr>
          <w:p w:rsidR="00736572" w:rsidRPr="00203BA7" w:rsidRDefault="00736572" w:rsidP="00203BA7">
            <w:pPr>
              <w:jc w:val="both"/>
              <w:rPr>
                <w:rFonts w:ascii="Cambria" w:hAnsi="Cambria"/>
                <w:b/>
                <w:color w:val="595959"/>
              </w:rPr>
            </w:pPr>
          </w:p>
        </w:tc>
      </w:tr>
      <w:tr w:rsidR="00C817E2" w:rsidRPr="00203BA7" w:rsidTr="00227675">
        <w:tc>
          <w:tcPr>
            <w:tcW w:w="9242" w:type="dxa"/>
            <w:gridSpan w:val="5"/>
            <w:shd w:val="clear" w:color="auto" w:fill="auto"/>
          </w:tcPr>
          <w:p w:rsidR="00134EBB" w:rsidRDefault="00134EBB" w:rsidP="00203BA7">
            <w:pPr>
              <w:jc w:val="both"/>
              <w:rPr>
                <w:rFonts w:ascii="Cambria" w:hAnsi="Cambria"/>
                <w:b/>
                <w:color w:val="595959"/>
              </w:rPr>
            </w:pPr>
          </w:p>
          <w:p w:rsidR="00C817E2" w:rsidRPr="00203BA7" w:rsidRDefault="00C817E2" w:rsidP="00203BA7">
            <w:pPr>
              <w:jc w:val="both"/>
              <w:rPr>
                <w:rFonts w:ascii="Cambria" w:hAnsi="Cambria"/>
                <w:b/>
                <w:color w:val="595959"/>
              </w:rPr>
            </w:pPr>
            <w:r w:rsidRPr="00203BA7">
              <w:rPr>
                <w:rFonts w:ascii="Cambria" w:hAnsi="Cambria"/>
                <w:b/>
                <w:color w:val="595959"/>
              </w:rPr>
              <w:lastRenderedPageBreak/>
              <w:t>Ενημέρωση απορρήτου</w:t>
            </w:r>
          </w:p>
        </w:tc>
      </w:tr>
      <w:tr w:rsidR="00C817E2" w:rsidRPr="00203BA7" w:rsidTr="00227675">
        <w:tc>
          <w:tcPr>
            <w:tcW w:w="9242" w:type="dxa"/>
            <w:gridSpan w:val="5"/>
            <w:shd w:val="clear" w:color="auto" w:fill="auto"/>
          </w:tcPr>
          <w:p w:rsidR="00C817E2" w:rsidRPr="00203BA7" w:rsidRDefault="00C817E2" w:rsidP="00203BA7">
            <w:pPr>
              <w:jc w:val="both"/>
              <w:rPr>
                <w:rFonts w:ascii="Cambria" w:hAnsi="Cambria"/>
                <w:b/>
                <w:color w:val="595959"/>
              </w:rPr>
            </w:pPr>
          </w:p>
        </w:tc>
      </w:tr>
      <w:tr w:rsidR="00C817E2" w:rsidRPr="00203BA7" w:rsidTr="00227675">
        <w:tc>
          <w:tcPr>
            <w:tcW w:w="9242" w:type="dxa"/>
            <w:gridSpan w:val="5"/>
            <w:shd w:val="clear" w:color="auto" w:fill="auto"/>
          </w:tcPr>
          <w:p w:rsidR="00C817E2" w:rsidRPr="00A23D71" w:rsidRDefault="00C817E2" w:rsidP="00203BA7">
            <w:pPr>
              <w:ind w:hanging="7"/>
              <w:jc w:val="both"/>
              <w:rPr>
                <w:rFonts w:ascii="Cambria" w:hAnsi="Cambria"/>
                <w:bCs/>
                <w:color w:val="595959"/>
                <w:sz w:val="20"/>
                <w:szCs w:val="20"/>
              </w:rPr>
            </w:pPr>
            <w:r w:rsidRPr="00A23D71">
              <w:rPr>
                <w:rFonts w:ascii="Cambria" w:hAnsi="Cambria"/>
                <w:bCs/>
                <w:color w:val="595959"/>
                <w:sz w:val="20"/>
                <w:szCs w:val="20"/>
              </w:rPr>
              <w:t>1. Ταυτότητα και στοιχεία επικοινωνίας του υπεύθυνου επεξεργασίας.</w:t>
            </w:r>
          </w:p>
          <w:p w:rsidR="00C817E2" w:rsidRPr="00203BA7" w:rsidRDefault="00C817E2" w:rsidP="00203BA7">
            <w:pPr>
              <w:ind w:hanging="7"/>
              <w:jc w:val="both"/>
              <w:rPr>
                <w:rFonts w:ascii="Cambria" w:hAnsi="Cambria"/>
                <w:bCs/>
                <w:color w:val="595959"/>
                <w:sz w:val="20"/>
                <w:szCs w:val="20"/>
              </w:rPr>
            </w:pPr>
            <w:r w:rsidRPr="00203BA7">
              <w:rPr>
                <w:rFonts w:ascii="Cambria" w:hAnsi="Cambria"/>
                <w:bCs/>
                <w:color w:val="595959"/>
                <w:sz w:val="20"/>
                <w:szCs w:val="20"/>
              </w:rPr>
              <w:t xml:space="preserve">Τα δεδομένα προσωπικού χαρακτήρα των φοιτητών/τριών του Π.Δ.Μ. που συλλέγονται μέσω της  παρούσας ηλεκτρονικής φόρμας υφίστανται επεξεργασία από το Πανεπιστήμιο Δυτικής Μακεδονίας, με έδρα στην Τοπική Κοινότητα Κοίλων του Δήμου Κοζάνης και στοιχεία επικοινωνίας 2461056200 και </w:t>
            </w:r>
            <w:hyperlink r:id="rId8" w:history="1">
              <w:r w:rsidRPr="00A23D71">
                <w:rPr>
                  <w:rFonts w:ascii="Cambria" w:hAnsi="Cambria"/>
                  <w:bCs/>
                  <w:color w:val="595959"/>
                  <w:sz w:val="20"/>
                  <w:szCs w:val="20"/>
                </w:rPr>
                <w:t>info@uowm.gr</w:t>
              </w:r>
            </w:hyperlink>
            <w:r w:rsidRPr="00203BA7">
              <w:rPr>
                <w:rFonts w:ascii="Cambria" w:hAnsi="Cambria"/>
                <w:bCs/>
                <w:color w:val="595959"/>
                <w:sz w:val="20"/>
                <w:szCs w:val="20"/>
              </w:rPr>
              <w:t xml:space="preserve">. Η πολιτική προστασίας δεδομένων προσωπικού χαρακτήρα του Π.Δ.Μ. είναι αναρτημένη </w:t>
            </w:r>
            <w:hyperlink r:id="rId9" w:history="1">
              <w:r w:rsidRPr="00A23D71">
                <w:rPr>
                  <w:rFonts w:ascii="Cambria" w:hAnsi="Cambria"/>
                  <w:bCs/>
                  <w:color w:val="595959"/>
                  <w:sz w:val="20"/>
                  <w:szCs w:val="20"/>
                </w:rPr>
                <w:t>https://www.uowm.gr/to-panepistimio/politiki-poiotitas/politiki-prostasias-prosopikon-dedomenon/</w:t>
              </w:r>
            </w:hyperlink>
            <w:r w:rsidRPr="00203BA7">
              <w:rPr>
                <w:rFonts w:ascii="Cambria" w:hAnsi="Cambria"/>
                <w:bCs/>
                <w:color w:val="595959"/>
                <w:sz w:val="20"/>
                <w:szCs w:val="20"/>
              </w:rPr>
              <w:t>.</w:t>
            </w:r>
          </w:p>
          <w:p w:rsidR="00C817E2" w:rsidRPr="00A23D71" w:rsidRDefault="00C817E2" w:rsidP="00203BA7">
            <w:pPr>
              <w:ind w:hanging="7"/>
              <w:rPr>
                <w:rFonts w:ascii="Cambria" w:hAnsi="Cambria"/>
                <w:bCs/>
                <w:color w:val="595959"/>
                <w:sz w:val="20"/>
                <w:szCs w:val="20"/>
              </w:rPr>
            </w:pPr>
            <w:r w:rsidRPr="00A23D71">
              <w:rPr>
                <w:rFonts w:ascii="Cambria" w:hAnsi="Cambria"/>
                <w:bCs/>
                <w:color w:val="595959"/>
                <w:sz w:val="20"/>
                <w:szCs w:val="20"/>
              </w:rPr>
              <w:t>2. Ταυτότητα και στοιχεία επικοινωνίας του Υπευθύνου Προστασίας Δεδομένων.</w:t>
            </w:r>
          </w:p>
          <w:p w:rsidR="00C817E2" w:rsidRPr="00203BA7" w:rsidRDefault="00C817E2" w:rsidP="00203BA7">
            <w:pPr>
              <w:ind w:hanging="7"/>
              <w:jc w:val="both"/>
              <w:rPr>
                <w:rFonts w:ascii="Cambria" w:hAnsi="Cambria"/>
                <w:bCs/>
                <w:color w:val="595959"/>
                <w:sz w:val="20"/>
                <w:szCs w:val="20"/>
              </w:rPr>
            </w:pPr>
            <w:r w:rsidRPr="00203BA7">
              <w:rPr>
                <w:rFonts w:ascii="Cambria" w:hAnsi="Cambria"/>
                <w:bCs/>
                <w:color w:val="595959"/>
                <w:sz w:val="20"/>
                <w:szCs w:val="20"/>
              </w:rPr>
              <w:t xml:space="preserve">Το Πανεπιστήμιο Δυτικής Μακεδονίας έχει ορίσει ως Υπεύθυνο Προστασίας Δεδομένων, με διεύθυνση ηλεκτρονικού ταχυδρομείου </w:t>
            </w:r>
            <w:r w:rsidRPr="00A23D71">
              <w:rPr>
                <w:rFonts w:ascii="Cambria" w:hAnsi="Cambria"/>
                <w:bCs/>
                <w:color w:val="595959"/>
                <w:sz w:val="20"/>
                <w:szCs w:val="20"/>
              </w:rPr>
              <w:t>dpo@uowm.gr</w:t>
            </w:r>
            <w:r w:rsidRPr="00203BA7">
              <w:rPr>
                <w:rFonts w:ascii="Cambria" w:hAnsi="Cambria"/>
                <w:bCs/>
                <w:color w:val="595959"/>
                <w:sz w:val="20"/>
                <w:szCs w:val="20"/>
              </w:rPr>
              <w:t>.</w:t>
            </w:r>
          </w:p>
          <w:p w:rsidR="00C817E2" w:rsidRPr="00A23D71" w:rsidRDefault="00C817E2" w:rsidP="00203BA7">
            <w:pPr>
              <w:ind w:hanging="7"/>
              <w:jc w:val="both"/>
              <w:rPr>
                <w:rFonts w:ascii="Cambria" w:hAnsi="Cambria"/>
                <w:bCs/>
                <w:color w:val="595959"/>
                <w:sz w:val="20"/>
                <w:szCs w:val="20"/>
              </w:rPr>
            </w:pPr>
            <w:r w:rsidRPr="00A23D71">
              <w:rPr>
                <w:rFonts w:ascii="Cambria" w:hAnsi="Cambria"/>
                <w:bCs/>
                <w:color w:val="595959"/>
                <w:sz w:val="20"/>
                <w:szCs w:val="20"/>
              </w:rPr>
              <w:t>3. Σκοπός της επεξεργασίας.</w:t>
            </w:r>
          </w:p>
          <w:p w:rsidR="00F9002F" w:rsidRDefault="00F9002F" w:rsidP="00203BA7">
            <w:pPr>
              <w:ind w:hanging="7"/>
              <w:jc w:val="both"/>
              <w:rPr>
                <w:rFonts w:ascii="Cambria" w:hAnsi="Cambria"/>
                <w:bCs/>
                <w:color w:val="595959"/>
                <w:sz w:val="20"/>
                <w:szCs w:val="20"/>
              </w:rPr>
            </w:pPr>
            <w:r w:rsidRPr="00A23D71">
              <w:rPr>
                <w:rFonts w:ascii="Cambria" w:hAnsi="Cambria"/>
                <w:bCs/>
                <w:color w:val="595959"/>
                <w:sz w:val="20"/>
                <w:szCs w:val="20"/>
              </w:rPr>
              <w:t>Τα δεδομένα προσωπικού χαρακτήρα των φοιτητών/τριών υφίστανται επεξεργασία για την εξέταση του υποβαλλόμενου αιτήματος/παραπόνου, με σκοπό τη διευκόλυνση του φοιτητικού κοινού και την αμεσότητα και αποτελεσματικότητα στην εξυπηρέτηση των φοιτητικών αναγκών.</w:t>
            </w:r>
          </w:p>
          <w:p w:rsidR="00C817E2" w:rsidRPr="00A23D71" w:rsidRDefault="00C817E2" w:rsidP="00203BA7">
            <w:pPr>
              <w:ind w:hanging="7"/>
              <w:jc w:val="both"/>
              <w:rPr>
                <w:rFonts w:ascii="Cambria" w:hAnsi="Cambria"/>
                <w:bCs/>
                <w:color w:val="595959"/>
                <w:sz w:val="20"/>
                <w:szCs w:val="20"/>
              </w:rPr>
            </w:pPr>
            <w:r w:rsidRPr="00A23D71">
              <w:rPr>
                <w:rFonts w:ascii="Cambria" w:hAnsi="Cambria"/>
                <w:bCs/>
                <w:color w:val="595959"/>
                <w:sz w:val="20"/>
                <w:szCs w:val="20"/>
              </w:rPr>
              <w:t>4. Νομική βάση για την επεξεργασία.</w:t>
            </w:r>
          </w:p>
          <w:p w:rsidR="00331EBC" w:rsidRPr="00203BA7" w:rsidRDefault="00331EBC" w:rsidP="00203BA7">
            <w:pPr>
              <w:ind w:hanging="7"/>
              <w:jc w:val="both"/>
              <w:rPr>
                <w:rFonts w:ascii="Cambria" w:hAnsi="Cambria"/>
                <w:bCs/>
                <w:color w:val="595959"/>
                <w:sz w:val="20"/>
                <w:szCs w:val="20"/>
              </w:rPr>
            </w:pPr>
            <w:r w:rsidRPr="00203BA7">
              <w:rPr>
                <w:rFonts w:ascii="Cambria" w:hAnsi="Cambria"/>
                <w:bCs/>
                <w:color w:val="595959"/>
                <w:sz w:val="20"/>
                <w:szCs w:val="20"/>
              </w:rPr>
              <w:t>Νομική βάση για την επεξεργασία των δεδομένων προσωπικού χαρακτήρα αποτελεί η παράγραφος 1 στοιχείο γ) του άρθρου 6 του Κανονισμού (ΕΕ) 2016/679 σε συνδυασμό με το άρθρο 4 § 1 εδάφ. 1 του ν. 2690/1999 (εκπλήρωση νόμιμης υποχρέωσης διεκπεραίωσης του αιτήματος/παραπόνου) και για την επεξεργασία τυχόν ειδικών κατηγοριών δεδομένων η παράγραφος 2 στοιχείο η) του άρθρου 9 του ίδιου Κανονισμού (διαχείριση κοινωνικών συστημάτων και υπηρεσιών).</w:t>
            </w:r>
          </w:p>
          <w:p w:rsidR="00331EBC" w:rsidRPr="00A23D71" w:rsidRDefault="00331EBC" w:rsidP="00203BA7">
            <w:pPr>
              <w:ind w:hanging="7"/>
              <w:jc w:val="both"/>
              <w:rPr>
                <w:rFonts w:ascii="Cambria" w:hAnsi="Cambria"/>
                <w:bCs/>
                <w:color w:val="595959"/>
                <w:sz w:val="20"/>
                <w:szCs w:val="20"/>
              </w:rPr>
            </w:pPr>
            <w:r w:rsidRPr="00A23D71">
              <w:rPr>
                <w:rFonts w:ascii="Cambria" w:hAnsi="Cambria"/>
                <w:bCs/>
                <w:color w:val="595959"/>
                <w:sz w:val="20"/>
                <w:szCs w:val="20"/>
              </w:rPr>
              <w:t>5. Αποδέκτες / κατηγορίες αποδεκτών των δεδομένων προσωπικού χαρακτήρα.</w:t>
            </w:r>
          </w:p>
          <w:p w:rsidR="00331EBC" w:rsidRPr="00F9002F" w:rsidRDefault="00F9002F" w:rsidP="00F9002F">
            <w:pPr>
              <w:suppressAutoHyphens/>
              <w:autoSpaceDN w:val="0"/>
              <w:spacing w:before="120" w:after="120" w:line="276" w:lineRule="auto"/>
              <w:jc w:val="both"/>
              <w:textAlignment w:val="baseline"/>
              <w:rPr>
                <w:rFonts w:ascii="Cambria" w:hAnsi="Cambria"/>
                <w:bCs/>
                <w:color w:val="595959"/>
                <w:sz w:val="20"/>
                <w:szCs w:val="20"/>
              </w:rPr>
            </w:pPr>
            <w:r w:rsidRPr="00A23D71">
              <w:rPr>
                <w:rFonts w:ascii="Cambria" w:hAnsi="Cambria"/>
                <w:bCs/>
                <w:color w:val="595959"/>
                <w:sz w:val="20"/>
                <w:szCs w:val="20"/>
              </w:rPr>
              <w:t>Τα δεδομένα που υφίστανται επεξεργασία είναι προσβάσιμα από το Γραφείο Νομικού Συμβούλου και τον εκάστοτε αρμόδιο υπάλληλο για τον χειρισμό του αιτήματος/παραπόνου που ενεργεί υπό την εποπτεία του Πανεπιστημίου και επεξεργάζεται τα εν λόγω δεδομένα αποκλειστικά βάσει συγκεκριμένων οδηγιών, δεσμευόμενος για την τήρηση εμπιστευτικότητας των δεδομένων (άρθρο 29 ΓΚΠΔ). Τα δεδομένα θα κοινολογηθούν στα εμπλεκόμενα με το αίτημα/παράπονο πρόσωπα που είναι απαραίτητο για την εξέταση και ικανοποίηση του αιτήματος/παραπόνου. Αν επιθυμείτε το αίτημά σας να παραμείνει ανώνυμο, θα πρέπει να μας το γνωστοποιήσετε ειδικά κι εμείς θα σας ενημερώσουμε για τη δυνατότητα διερεύνησής του. Τα δεδομένα ενδέχεται επίσης να είναι προσβάσιμα από προμηθευτές υπηρεσιών πληροφορικής και από προμηθευτές διοικητικής υποστήριξης. Η επεξεργασία από τους προμηθευτές, εκτελούντες την επεξεργασία για λογαριασμό του Πανεπιστημίου, διέπεται από σύμβαση (άρθρο 28 ΓΚΠΔ). Το Πανεπιστήμιο διασφαλίζει, και μέσω γραπτής σύμβασης, ότι τα δεδομένα υφίστανται επεξεργασία για λογαριασμό του μόνο για τον ανωτέρω σκοπό και απευθύνει έγγραφες εντολές προς τους προμηθευτές, μεταξύ άλλων, σχετικά με τη διατήρηση των δεδομένων, την διαγραφή (μετά το πέρας της παροχής υπηρεσιών επεξεργασίας) όσων δεδομένων δεν είναι πλέον απαραίτητα σε σχέση με τους σκοπούς για τους οποίους συλλέχθηκαν ή υποβλήθηκαν κατ’ άλλο τρόπο σε επεξεργασία, καθώς και με την διαδικασία διαχείρισης τυχόν παραβιάσεων δεδομένων προσωπικού χαρακτήρα. Ομοίως ισχύει και για τυχόν άλλους εκτελούντες την επεξεργασία για λογαριασμό του Πανεπιστημίου που λαμβάνουν μέρος στο ίδιο είδος επεξεργασίας.</w:t>
            </w:r>
          </w:p>
          <w:p w:rsidR="00331EBC" w:rsidRPr="00A23D71" w:rsidRDefault="00331EBC" w:rsidP="00203BA7">
            <w:pPr>
              <w:ind w:hanging="7"/>
              <w:rPr>
                <w:rFonts w:ascii="Cambria" w:hAnsi="Cambria"/>
                <w:bCs/>
                <w:color w:val="595959"/>
                <w:sz w:val="20"/>
                <w:szCs w:val="20"/>
              </w:rPr>
            </w:pPr>
            <w:r w:rsidRPr="00A23D71">
              <w:rPr>
                <w:rFonts w:ascii="Cambria" w:hAnsi="Cambria"/>
                <w:bCs/>
                <w:color w:val="595959"/>
                <w:sz w:val="20"/>
                <w:szCs w:val="20"/>
              </w:rPr>
              <w:t>6. Δικαιώματα των φοιτητών/τριών.</w:t>
            </w:r>
          </w:p>
          <w:p w:rsidR="00331EBC" w:rsidRPr="00203BA7" w:rsidRDefault="00331EBC" w:rsidP="00203BA7">
            <w:pPr>
              <w:ind w:hanging="7"/>
              <w:jc w:val="both"/>
              <w:rPr>
                <w:rFonts w:ascii="Cambria" w:hAnsi="Cambria"/>
                <w:bCs/>
                <w:color w:val="595959"/>
                <w:sz w:val="20"/>
                <w:szCs w:val="20"/>
              </w:rPr>
            </w:pPr>
            <w:r w:rsidRPr="00203BA7">
              <w:rPr>
                <w:rFonts w:ascii="Cambria" w:hAnsi="Cambria"/>
                <w:bCs/>
                <w:color w:val="595959"/>
                <w:sz w:val="20"/>
                <w:szCs w:val="20"/>
              </w:rPr>
              <w:t>Οι αιτούντες έχουν τα παρακάτω δικαιώματα :</w:t>
            </w:r>
          </w:p>
          <w:p w:rsidR="00331EBC" w:rsidRPr="00A23D71" w:rsidRDefault="00331EBC" w:rsidP="00203BA7">
            <w:pPr>
              <w:ind w:hanging="7"/>
              <w:jc w:val="both"/>
              <w:rPr>
                <w:rFonts w:ascii="Cambria" w:hAnsi="Cambria"/>
                <w:bCs/>
                <w:color w:val="595959"/>
                <w:sz w:val="20"/>
                <w:szCs w:val="20"/>
              </w:rPr>
            </w:pPr>
            <w:r w:rsidRPr="00A23D71">
              <w:rPr>
                <w:rFonts w:ascii="Cambria" w:hAnsi="Cambria"/>
                <w:bCs/>
                <w:color w:val="595959"/>
                <w:sz w:val="20"/>
                <w:szCs w:val="20"/>
              </w:rPr>
              <w:t>i) Δικαίωμα πρόσβασης στα προσωπικά δεδομένα και σε πληροφορίες σχετικά με την επεξεργασία τους, συμπεριλαμβανομένου του δικαιώματος λήψης αντιγράφου των δεδομένων.</w:t>
            </w:r>
          </w:p>
          <w:p w:rsidR="00331EBC" w:rsidRPr="00A23D71" w:rsidRDefault="00331EBC" w:rsidP="00203BA7">
            <w:pPr>
              <w:ind w:hanging="7"/>
              <w:jc w:val="both"/>
              <w:rPr>
                <w:rFonts w:ascii="Cambria" w:hAnsi="Cambria"/>
                <w:bCs/>
                <w:color w:val="595959"/>
                <w:sz w:val="20"/>
                <w:szCs w:val="20"/>
              </w:rPr>
            </w:pPr>
            <w:r w:rsidRPr="00A23D71">
              <w:rPr>
                <w:rFonts w:ascii="Cambria" w:hAnsi="Cambria"/>
                <w:bCs/>
                <w:color w:val="595959"/>
                <w:sz w:val="20"/>
                <w:szCs w:val="20"/>
              </w:rPr>
              <w:t>ii) Δικαίωμα διόρθωσης ανακριβών ή συμπλήρωσης ελλιπών δεδομένων.</w:t>
            </w:r>
          </w:p>
          <w:p w:rsidR="00331EBC" w:rsidRPr="00A23D71" w:rsidRDefault="00331EBC" w:rsidP="00203BA7">
            <w:pPr>
              <w:ind w:hanging="7"/>
              <w:jc w:val="both"/>
              <w:rPr>
                <w:rFonts w:ascii="Cambria" w:hAnsi="Cambria"/>
                <w:bCs/>
                <w:color w:val="595959"/>
                <w:sz w:val="20"/>
                <w:szCs w:val="20"/>
              </w:rPr>
            </w:pPr>
            <w:r w:rsidRPr="00A23D71">
              <w:rPr>
                <w:rFonts w:ascii="Cambria" w:hAnsi="Cambria"/>
                <w:bCs/>
                <w:color w:val="595959"/>
                <w:sz w:val="20"/>
                <w:szCs w:val="20"/>
              </w:rPr>
              <w:t>iii) Δικαίωμα διαγραφής των δεδομένων που δεν είναι πλέον απαραίτητα σε σχέση με τους σκοπούς για τους οποίους συλλέχθηκαν ή υποβλήθηκαν κατ’ άλλο τρόπο σε επεξεργασία, εφόσον η επεξεργασία δεν είναι απαραίτητη για την τήρηση νομικής υποχρέωσης.</w:t>
            </w:r>
          </w:p>
          <w:p w:rsidR="00331EBC" w:rsidRPr="00A23D71" w:rsidRDefault="00331EBC" w:rsidP="00203BA7">
            <w:pPr>
              <w:ind w:hanging="7"/>
              <w:jc w:val="both"/>
              <w:rPr>
                <w:rFonts w:ascii="Cambria" w:hAnsi="Cambria"/>
                <w:bCs/>
                <w:color w:val="595959"/>
                <w:sz w:val="20"/>
                <w:szCs w:val="20"/>
              </w:rPr>
            </w:pPr>
            <w:r w:rsidRPr="00A23D71">
              <w:rPr>
                <w:rFonts w:ascii="Cambria" w:hAnsi="Cambria"/>
                <w:bCs/>
                <w:color w:val="595959"/>
                <w:sz w:val="20"/>
                <w:szCs w:val="20"/>
              </w:rPr>
              <w:t>iv) Δικαίωμα περιορισμού της επεξεργασίας όταν αμφισβητείται η ακρίβεια των δεδομένων ή η επεξεργασία θεωρείται παράνομη ή ο/η φοιτητής/τρια αντιτάσσεται στην επεξεργασία ή το Πανεπιστήμιο δεν χρειάζεται πλέον τα δεδομένα.</w:t>
            </w:r>
          </w:p>
          <w:p w:rsidR="00331EBC" w:rsidRPr="00A23D71" w:rsidRDefault="00331EBC" w:rsidP="00203BA7">
            <w:pPr>
              <w:ind w:hanging="7"/>
              <w:jc w:val="both"/>
              <w:rPr>
                <w:rFonts w:ascii="Cambria" w:hAnsi="Cambria"/>
                <w:bCs/>
                <w:color w:val="595959"/>
                <w:sz w:val="20"/>
                <w:szCs w:val="20"/>
              </w:rPr>
            </w:pPr>
            <w:r w:rsidRPr="00A23D71">
              <w:rPr>
                <w:rFonts w:ascii="Cambria" w:hAnsi="Cambria"/>
                <w:bCs/>
                <w:color w:val="595959"/>
                <w:sz w:val="20"/>
                <w:szCs w:val="20"/>
              </w:rPr>
              <w:t xml:space="preserve">Οι αιτούντες  μπορούν να ασκούν τα παραπάνω δικαιώματα αποστέλλοντας σχετικό αίτημα προς τον Υπεύθυνο Προστασίας Δεδομένων του Πανεπιστημίου Δυτικής Μακεδονίας, στη διεύθυνση </w:t>
            </w:r>
            <w:r w:rsidRPr="00A23D71">
              <w:rPr>
                <w:rFonts w:ascii="Cambria" w:hAnsi="Cambria"/>
                <w:bCs/>
                <w:color w:val="595959"/>
                <w:sz w:val="20"/>
                <w:szCs w:val="20"/>
              </w:rPr>
              <w:lastRenderedPageBreak/>
              <w:t xml:space="preserve">ηλεκτρονικού ταχυδρομείου dpo@uowm.gr . </w:t>
            </w:r>
          </w:p>
          <w:p w:rsidR="00331EBC" w:rsidRPr="00A23D71" w:rsidRDefault="00331EBC" w:rsidP="00203BA7">
            <w:pPr>
              <w:ind w:hanging="7"/>
              <w:jc w:val="both"/>
              <w:rPr>
                <w:rFonts w:ascii="Cambria" w:hAnsi="Cambria"/>
                <w:bCs/>
                <w:color w:val="595959"/>
                <w:sz w:val="20"/>
                <w:szCs w:val="20"/>
              </w:rPr>
            </w:pPr>
            <w:r w:rsidRPr="00A23D71">
              <w:rPr>
                <w:rFonts w:ascii="Cambria" w:hAnsi="Cambria"/>
                <w:bCs/>
                <w:color w:val="595959"/>
                <w:sz w:val="20"/>
                <w:szCs w:val="20"/>
              </w:rPr>
              <w:t>Παράλληλα, αν η επεξεργασία των δεδομένων παραβαίνει τον Γ.Κ.Π.Δ., οι αιτούντες διατηρούν το δικαίωμα υποβολής καταγγελίας στην Αρχή Προστασίας Δεδομένων Προσωπικού Χαρακτήρα (λεωφ. Κηφισίας 1-3, 11523 Αμπελόκηποι, τηλ. 210.647.5600, www.dpa.gr) ή στην εποπτική αρχή του κράτους μέλους της ΕΕ όπου διαμένουν ή εργάζονται ή στην εποπτική αρχή του τόπου της εικαζόμενης παράβασης.</w:t>
            </w:r>
          </w:p>
          <w:p w:rsidR="00C817E2" w:rsidRPr="00203BA7" w:rsidRDefault="00C817E2" w:rsidP="00203BA7">
            <w:pPr>
              <w:ind w:hanging="7"/>
              <w:jc w:val="both"/>
              <w:rPr>
                <w:rFonts w:ascii="Cambria" w:hAnsi="Cambria"/>
                <w:bCs/>
                <w:color w:val="595959"/>
                <w:sz w:val="20"/>
                <w:szCs w:val="20"/>
              </w:rPr>
            </w:pPr>
          </w:p>
        </w:tc>
      </w:tr>
    </w:tbl>
    <w:p w:rsidR="00F569A2" w:rsidRDefault="00F569A2" w:rsidP="00B56F65">
      <w:pPr>
        <w:jc w:val="center"/>
        <w:rPr>
          <w:sz w:val="22"/>
          <w:szCs w:val="22"/>
        </w:rPr>
      </w:pPr>
    </w:p>
    <w:p w:rsidR="00331EBC" w:rsidRDefault="00331EBC" w:rsidP="00B56F65">
      <w:pPr>
        <w:jc w:val="cente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675"/>
        <w:gridCol w:w="8567"/>
      </w:tblGrid>
      <w:tr w:rsidR="00331EBC" w:rsidRPr="00203BA7" w:rsidTr="00203BA7">
        <w:tc>
          <w:tcPr>
            <w:tcW w:w="675" w:type="dxa"/>
            <w:tcBorders>
              <w:right w:val="single" w:sz="4" w:space="0" w:color="D9D9D9"/>
            </w:tcBorders>
            <w:shd w:val="clear" w:color="auto" w:fill="auto"/>
          </w:tcPr>
          <w:p w:rsidR="00331EBC" w:rsidRPr="00203BA7" w:rsidRDefault="00331EBC" w:rsidP="00203BA7">
            <w:pPr>
              <w:jc w:val="center"/>
              <w:rPr>
                <w:sz w:val="22"/>
                <w:szCs w:val="22"/>
              </w:rPr>
            </w:pPr>
          </w:p>
        </w:tc>
        <w:tc>
          <w:tcPr>
            <w:tcW w:w="8567" w:type="dxa"/>
            <w:tcBorders>
              <w:top w:val="nil"/>
              <w:left w:val="single" w:sz="4" w:space="0" w:color="D9D9D9"/>
              <w:bottom w:val="nil"/>
              <w:right w:val="nil"/>
            </w:tcBorders>
            <w:shd w:val="clear" w:color="auto" w:fill="auto"/>
          </w:tcPr>
          <w:p w:rsidR="00331EBC" w:rsidRPr="00203BA7" w:rsidRDefault="00331EBC" w:rsidP="00203BA7">
            <w:pPr>
              <w:jc w:val="both"/>
              <w:rPr>
                <w:sz w:val="22"/>
                <w:szCs w:val="22"/>
              </w:rPr>
            </w:pPr>
            <w:r w:rsidRPr="00203BA7">
              <w:rPr>
                <w:rFonts w:ascii="Cambria" w:hAnsi="Cambria"/>
                <w:b/>
                <w:color w:val="595959"/>
                <w:sz w:val="20"/>
                <w:szCs w:val="20"/>
              </w:rPr>
              <w:t>Δηλώνω ότι έχω ενημερωθεί για την παραπάνω πολιτική απορρήτου του Π.Δ.Μ. την οποία και κατανόησα.</w:t>
            </w:r>
          </w:p>
        </w:tc>
      </w:tr>
    </w:tbl>
    <w:p w:rsidR="00E52112" w:rsidRDefault="00E52112" w:rsidP="00C817E2">
      <w:pPr>
        <w:ind w:hanging="7"/>
        <w:rPr>
          <w:rFonts w:ascii="Cambria" w:hAnsi="Cambria"/>
          <w:b/>
          <w:color w:val="595959"/>
          <w:sz w:val="20"/>
          <w:szCs w:val="20"/>
        </w:rPr>
      </w:pPr>
    </w:p>
    <w:p w:rsidR="00331EBC" w:rsidRPr="00C817E2" w:rsidRDefault="00331EBC" w:rsidP="00C817E2">
      <w:pPr>
        <w:ind w:hanging="7"/>
        <w:rPr>
          <w:rFonts w:ascii="Cambria" w:hAnsi="Cambria"/>
          <w:b/>
          <w:color w:val="595959"/>
          <w:sz w:val="20"/>
          <w:szCs w:val="20"/>
        </w:rPr>
      </w:pPr>
    </w:p>
    <w:p w:rsidR="00D53479" w:rsidRPr="00C817E2" w:rsidRDefault="00F14623" w:rsidP="00331EBC">
      <w:pPr>
        <w:ind w:left="-142" w:hanging="7"/>
        <w:rPr>
          <w:rFonts w:ascii="Cambria" w:hAnsi="Cambria"/>
          <w:b/>
          <w:color w:val="595959"/>
          <w:sz w:val="20"/>
          <w:szCs w:val="20"/>
        </w:rPr>
      </w:pPr>
      <w:r w:rsidRPr="00C817E2">
        <w:rPr>
          <w:rFonts w:ascii="Cambria" w:hAnsi="Cambria"/>
          <w:b/>
          <w:color w:val="595959"/>
          <w:sz w:val="20"/>
          <w:szCs w:val="20"/>
        </w:rPr>
        <w:t>ΥΠΟΒΟΛΗ</w:t>
      </w:r>
    </w:p>
    <w:sectPr w:rsidR="00D53479" w:rsidRPr="00C817E2" w:rsidSect="00117A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C53" w:rsidRDefault="000A4C53" w:rsidP="00F569A2">
      <w:r>
        <w:separator/>
      </w:r>
    </w:p>
  </w:endnote>
  <w:endnote w:type="continuationSeparator" w:id="0">
    <w:p w:rsidR="000A4C53" w:rsidRDefault="000A4C53" w:rsidP="00F569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72" w:rsidRDefault="007365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72" w:rsidRDefault="0073657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72" w:rsidRDefault="007365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C53" w:rsidRDefault="000A4C53" w:rsidP="00F569A2">
      <w:r>
        <w:separator/>
      </w:r>
    </w:p>
  </w:footnote>
  <w:footnote w:type="continuationSeparator" w:id="0">
    <w:p w:rsidR="000A4C53" w:rsidRDefault="000A4C53" w:rsidP="00F56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72" w:rsidRDefault="00F80D0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926016" o:spid="_x0000_s2051" type="#_x0000_t75" style="position:absolute;margin-left:0;margin-top:0;width:198.95pt;height:198.95pt;z-index:-251656192;mso-position-horizontal:center;mso-position-horizontal-relative:margin;mso-position-vertical:center;mso-position-vertical-relative:margin" o:allowincell="f">
          <v:imagedata r:id="rId1" o:title="water_uowm"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A2" w:rsidRDefault="00F80D0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926017" o:spid="_x0000_s2050" type="#_x0000_t75" style="position:absolute;margin-left:0;margin-top:0;width:198.95pt;height:198.95pt;z-index:-251655168;mso-position-horizontal:center;mso-position-horizontal-relative:margin;mso-position-vertical:center;mso-position-vertical-relative:margin" o:allowincell="f">
          <v:imagedata r:id="rId1" o:title="water_uowm" gain="19661f" blacklevel="22938f"/>
          <w10:wrap anchorx="margin" anchory="margin"/>
        </v:shape>
      </w:pict>
    </w:r>
    <w:r w:rsidR="00063138">
      <w:rPr>
        <w:noProof/>
      </w:rPr>
      <w:drawing>
        <wp:inline distT="0" distB="0" distL="0" distR="0">
          <wp:extent cx="5724525" cy="7143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4525" cy="7143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72" w:rsidRDefault="00F80D0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926015" o:spid="_x0000_s2049" type="#_x0000_t75" style="position:absolute;margin-left:0;margin-top:0;width:198.95pt;height:198.95pt;z-index:-251657216;mso-position-horizontal:center;mso-position-horizontal-relative:margin;mso-position-vertical:center;mso-position-vertical-relative:margin" o:allowincell="f">
          <v:imagedata r:id="rId1" o:title="water_uowm"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04348"/>
    <w:multiLevelType w:val="hybridMultilevel"/>
    <w:tmpl w:val="B72A5B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56F65"/>
    <w:rsid w:val="00063138"/>
    <w:rsid w:val="00077F34"/>
    <w:rsid w:val="000A3B69"/>
    <w:rsid w:val="000A4C53"/>
    <w:rsid w:val="000C2553"/>
    <w:rsid w:val="000F1925"/>
    <w:rsid w:val="00117A79"/>
    <w:rsid w:val="00134EBB"/>
    <w:rsid w:val="00143A89"/>
    <w:rsid w:val="00146BBD"/>
    <w:rsid w:val="00183E12"/>
    <w:rsid w:val="001F24F5"/>
    <w:rsid w:val="00203BA7"/>
    <w:rsid w:val="00227675"/>
    <w:rsid w:val="00252A69"/>
    <w:rsid w:val="0026461D"/>
    <w:rsid w:val="00272820"/>
    <w:rsid w:val="00302677"/>
    <w:rsid w:val="0030749E"/>
    <w:rsid w:val="003145F0"/>
    <w:rsid w:val="00331EBC"/>
    <w:rsid w:val="0036619B"/>
    <w:rsid w:val="003D4BD5"/>
    <w:rsid w:val="0040067C"/>
    <w:rsid w:val="004059E0"/>
    <w:rsid w:val="004545E1"/>
    <w:rsid w:val="00461B03"/>
    <w:rsid w:val="004F3C78"/>
    <w:rsid w:val="00561E53"/>
    <w:rsid w:val="006561C4"/>
    <w:rsid w:val="00661490"/>
    <w:rsid w:val="006A6447"/>
    <w:rsid w:val="006F16BF"/>
    <w:rsid w:val="00736572"/>
    <w:rsid w:val="0075249B"/>
    <w:rsid w:val="0077348A"/>
    <w:rsid w:val="00775CC4"/>
    <w:rsid w:val="00797741"/>
    <w:rsid w:val="007A57A6"/>
    <w:rsid w:val="007E4A52"/>
    <w:rsid w:val="007E5F34"/>
    <w:rsid w:val="008945FC"/>
    <w:rsid w:val="0089669C"/>
    <w:rsid w:val="009247C0"/>
    <w:rsid w:val="0099692B"/>
    <w:rsid w:val="009A2FE6"/>
    <w:rsid w:val="009B5109"/>
    <w:rsid w:val="00A23D71"/>
    <w:rsid w:val="00A3362C"/>
    <w:rsid w:val="00AA4FBC"/>
    <w:rsid w:val="00AB145F"/>
    <w:rsid w:val="00AE6D2E"/>
    <w:rsid w:val="00AF69CE"/>
    <w:rsid w:val="00B04DFD"/>
    <w:rsid w:val="00B3075B"/>
    <w:rsid w:val="00B31767"/>
    <w:rsid w:val="00B369B5"/>
    <w:rsid w:val="00B56F65"/>
    <w:rsid w:val="00BB6B54"/>
    <w:rsid w:val="00BE0602"/>
    <w:rsid w:val="00C17295"/>
    <w:rsid w:val="00C409A8"/>
    <w:rsid w:val="00C817E2"/>
    <w:rsid w:val="00CA20B7"/>
    <w:rsid w:val="00CA77FA"/>
    <w:rsid w:val="00D03F8B"/>
    <w:rsid w:val="00D33FD2"/>
    <w:rsid w:val="00D44815"/>
    <w:rsid w:val="00D53479"/>
    <w:rsid w:val="00D647EA"/>
    <w:rsid w:val="00E44803"/>
    <w:rsid w:val="00E52112"/>
    <w:rsid w:val="00E678DA"/>
    <w:rsid w:val="00E67E6C"/>
    <w:rsid w:val="00E74244"/>
    <w:rsid w:val="00EC19B4"/>
    <w:rsid w:val="00F14623"/>
    <w:rsid w:val="00F32432"/>
    <w:rsid w:val="00F4251B"/>
    <w:rsid w:val="00F569A2"/>
    <w:rsid w:val="00F749D6"/>
    <w:rsid w:val="00F80D00"/>
    <w:rsid w:val="00F852BA"/>
    <w:rsid w:val="00F900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9B5"/>
    <w:rPr>
      <w:sz w:val="24"/>
      <w:szCs w:val="24"/>
      <w:lang w:val="el-GR" w:eastAsia="el-GR"/>
    </w:rPr>
  </w:style>
  <w:style w:type="paragraph" w:styleId="1">
    <w:name w:val="heading 1"/>
    <w:basedOn w:val="a"/>
    <w:next w:val="a"/>
    <w:link w:val="1Char"/>
    <w:qFormat/>
    <w:rsid w:val="00F569A2"/>
    <w:pPr>
      <w:keepNext/>
      <w:spacing w:before="240" w:after="60"/>
      <w:outlineLvl w:val="0"/>
    </w:pPr>
    <w:rPr>
      <w:rFonts w:ascii="Calibri Light" w:hAnsi="Calibri Light"/>
      <w:b/>
      <w:bCs/>
      <w:kern w:val="32"/>
      <w:sz w:val="32"/>
      <w:szCs w:val="32"/>
    </w:rPr>
  </w:style>
  <w:style w:type="paragraph" w:styleId="2">
    <w:name w:val="heading 2"/>
    <w:basedOn w:val="a"/>
    <w:next w:val="a"/>
    <w:link w:val="2Char"/>
    <w:qFormat/>
    <w:rsid w:val="00C17295"/>
    <w:pPr>
      <w:keepNext/>
      <w:spacing w:line="360" w:lineRule="auto"/>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link w:val="2"/>
    <w:rsid w:val="00C17295"/>
    <w:rPr>
      <w:b/>
    </w:rPr>
  </w:style>
  <w:style w:type="character" w:styleId="-">
    <w:name w:val="Hyperlink"/>
    <w:rsid w:val="00E52112"/>
    <w:rPr>
      <w:color w:val="0563C1"/>
      <w:u w:val="single"/>
    </w:rPr>
  </w:style>
  <w:style w:type="character" w:customStyle="1" w:styleId="UnresolvedMention">
    <w:name w:val="Unresolved Mention"/>
    <w:uiPriority w:val="99"/>
    <w:semiHidden/>
    <w:unhideWhenUsed/>
    <w:rsid w:val="00E52112"/>
    <w:rPr>
      <w:color w:val="605E5C"/>
      <w:shd w:val="clear" w:color="auto" w:fill="E1DFDD"/>
    </w:rPr>
  </w:style>
  <w:style w:type="paragraph" w:styleId="a4">
    <w:name w:val="header"/>
    <w:basedOn w:val="a"/>
    <w:link w:val="Char"/>
    <w:rsid w:val="00F569A2"/>
    <w:pPr>
      <w:tabs>
        <w:tab w:val="center" w:pos="4153"/>
        <w:tab w:val="right" w:pos="8306"/>
      </w:tabs>
    </w:pPr>
  </w:style>
  <w:style w:type="character" w:customStyle="1" w:styleId="Char">
    <w:name w:val="Κεφαλίδα Char"/>
    <w:link w:val="a4"/>
    <w:rsid w:val="00F569A2"/>
    <w:rPr>
      <w:sz w:val="24"/>
      <w:szCs w:val="24"/>
    </w:rPr>
  </w:style>
  <w:style w:type="paragraph" w:styleId="a5">
    <w:name w:val="footer"/>
    <w:basedOn w:val="a"/>
    <w:link w:val="Char0"/>
    <w:rsid w:val="00F569A2"/>
    <w:pPr>
      <w:tabs>
        <w:tab w:val="center" w:pos="4153"/>
        <w:tab w:val="right" w:pos="8306"/>
      </w:tabs>
    </w:pPr>
  </w:style>
  <w:style w:type="character" w:customStyle="1" w:styleId="Char0">
    <w:name w:val="Υποσέλιδο Char"/>
    <w:link w:val="a5"/>
    <w:rsid w:val="00F569A2"/>
    <w:rPr>
      <w:sz w:val="24"/>
      <w:szCs w:val="24"/>
    </w:rPr>
  </w:style>
  <w:style w:type="character" w:customStyle="1" w:styleId="1Char">
    <w:name w:val="Επικεφαλίδα 1 Char"/>
    <w:link w:val="1"/>
    <w:rsid w:val="00F569A2"/>
    <w:rPr>
      <w:rFonts w:ascii="Calibri Light" w:eastAsia="Times New Roman" w:hAnsi="Calibri Light" w:cs="Times New Roman"/>
      <w:b/>
      <w:bCs/>
      <w:kern w:val="32"/>
      <w:sz w:val="32"/>
      <w:szCs w:val="32"/>
    </w:rPr>
  </w:style>
  <w:style w:type="table" w:customStyle="1" w:styleId="GridTableLight">
    <w:name w:val="Grid Table Light"/>
    <w:basedOn w:val="a1"/>
    <w:uiPriority w:val="40"/>
    <w:rsid w:val="00F569A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6">
    <w:name w:val="Balloon Text"/>
    <w:basedOn w:val="a"/>
    <w:link w:val="Char1"/>
    <w:rsid w:val="00A23D71"/>
    <w:rPr>
      <w:rFonts w:ascii="Tahoma" w:hAnsi="Tahoma" w:cs="Tahoma"/>
      <w:sz w:val="16"/>
      <w:szCs w:val="16"/>
    </w:rPr>
  </w:style>
  <w:style w:type="character" w:customStyle="1" w:styleId="Char1">
    <w:name w:val="Κείμενο πλαισίου Char"/>
    <w:basedOn w:val="a0"/>
    <w:link w:val="a6"/>
    <w:rsid w:val="00A23D71"/>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2297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C719-9EA2-4081-8FC3-DAA4BC52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839</Words>
  <Characters>4533</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5362</CharactersWithSpaces>
  <SharedDoc>false</SharedDoc>
  <HyperlinkBase/>
  <HLinks>
    <vt:vector size="12" baseType="variant">
      <vt:variant>
        <vt:i4>1245214</vt:i4>
      </vt:variant>
      <vt:variant>
        <vt:i4>3</vt:i4>
      </vt:variant>
      <vt:variant>
        <vt:i4>0</vt:i4>
      </vt:variant>
      <vt:variant>
        <vt:i4>5</vt:i4>
      </vt:variant>
      <vt:variant>
        <vt:lpwstr>https://www.uowm.gr/to-panepistimio/politiki-poiotitas/politiki-prostasias-prosopikon-dedomenon/</vt:lpwstr>
      </vt:variant>
      <vt:variant>
        <vt:lpwstr/>
      </vt:variant>
      <vt:variant>
        <vt:i4>4718695</vt:i4>
      </vt:variant>
      <vt:variant>
        <vt:i4>0</vt:i4>
      </vt:variant>
      <vt:variant>
        <vt:i4>0</vt:i4>
      </vt:variant>
      <vt:variant>
        <vt:i4>5</vt:i4>
      </vt:variant>
      <vt:variant>
        <vt:lpwstr>mailto:info@uowm.gr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V25867</dc:creator>
  <cp:keywords/>
  <dc:description/>
  <cp:lastModifiedBy>userPC</cp:lastModifiedBy>
  <cp:revision>6</cp:revision>
  <cp:lastPrinted>2019-02-22T09:34:00Z</cp:lastPrinted>
  <dcterms:created xsi:type="dcterms:W3CDTF">2021-02-25T12:29:00Z</dcterms:created>
  <dcterms:modified xsi:type="dcterms:W3CDTF">2021-03-01T10:22:00Z</dcterms:modified>
  <cp:category/>
</cp:coreProperties>
</file>