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180" w:rsidRPr="00474863" w:rsidRDefault="00772180" w:rsidP="00772180">
      <w:pPr>
        <w:pStyle w:val="2"/>
        <w:spacing w:line="276" w:lineRule="auto"/>
        <w:rPr>
          <w:rFonts w:asciiTheme="minorHAnsi" w:hAnsiTheme="minorHAnsi" w:cstheme="minorHAnsi"/>
          <w:sz w:val="20"/>
          <w:szCs w:val="20"/>
          <w:lang w:val="el-GR"/>
        </w:rPr>
      </w:pPr>
      <w:bookmarkStart w:id="0" w:name="_Toc62029742"/>
      <w:r w:rsidRPr="00474863">
        <w:rPr>
          <w:rFonts w:asciiTheme="minorHAnsi" w:hAnsiTheme="minorHAnsi" w:cstheme="minorHAnsi"/>
          <w:sz w:val="20"/>
          <w:szCs w:val="20"/>
          <w:lang w:val="el-GR"/>
        </w:rPr>
        <w:t>ΤΜΗΜΑ ΣΤ</w:t>
      </w:r>
      <w:bookmarkEnd w:id="0"/>
    </w:p>
    <w:p w:rsidR="00772180" w:rsidRPr="00474863" w:rsidRDefault="00772180" w:rsidP="00772180">
      <w:pPr>
        <w:pStyle w:val="3"/>
        <w:spacing w:line="276" w:lineRule="auto"/>
        <w:rPr>
          <w:rFonts w:asciiTheme="minorHAnsi" w:hAnsiTheme="minorHAnsi" w:cstheme="minorHAnsi"/>
          <w:sz w:val="20"/>
          <w:szCs w:val="20"/>
          <w:lang w:val="el-GR"/>
        </w:rPr>
      </w:pPr>
      <w:bookmarkStart w:id="1" w:name="_Toc62029743"/>
      <w:r w:rsidRPr="00474863">
        <w:rPr>
          <w:rFonts w:asciiTheme="minorHAnsi" w:hAnsiTheme="minorHAnsi" w:cstheme="minorHAnsi"/>
          <w:sz w:val="20"/>
          <w:szCs w:val="20"/>
          <w:lang w:val="el-GR"/>
        </w:rPr>
        <w:t xml:space="preserve">Είδος 44. </w:t>
      </w:r>
      <w:proofErr w:type="spellStart"/>
      <w:r w:rsidRPr="00474863">
        <w:rPr>
          <w:rFonts w:asciiTheme="minorHAnsi" w:hAnsiTheme="minorHAnsi" w:cstheme="minorHAnsi"/>
          <w:sz w:val="20"/>
          <w:szCs w:val="20"/>
          <w:lang w:val="el-GR"/>
        </w:rPr>
        <w:t>Πολυκουζινάκι</w:t>
      </w:r>
      <w:bookmarkEnd w:id="1"/>
      <w:proofErr w:type="spellEnd"/>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772180" w:rsidRPr="00474863" w:rsidTr="002A4C26">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772180" w:rsidRPr="00474863" w:rsidRDefault="00772180"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Α/Α</w:t>
            </w:r>
          </w:p>
          <w:p w:rsidR="00772180" w:rsidRPr="00474863" w:rsidRDefault="00772180"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772180" w:rsidRPr="00474863" w:rsidRDefault="00772180" w:rsidP="002A4C26">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772180" w:rsidRPr="00474863" w:rsidRDefault="00772180"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772180" w:rsidRPr="00474863" w:rsidRDefault="00772180"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772180" w:rsidRPr="00474863" w:rsidRDefault="00772180"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772180"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772180" w:rsidRPr="00474863" w:rsidRDefault="00772180"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44</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772180" w:rsidRPr="00474863" w:rsidRDefault="00772180" w:rsidP="002A4C26">
            <w:pPr>
              <w:spacing w:line="276" w:lineRule="auto"/>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Πολυκουζινάκι</w:t>
            </w:r>
            <w:proofErr w:type="spellEnd"/>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772180" w:rsidRPr="00474863" w:rsidRDefault="00772180"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772180" w:rsidRPr="00474863" w:rsidRDefault="00772180"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772180" w:rsidRPr="00474863" w:rsidRDefault="00772180" w:rsidP="002A4C26">
            <w:pPr>
              <w:spacing w:line="276" w:lineRule="auto"/>
              <w:jc w:val="center"/>
              <w:rPr>
                <w:rFonts w:asciiTheme="minorHAnsi" w:eastAsia="MS Mincho" w:hAnsiTheme="minorHAnsi" w:cstheme="minorHAnsi"/>
                <w:color w:val="000000"/>
                <w:lang w:eastAsia="ja-JP"/>
              </w:rPr>
            </w:pPr>
          </w:p>
        </w:tc>
      </w:tr>
      <w:tr w:rsidR="00772180"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772180" w:rsidRPr="00474863" w:rsidRDefault="00772180"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44.1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772180" w:rsidRPr="00474863" w:rsidRDefault="00772180"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color w:val="000000"/>
                <w:spacing w:val="-2"/>
                <w:lang w:eastAsia="ja-JP"/>
              </w:rPr>
              <w:t xml:space="preserve">ΠΟΛΥΚΟΥΖΙΝΑΚΙ ΔΙΑΣΤΑΣΕΩΝ </w:t>
            </w:r>
            <w:r w:rsidRPr="00474863">
              <w:rPr>
                <w:rFonts w:asciiTheme="minorHAnsi" w:eastAsia="MS Mincho" w:hAnsiTheme="minorHAnsi" w:cstheme="minorHAnsi"/>
                <w:b/>
                <w:bCs/>
                <w:color w:val="000000"/>
                <w:lang w:eastAsia="ja-JP"/>
              </w:rPr>
              <w:t>160 x 209 Χ65 εκ.</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772180" w:rsidRPr="00474863" w:rsidRDefault="00772180"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772180" w:rsidRPr="00474863" w:rsidRDefault="00772180"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772180" w:rsidRPr="00474863" w:rsidRDefault="00772180" w:rsidP="002A4C26">
            <w:pPr>
              <w:spacing w:line="276" w:lineRule="auto"/>
              <w:jc w:val="center"/>
              <w:rPr>
                <w:rFonts w:asciiTheme="minorHAnsi" w:eastAsia="MS Mincho" w:hAnsiTheme="minorHAnsi" w:cstheme="minorHAnsi"/>
                <w:color w:val="000000"/>
                <w:lang w:eastAsia="ja-JP"/>
              </w:rPr>
            </w:pPr>
          </w:p>
        </w:tc>
      </w:tr>
      <w:tr w:rsidR="00772180"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772180" w:rsidRPr="00474863" w:rsidRDefault="00772180" w:rsidP="002A4C26">
            <w:pPr>
              <w:spacing w:line="276" w:lineRule="auto"/>
              <w:rPr>
                <w:rFonts w:asciiTheme="minorHAnsi" w:eastAsia="MS Mincho" w:hAnsiTheme="minorHAnsi" w:cstheme="minorHAnsi"/>
                <w:b/>
                <w:bCs/>
                <w:color w:val="000000"/>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772180" w:rsidRPr="00474863" w:rsidRDefault="00772180"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Cs/>
                <w:color w:val="000000"/>
                <w:spacing w:val="-2"/>
                <w:lang w:eastAsia="ja-JP"/>
              </w:rPr>
              <w:t>Σύνθεση επίπλου κουζίνας  κατασκευασμένη από</w:t>
            </w:r>
            <w:r w:rsidRPr="00474863">
              <w:rPr>
                <w:rFonts w:asciiTheme="minorHAnsi" w:eastAsia="Calibri" w:hAnsiTheme="minorHAnsi" w:cstheme="minorHAnsi"/>
                <w:color w:val="000000"/>
                <w:lang w:eastAsia="en-US"/>
              </w:rPr>
              <w:t xml:space="preserve"> έγχρωμη μελαμίνη πάχους 18 </w:t>
            </w:r>
            <w:r w:rsidRPr="00474863">
              <w:rPr>
                <w:rFonts w:asciiTheme="minorHAnsi" w:eastAsia="Calibri" w:hAnsiTheme="minorHAnsi" w:cstheme="minorHAnsi"/>
                <w:color w:val="000000"/>
                <w:lang w:val="en-US" w:eastAsia="en-US"/>
              </w:rPr>
              <w:t>mm</w:t>
            </w:r>
            <w:r w:rsidRPr="00474863">
              <w:rPr>
                <w:rFonts w:asciiTheme="minorHAnsi" w:eastAsia="Calibri" w:hAnsiTheme="minorHAnsi" w:cstheme="minorHAnsi"/>
                <w:color w:val="000000"/>
                <w:lang w:eastAsia="en-US"/>
              </w:rPr>
              <w:t xml:space="preserve"> και περιλαμβάνει ηλεκτρικές συσκευές.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772180" w:rsidRPr="00474863" w:rsidRDefault="00772180"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772180" w:rsidRPr="00474863" w:rsidRDefault="00772180"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772180" w:rsidRPr="00474863" w:rsidRDefault="00772180" w:rsidP="002A4C26">
            <w:pPr>
              <w:spacing w:line="276" w:lineRule="auto"/>
              <w:jc w:val="center"/>
              <w:rPr>
                <w:rFonts w:asciiTheme="minorHAnsi" w:eastAsia="MS Mincho" w:hAnsiTheme="minorHAnsi" w:cstheme="minorHAnsi"/>
                <w:color w:val="000000"/>
                <w:lang w:eastAsia="ja-JP"/>
              </w:rPr>
            </w:pPr>
          </w:p>
        </w:tc>
      </w:tr>
      <w:tr w:rsidR="00772180"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tcPr>
          <w:p w:rsidR="00772180" w:rsidRPr="00474863" w:rsidRDefault="00772180"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44.1.1</w:t>
            </w:r>
          </w:p>
        </w:tc>
        <w:tc>
          <w:tcPr>
            <w:tcW w:w="6606" w:type="dxa"/>
            <w:tcBorders>
              <w:top w:val="single" w:sz="8" w:space="0" w:color="000000"/>
              <w:left w:val="single" w:sz="8" w:space="0" w:color="000000"/>
              <w:bottom w:val="single" w:sz="8" w:space="0" w:color="000000"/>
              <w:right w:val="single" w:sz="8" w:space="0" w:color="000000"/>
            </w:tcBorders>
          </w:tcPr>
          <w:p w:rsidR="00772180" w:rsidRPr="00474863" w:rsidRDefault="00772180"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772180" w:rsidRPr="00474863" w:rsidRDefault="00772180"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772180" w:rsidRPr="00474863" w:rsidRDefault="00772180"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772180" w:rsidRPr="00474863" w:rsidRDefault="00772180" w:rsidP="002A4C26">
            <w:pPr>
              <w:spacing w:line="276" w:lineRule="auto"/>
              <w:jc w:val="center"/>
              <w:rPr>
                <w:rFonts w:asciiTheme="minorHAnsi" w:eastAsia="MS Mincho" w:hAnsiTheme="minorHAnsi" w:cstheme="minorHAnsi"/>
                <w:color w:val="000000"/>
                <w:lang w:eastAsia="ja-JP"/>
              </w:rPr>
            </w:pPr>
          </w:p>
        </w:tc>
      </w:tr>
      <w:tr w:rsidR="00772180" w:rsidRPr="00474863" w:rsidTr="002A4C26">
        <w:trPr>
          <w:trHeight w:val="554"/>
        </w:trPr>
        <w:tc>
          <w:tcPr>
            <w:tcW w:w="766" w:type="dxa"/>
            <w:tcBorders>
              <w:top w:val="single" w:sz="8" w:space="0" w:color="000000"/>
              <w:left w:val="single" w:sz="8" w:space="0" w:color="000000"/>
              <w:bottom w:val="single" w:sz="4" w:space="0" w:color="auto"/>
              <w:right w:val="single" w:sz="8" w:space="0" w:color="000000"/>
            </w:tcBorders>
          </w:tcPr>
          <w:p w:rsidR="00772180" w:rsidRPr="00474863" w:rsidRDefault="00772180" w:rsidP="002A4C26">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tbl>
            <w:tblPr>
              <w:tblpPr w:leftFromText="180" w:rightFromText="180" w:vertAnchor="text" w:horzAnchor="margin" w:tblpXSpec="center" w:tblpY="154"/>
              <w:tblW w:w="10200" w:type="dxa"/>
              <w:tblLayout w:type="fixed"/>
              <w:tblCellMar>
                <w:left w:w="57" w:type="dxa"/>
                <w:right w:w="57" w:type="dxa"/>
              </w:tblCellMar>
              <w:tblLook w:val="04A0"/>
            </w:tblPr>
            <w:tblGrid>
              <w:gridCol w:w="10200"/>
            </w:tblGrid>
            <w:tr w:rsidR="00772180" w:rsidRPr="00474863" w:rsidTr="002A4C26">
              <w:trPr>
                <w:trHeight w:val="756"/>
              </w:trPr>
              <w:tc>
                <w:tcPr>
                  <w:tcW w:w="10200" w:type="dxa"/>
                  <w:tcBorders>
                    <w:top w:val="nil"/>
                    <w:bottom w:val="nil"/>
                    <w:right w:val="single" w:sz="8" w:space="0" w:color="000000"/>
                  </w:tcBorders>
                  <w:hideMark/>
                </w:tcPr>
                <w:p w:rsidR="00772180" w:rsidRPr="00474863" w:rsidRDefault="00772180" w:rsidP="00772180">
                  <w:pPr>
                    <w:numPr>
                      <w:ilvl w:val="0"/>
                      <w:numId w:val="1"/>
                    </w:numPr>
                    <w:spacing w:line="276" w:lineRule="auto"/>
                    <w:jc w:val="both"/>
                    <w:rPr>
                      <w:rFonts w:asciiTheme="minorHAnsi" w:hAnsiTheme="minorHAnsi" w:cstheme="minorHAnsi"/>
                    </w:rPr>
                  </w:pPr>
                  <w:r w:rsidRPr="00474863">
                    <w:rPr>
                      <w:rFonts w:asciiTheme="minorHAnsi" w:hAnsiTheme="minorHAnsi" w:cstheme="minorHAnsi"/>
                      <w:b/>
                      <w:bCs/>
                      <w:shd w:val="clear" w:color="auto" w:fill="FFFFFF"/>
                    </w:rPr>
                    <w:t>Μέρη σύνθεσης</w:t>
                  </w:r>
                </w:p>
                <w:p w:rsidR="00772180" w:rsidRPr="00474863" w:rsidRDefault="00772180" w:rsidP="002A4C26">
                  <w:pPr>
                    <w:spacing w:line="276" w:lineRule="auto"/>
                    <w:jc w:val="both"/>
                    <w:rPr>
                      <w:rFonts w:asciiTheme="minorHAnsi" w:hAnsiTheme="minorHAnsi" w:cstheme="minorHAnsi"/>
                    </w:rPr>
                  </w:pPr>
                  <w:r w:rsidRPr="00474863">
                    <w:rPr>
                      <w:rFonts w:asciiTheme="minorHAnsi" w:hAnsiTheme="minorHAnsi" w:cstheme="minorHAnsi"/>
                    </w:rPr>
                    <w:t>- Πάγκος,</w:t>
                  </w:r>
                </w:p>
                <w:p w:rsidR="00772180" w:rsidRPr="00474863" w:rsidRDefault="00772180" w:rsidP="002A4C26">
                  <w:pPr>
                    <w:spacing w:line="276" w:lineRule="auto"/>
                    <w:jc w:val="both"/>
                    <w:rPr>
                      <w:rFonts w:asciiTheme="minorHAnsi" w:hAnsiTheme="minorHAnsi" w:cstheme="minorHAnsi"/>
                    </w:rPr>
                  </w:pPr>
                  <w:r w:rsidRPr="00474863">
                    <w:rPr>
                      <w:rFonts w:asciiTheme="minorHAnsi" w:hAnsiTheme="minorHAnsi" w:cstheme="minorHAnsi"/>
                    </w:rPr>
                    <w:t xml:space="preserve">- Ανοξείδωτος νεροχύτης </w:t>
                  </w:r>
                </w:p>
                <w:p w:rsidR="00772180" w:rsidRPr="00474863" w:rsidRDefault="00772180" w:rsidP="002A4C26">
                  <w:pPr>
                    <w:spacing w:line="276" w:lineRule="auto"/>
                    <w:jc w:val="both"/>
                    <w:rPr>
                      <w:rFonts w:asciiTheme="minorHAnsi" w:hAnsiTheme="minorHAnsi" w:cstheme="minorHAnsi"/>
                    </w:rPr>
                  </w:pPr>
                  <w:r w:rsidRPr="00474863">
                    <w:rPr>
                      <w:rFonts w:asciiTheme="minorHAnsi" w:hAnsiTheme="minorHAnsi" w:cstheme="minorHAnsi"/>
                    </w:rPr>
                    <w:t>-Μπαταρία κρύου νερού</w:t>
                  </w:r>
                </w:p>
                <w:p w:rsidR="00772180" w:rsidRPr="00474863" w:rsidRDefault="00772180" w:rsidP="002A4C26">
                  <w:pPr>
                    <w:spacing w:line="276" w:lineRule="auto"/>
                    <w:jc w:val="both"/>
                    <w:rPr>
                      <w:rFonts w:asciiTheme="minorHAnsi" w:hAnsiTheme="minorHAnsi" w:cstheme="minorHAnsi"/>
                    </w:rPr>
                  </w:pPr>
                  <w:r w:rsidRPr="00474863">
                    <w:rPr>
                      <w:rFonts w:asciiTheme="minorHAnsi" w:hAnsiTheme="minorHAnsi" w:cstheme="minorHAnsi"/>
                    </w:rPr>
                    <w:t xml:space="preserve">-Ανοξείδωτο πλατό 2 εστιών </w:t>
                  </w:r>
                </w:p>
                <w:p w:rsidR="00772180" w:rsidRPr="00474863" w:rsidRDefault="00772180" w:rsidP="002A4C26">
                  <w:pPr>
                    <w:spacing w:line="276" w:lineRule="auto"/>
                    <w:jc w:val="both"/>
                    <w:rPr>
                      <w:rFonts w:asciiTheme="minorHAnsi" w:hAnsiTheme="minorHAnsi" w:cstheme="minorHAnsi"/>
                    </w:rPr>
                  </w:pPr>
                  <w:r w:rsidRPr="00474863">
                    <w:rPr>
                      <w:rFonts w:asciiTheme="minorHAnsi" w:hAnsiTheme="minorHAnsi" w:cstheme="minorHAnsi"/>
                    </w:rPr>
                    <w:t>-Ντουλάπια πάνω και κάτω από τον πάγκο</w:t>
                  </w:r>
                </w:p>
                <w:p w:rsidR="00772180" w:rsidRPr="00474863" w:rsidRDefault="00772180" w:rsidP="002A4C26">
                  <w:pPr>
                    <w:spacing w:line="276" w:lineRule="auto"/>
                    <w:jc w:val="both"/>
                    <w:rPr>
                      <w:rFonts w:asciiTheme="minorHAnsi" w:hAnsiTheme="minorHAnsi" w:cstheme="minorHAnsi"/>
                    </w:rPr>
                  </w:pPr>
                  <w:r w:rsidRPr="00474863">
                    <w:rPr>
                      <w:rFonts w:asciiTheme="minorHAnsi" w:hAnsiTheme="minorHAnsi" w:cstheme="minorHAnsi"/>
                    </w:rPr>
                    <w:t xml:space="preserve">-ψυγείο </w:t>
                  </w:r>
                  <w:proofErr w:type="spellStart"/>
                  <w:r w:rsidRPr="00474863">
                    <w:rPr>
                      <w:rFonts w:asciiTheme="minorHAnsi" w:hAnsiTheme="minorHAnsi" w:cstheme="minorHAnsi"/>
                    </w:rPr>
                    <w:t>A++Ενεργειακής</w:t>
                  </w:r>
                  <w:proofErr w:type="spellEnd"/>
                  <w:r w:rsidRPr="00474863">
                    <w:rPr>
                      <w:rFonts w:asciiTheme="minorHAnsi" w:hAnsiTheme="minorHAnsi" w:cstheme="minorHAnsi"/>
                    </w:rPr>
                    <w:t xml:space="preserve"> Κλάσης με κατάψυξη </w:t>
                  </w:r>
                </w:p>
                <w:p w:rsidR="00772180" w:rsidRPr="00474863" w:rsidRDefault="00772180" w:rsidP="002A4C26">
                  <w:pPr>
                    <w:spacing w:line="276" w:lineRule="auto"/>
                    <w:jc w:val="both"/>
                    <w:rPr>
                      <w:rFonts w:asciiTheme="minorHAnsi" w:hAnsiTheme="minorHAnsi" w:cstheme="minorHAnsi"/>
                    </w:rPr>
                  </w:pPr>
                  <w:r w:rsidRPr="00474863">
                    <w:rPr>
                      <w:rFonts w:asciiTheme="minorHAnsi" w:hAnsiTheme="minorHAnsi" w:cstheme="minorHAnsi"/>
                    </w:rPr>
                    <w:t>-απορροφητήρας</w:t>
                  </w:r>
                </w:p>
                <w:p w:rsidR="00772180" w:rsidRPr="00474863" w:rsidRDefault="00772180" w:rsidP="002A4C26">
                  <w:pPr>
                    <w:spacing w:line="276" w:lineRule="auto"/>
                    <w:jc w:val="both"/>
                    <w:rPr>
                      <w:rFonts w:asciiTheme="minorHAnsi" w:hAnsiTheme="minorHAnsi" w:cstheme="minorHAnsi"/>
                    </w:rPr>
                  </w:pPr>
                  <w:r w:rsidRPr="00474863">
                    <w:rPr>
                      <w:rFonts w:asciiTheme="minorHAnsi" w:hAnsiTheme="minorHAnsi" w:cstheme="minorHAnsi"/>
                    </w:rPr>
                    <w:t xml:space="preserve">-Πιατοθήκη </w:t>
                  </w:r>
                  <w:proofErr w:type="spellStart"/>
                  <w:r w:rsidRPr="00474863">
                    <w:rPr>
                      <w:rFonts w:asciiTheme="minorHAnsi" w:hAnsiTheme="minorHAnsi" w:cstheme="minorHAnsi"/>
                      <w:lang w:val="en-US"/>
                    </w:rPr>
                    <w:t>inox</w:t>
                  </w:r>
                  <w:proofErr w:type="spellEnd"/>
                </w:p>
                <w:p w:rsidR="00772180" w:rsidRPr="00474863" w:rsidRDefault="00772180" w:rsidP="002A4C26">
                  <w:pPr>
                    <w:spacing w:line="276" w:lineRule="auto"/>
                    <w:jc w:val="both"/>
                    <w:rPr>
                      <w:rFonts w:asciiTheme="minorHAnsi" w:hAnsiTheme="minorHAnsi" w:cstheme="minorHAnsi"/>
                    </w:rPr>
                  </w:pPr>
                  <w:r w:rsidRPr="00474863">
                    <w:rPr>
                      <w:rFonts w:asciiTheme="minorHAnsi" w:hAnsiTheme="minorHAnsi" w:cstheme="minorHAnsi"/>
                    </w:rPr>
                    <w:t>-Καλαθάκι για μαχαιροπίρουνα</w:t>
                  </w:r>
                </w:p>
                <w:p w:rsidR="00772180" w:rsidRPr="00474863" w:rsidRDefault="00772180" w:rsidP="002A4C26">
                  <w:pPr>
                    <w:spacing w:line="276" w:lineRule="auto"/>
                    <w:jc w:val="both"/>
                    <w:rPr>
                      <w:rFonts w:asciiTheme="minorHAnsi" w:hAnsiTheme="minorHAnsi" w:cstheme="minorHAnsi"/>
                    </w:rPr>
                  </w:pPr>
                  <w:r w:rsidRPr="00474863">
                    <w:rPr>
                      <w:rFonts w:asciiTheme="minorHAnsi" w:hAnsiTheme="minorHAnsi" w:cstheme="minorHAnsi"/>
                    </w:rPr>
                    <w:t xml:space="preserve">-Πετσετοθήκη / </w:t>
                  </w:r>
                  <w:proofErr w:type="spellStart"/>
                  <w:r w:rsidRPr="00474863">
                    <w:rPr>
                      <w:rFonts w:asciiTheme="minorHAnsi" w:hAnsiTheme="minorHAnsi" w:cstheme="minorHAnsi"/>
                    </w:rPr>
                    <w:t>κουταλοθήκη</w:t>
                  </w:r>
                  <w:proofErr w:type="spellEnd"/>
                </w:p>
                <w:p w:rsidR="00772180" w:rsidRPr="00474863" w:rsidRDefault="00772180" w:rsidP="002A4C26">
                  <w:pPr>
                    <w:spacing w:line="276" w:lineRule="auto"/>
                    <w:jc w:val="both"/>
                    <w:rPr>
                      <w:rFonts w:asciiTheme="minorHAnsi" w:hAnsiTheme="minorHAnsi" w:cstheme="minorHAnsi"/>
                    </w:rPr>
                  </w:pPr>
                  <w:r w:rsidRPr="00474863">
                    <w:rPr>
                      <w:rFonts w:asciiTheme="minorHAnsi" w:hAnsiTheme="minorHAnsi" w:cstheme="minorHAnsi"/>
                    </w:rPr>
                    <w:t xml:space="preserve">-Καλάθι απορριμμάτων </w:t>
                  </w:r>
                </w:p>
                <w:p w:rsidR="00772180" w:rsidRPr="00474863" w:rsidRDefault="00772180" w:rsidP="002A4C26">
                  <w:pPr>
                    <w:spacing w:line="276" w:lineRule="auto"/>
                    <w:jc w:val="both"/>
                    <w:rPr>
                      <w:rFonts w:asciiTheme="minorHAnsi" w:hAnsiTheme="minorHAnsi" w:cstheme="minorHAnsi"/>
                    </w:rPr>
                  </w:pPr>
                  <w:r w:rsidRPr="00474863">
                    <w:rPr>
                      <w:rFonts w:asciiTheme="minorHAnsi" w:hAnsiTheme="minorHAnsi" w:cstheme="minorHAnsi"/>
                    </w:rPr>
                    <w:t xml:space="preserve">-Πρίζα ηλεκτρική </w:t>
                  </w:r>
                </w:p>
                <w:p w:rsidR="00772180" w:rsidRPr="00474863" w:rsidRDefault="00772180" w:rsidP="002A4C26">
                  <w:pPr>
                    <w:spacing w:line="276" w:lineRule="auto"/>
                    <w:jc w:val="both"/>
                    <w:rPr>
                      <w:rFonts w:asciiTheme="minorHAnsi" w:hAnsiTheme="minorHAnsi" w:cstheme="minorHAnsi"/>
                    </w:rPr>
                  </w:pPr>
                  <w:r w:rsidRPr="00474863">
                    <w:rPr>
                      <w:rFonts w:asciiTheme="minorHAnsi" w:hAnsiTheme="minorHAnsi" w:cstheme="minorHAnsi"/>
                    </w:rPr>
                    <w:t xml:space="preserve">-Φύλλο προστασίας ανοξείδωτο </w:t>
                  </w:r>
                </w:p>
                <w:p w:rsidR="00772180" w:rsidRPr="00474863" w:rsidRDefault="00772180" w:rsidP="002A4C26">
                  <w:pPr>
                    <w:spacing w:line="276" w:lineRule="auto"/>
                    <w:jc w:val="both"/>
                    <w:rPr>
                      <w:rFonts w:asciiTheme="minorHAnsi" w:hAnsiTheme="minorHAnsi" w:cstheme="minorHAnsi"/>
                    </w:rPr>
                  </w:pPr>
                  <w:r w:rsidRPr="00474863">
                    <w:rPr>
                      <w:rFonts w:asciiTheme="minorHAnsi" w:hAnsiTheme="minorHAnsi" w:cstheme="minorHAnsi"/>
                    </w:rPr>
                    <w:t>-Βαλβίδες νεροχύτη</w:t>
                  </w:r>
                </w:p>
                <w:p w:rsidR="00772180" w:rsidRPr="00474863" w:rsidRDefault="00772180" w:rsidP="002A4C26">
                  <w:pPr>
                    <w:spacing w:line="276" w:lineRule="auto"/>
                    <w:jc w:val="both"/>
                    <w:rPr>
                      <w:rFonts w:asciiTheme="minorHAnsi" w:hAnsiTheme="minorHAnsi" w:cstheme="minorHAnsi"/>
                    </w:rPr>
                  </w:pPr>
                  <w:r w:rsidRPr="00474863">
                    <w:rPr>
                      <w:rFonts w:asciiTheme="minorHAnsi" w:hAnsiTheme="minorHAnsi" w:cstheme="minorHAnsi"/>
                    </w:rPr>
                    <w:t>-Στόρι</w:t>
                  </w:r>
                </w:p>
                <w:p w:rsidR="00772180" w:rsidRPr="00474863" w:rsidRDefault="00772180" w:rsidP="00772180">
                  <w:pPr>
                    <w:numPr>
                      <w:ilvl w:val="0"/>
                      <w:numId w:val="1"/>
                    </w:numPr>
                    <w:spacing w:line="276" w:lineRule="auto"/>
                    <w:jc w:val="both"/>
                    <w:rPr>
                      <w:rFonts w:asciiTheme="minorHAnsi" w:hAnsiTheme="minorHAnsi" w:cstheme="minorHAnsi"/>
                      <w:lang w:val="en-US"/>
                    </w:rPr>
                  </w:pPr>
                  <w:r w:rsidRPr="00474863">
                    <w:rPr>
                      <w:rFonts w:asciiTheme="minorHAnsi" w:hAnsiTheme="minorHAnsi" w:cstheme="minorHAnsi"/>
                      <w:b/>
                    </w:rPr>
                    <w:t>Διαστάσεις</w:t>
                  </w:r>
                </w:p>
                <w:p w:rsidR="00772180" w:rsidRPr="00474863" w:rsidRDefault="00772180" w:rsidP="002A4C26">
                  <w:pPr>
                    <w:spacing w:line="276" w:lineRule="auto"/>
                    <w:jc w:val="both"/>
                    <w:rPr>
                      <w:rFonts w:asciiTheme="minorHAnsi" w:hAnsiTheme="minorHAnsi" w:cstheme="minorHAnsi"/>
                    </w:rPr>
                  </w:pPr>
                  <w:r w:rsidRPr="00474863">
                    <w:rPr>
                      <w:rFonts w:asciiTheme="minorHAnsi" w:hAnsiTheme="minorHAnsi" w:cstheme="minorHAnsi"/>
                      <w:color w:val="000000"/>
                    </w:rPr>
                    <w:t>160Χ209Χ65 εκ.</w:t>
                  </w:r>
                </w:p>
              </w:tc>
            </w:tr>
          </w:tbl>
          <w:p w:rsidR="00772180" w:rsidRPr="00474863" w:rsidRDefault="00772180" w:rsidP="002A4C26">
            <w:pPr>
              <w:widowControl/>
              <w:autoSpaceDE/>
              <w:autoSpaceDN/>
              <w:adjustRightInd/>
              <w:spacing w:line="276" w:lineRule="auto"/>
              <w:jc w:val="both"/>
              <w:rPr>
                <w:rFonts w:asciiTheme="minorHAnsi" w:hAnsiTheme="minorHAnsi" w:cstheme="minorHAnsi"/>
                <w:b/>
              </w:rPr>
            </w:pPr>
          </w:p>
        </w:tc>
        <w:tc>
          <w:tcPr>
            <w:tcW w:w="850" w:type="dxa"/>
            <w:tcBorders>
              <w:top w:val="single" w:sz="8" w:space="0" w:color="000000"/>
              <w:left w:val="single" w:sz="8" w:space="0" w:color="000000"/>
              <w:bottom w:val="single" w:sz="4" w:space="0" w:color="auto"/>
              <w:right w:val="single" w:sz="8" w:space="0" w:color="000000"/>
            </w:tcBorders>
            <w:vAlign w:val="center"/>
          </w:tcPr>
          <w:p w:rsidR="00772180" w:rsidRPr="00474863" w:rsidRDefault="00772180"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772180" w:rsidRPr="00474863" w:rsidRDefault="00772180"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772180" w:rsidRPr="00474863" w:rsidRDefault="00772180" w:rsidP="002A4C26">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772180" w:rsidRPr="00474863" w:rsidRDefault="00772180" w:rsidP="002A4C26">
            <w:pPr>
              <w:spacing w:line="276" w:lineRule="auto"/>
              <w:jc w:val="center"/>
              <w:rPr>
                <w:rFonts w:asciiTheme="minorHAnsi" w:eastAsia="MS Mincho" w:hAnsiTheme="minorHAnsi" w:cstheme="minorHAnsi"/>
                <w:b/>
                <w:bCs/>
                <w:color w:val="000000"/>
                <w:lang w:eastAsia="ja-JP"/>
              </w:rPr>
            </w:pPr>
          </w:p>
        </w:tc>
      </w:tr>
      <w:tr w:rsidR="00772180" w:rsidRPr="00474863" w:rsidTr="002A4C26">
        <w:trPr>
          <w:trHeight w:val="574"/>
        </w:trPr>
        <w:tc>
          <w:tcPr>
            <w:tcW w:w="766" w:type="dxa"/>
            <w:tcBorders>
              <w:top w:val="single" w:sz="4" w:space="0" w:color="auto"/>
              <w:left w:val="single" w:sz="8" w:space="0" w:color="000000"/>
              <w:bottom w:val="single" w:sz="4" w:space="0" w:color="auto"/>
              <w:right w:val="single" w:sz="8" w:space="0" w:color="000000"/>
            </w:tcBorders>
          </w:tcPr>
          <w:p w:rsidR="00772180" w:rsidRPr="00474863" w:rsidRDefault="00772180"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44.1.2</w:t>
            </w:r>
          </w:p>
        </w:tc>
        <w:tc>
          <w:tcPr>
            <w:tcW w:w="6606" w:type="dxa"/>
            <w:tcBorders>
              <w:top w:val="single" w:sz="4" w:space="0" w:color="auto"/>
              <w:left w:val="single" w:sz="8" w:space="0" w:color="000000"/>
              <w:bottom w:val="single" w:sz="4" w:space="0" w:color="auto"/>
              <w:right w:val="single" w:sz="8" w:space="0" w:color="000000"/>
            </w:tcBorders>
          </w:tcPr>
          <w:p w:rsidR="00772180" w:rsidRPr="00474863" w:rsidRDefault="00772180" w:rsidP="002A4C26">
            <w:pPr>
              <w:spacing w:line="276" w:lineRule="auto"/>
              <w:jc w:val="both"/>
              <w:rPr>
                <w:rFonts w:asciiTheme="minorHAnsi" w:hAnsiTheme="minorHAnsi" w:cstheme="minorHAnsi"/>
                <w:b/>
              </w:rPr>
            </w:pPr>
            <w:r w:rsidRPr="00474863">
              <w:rPr>
                <w:rFonts w:asciiTheme="minorHAnsi" w:hAnsiTheme="minorHAnsi" w:cstheme="minorHAnsi"/>
                <w:b/>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772180" w:rsidRPr="00474863" w:rsidRDefault="00772180"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772180" w:rsidRPr="00474863" w:rsidRDefault="00772180"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772180" w:rsidRPr="00474863" w:rsidRDefault="00772180" w:rsidP="002A4C26">
            <w:pPr>
              <w:spacing w:line="276" w:lineRule="auto"/>
              <w:jc w:val="center"/>
              <w:rPr>
                <w:rFonts w:asciiTheme="minorHAnsi" w:eastAsia="MS Mincho" w:hAnsiTheme="minorHAnsi" w:cstheme="minorHAnsi"/>
                <w:b/>
                <w:bCs/>
                <w:color w:val="000000"/>
                <w:lang w:eastAsia="ja-JP"/>
              </w:rPr>
            </w:pPr>
          </w:p>
        </w:tc>
      </w:tr>
      <w:tr w:rsidR="00772180" w:rsidRPr="00474863" w:rsidTr="002A4C26">
        <w:trPr>
          <w:trHeight w:val="699"/>
        </w:trPr>
        <w:tc>
          <w:tcPr>
            <w:tcW w:w="766" w:type="dxa"/>
            <w:tcBorders>
              <w:top w:val="single" w:sz="4" w:space="0" w:color="auto"/>
              <w:left w:val="single" w:sz="8" w:space="0" w:color="000000"/>
              <w:bottom w:val="single" w:sz="4" w:space="0" w:color="auto"/>
              <w:right w:val="single" w:sz="8" w:space="0" w:color="000000"/>
            </w:tcBorders>
          </w:tcPr>
          <w:p w:rsidR="00772180" w:rsidRPr="00474863" w:rsidRDefault="00772180"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772180" w:rsidRPr="00474863" w:rsidRDefault="00772180" w:rsidP="002A4C26">
            <w:pPr>
              <w:widowControl/>
              <w:autoSpaceDE/>
              <w:autoSpaceDN/>
              <w:adjustRightInd/>
              <w:spacing w:line="276" w:lineRule="auto"/>
              <w:ind w:left="-57"/>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Σκελετός και πορτάκια κατασκευασμένα από έγχρωμη μελαμίνη πάχους 18 </w:t>
            </w:r>
            <w:r w:rsidRPr="00474863">
              <w:rPr>
                <w:rFonts w:asciiTheme="minorHAnsi" w:eastAsia="Calibri" w:hAnsiTheme="minorHAnsi" w:cstheme="minorHAnsi"/>
                <w:lang w:val="en-US" w:eastAsia="en-US"/>
              </w:rPr>
              <w:t>mm</w:t>
            </w:r>
            <w:r w:rsidRPr="00474863">
              <w:rPr>
                <w:rFonts w:asciiTheme="minorHAnsi" w:eastAsia="Calibri" w:hAnsiTheme="minorHAnsi" w:cstheme="minorHAnsi"/>
                <w:lang w:eastAsia="en-US"/>
              </w:rPr>
              <w:t>. Χρώματος επιλογής της υπηρεσίας από τουλάχιστον τρείς επιλογές. Κάτω από τον πάγκο υπάρχουν ένα διπλό και ένα μονό ντουλάπι. Στο μονό ντουλάπι θα υπάρχει το ψυγείο 109</w:t>
            </w:r>
            <w:proofErr w:type="spellStart"/>
            <w:r w:rsidRPr="00474863">
              <w:rPr>
                <w:rFonts w:asciiTheme="minorHAnsi" w:eastAsia="Calibri" w:hAnsiTheme="minorHAnsi" w:cstheme="minorHAnsi"/>
                <w:lang w:val="en-US" w:eastAsia="en-US"/>
              </w:rPr>
              <w:t>litA</w:t>
            </w:r>
            <w:proofErr w:type="spellEnd"/>
            <w:r w:rsidRPr="00474863">
              <w:rPr>
                <w:rFonts w:asciiTheme="minorHAnsi" w:eastAsia="Calibri" w:hAnsiTheme="minorHAnsi" w:cstheme="minorHAnsi"/>
                <w:lang w:eastAsia="en-US"/>
              </w:rPr>
              <w:t>++ Ενεργειακής κλάσης. Περιλαμβάνετ</w:t>
            </w:r>
            <w:r w:rsidR="00990FD4">
              <w:rPr>
                <w:rFonts w:asciiTheme="minorHAnsi" w:eastAsia="Calibri" w:hAnsiTheme="minorHAnsi" w:cstheme="minorHAnsi"/>
                <w:lang w:eastAsia="en-US"/>
              </w:rPr>
              <w:t>αι</w:t>
            </w:r>
            <w:r w:rsidRPr="00474863">
              <w:rPr>
                <w:rFonts w:asciiTheme="minorHAnsi" w:eastAsia="Calibri" w:hAnsiTheme="minorHAnsi" w:cstheme="minorHAnsi"/>
                <w:lang w:eastAsia="en-US"/>
              </w:rPr>
              <w:t xml:space="preserve"> </w:t>
            </w:r>
            <w:proofErr w:type="spellStart"/>
            <w:r w:rsidRPr="00474863">
              <w:rPr>
                <w:rFonts w:asciiTheme="minorHAnsi" w:eastAsia="Calibri" w:hAnsiTheme="minorHAnsi" w:cstheme="minorHAnsi"/>
                <w:lang w:eastAsia="en-US"/>
              </w:rPr>
              <w:t>ανθυγρός</w:t>
            </w:r>
            <w:proofErr w:type="spellEnd"/>
            <w:r w:rsidRPr="00474863">
              <w:rPr>
                <w:rFonts w:asciiTheme="minorHAnsi" w:eastAsia="Calibri" w:hAnsiTheme="minorHAnsi" w:cstheme="minorHAnsi"/>
                <w:lang w:eastAsia="en-US"/>
              </w:rPr>
              <w:t xml:space="preserve">  πάγκος </w:t>
            </w:r>
            <w:r w:rsidRPr="00474863">
              <w:rPr>
                <w:rFonts w:asciiTheme="minorHAnsi" w:eastAsia="Calibri" w:hAnsiTheme="minorHAnsi" w:cstheme="minorHAnsi"/>
                <w:lang w:val="en-US" w:eastAsia="en-US"/>
              </w:rPr>
              <w:t>P</w:t>
            </w:r>
            <w:r w:rsidRPr="00474863">
              <w:rPr>
                <w:rFonts w:asciiTheme="minorHAnsi" w:eastAsia="Calibri" w:hAnsiTheme="minorHAnsi" w:cstheme="minorHAnsi"/>
                <w:lang w:eastAsia="en-US"/>
              </w:rPr>
              <w:t>5,  νεροχύτης ανοξείδωτος με γούρνα και μαξιλάρι. Η βρύση να είναι κατ’ ελάχιστον κρύου νερού. Ενσωματωμένο στον πάγκο βρίσκεται η ηλεκτρική εστία με 2 μάτια, ένα μικρό και ένα μεγάλο ταχείας πυρακτώσεως 1500</w:t>
            </w:r>
            <w:r w:rsidRPr="00474863">
              <w:rPr>
                <w:rFonts w:asciiTheme="minorHAnsi" w:eastAsia="Calibri" w:hAnsiTheme="minorHAnsi" w:cstheme="minorHAnsi"/>
                <w:lang w:val="en-US" w:eastAsia="en-US"/>
              </w:rPr>
              <w:t>watt</w:t>
            </w:r>
            <w:r w:rsidRPr="00474863">
              <w:rPr>
                <w:rFonts w:asciiTheme="minorHAnsi" w:eastAsia="Calibri" w:hAnsiTheme="minorHAnsi" w:cstheme="minorHAnsi"/>
                <w:lang w:eastAsia="en-US"/>
              </w:rPr>
              <w:t xml:space="preserve"> και 2000</w:t>
            </w:r>
            <w:r w:rsidRPr="00474863">
              <w:rPr>
                <w:rFonts w:asciiTheme="minorHAnsi" w:eastAsia="Calibri" w:hAnsiTheme="minorHAnsi" w:cstheme="minorHAnsi"/>
                <w:lang w:val="en-US" w:eastAsia="en-US"/>
              </w:rPr>
              <w:t>watt</w:t>
            </w:r>
            <w:r w:rsidRPr="00474863">
              <w:rPr>
                <w:rFonts w:asciiTheme="minorHAnsi" w:eastAsia="Calibri" w:hAnsiTheme="minorHAnsi" w:cstheme="minorHAnsi"/>
                <w:lang w:eastAsia="en-US"/>
              </w:rPr>
              <w:t xml:space="preserve"> αντίστοιχα. Περιμετρικά του πάγκου σε ύψος 33 εκ. να υπάρχει τοποθετημένο ανοξείδωτο φύλλο προστασίας. Επάνω από το οποίο θα υπάρχει μία πρίζα κουζίνας με καπάκι ασφαλείας και η πετσετοθήκη. Το επάνω μέρος θα αποτελείται από ντουλάπια αποθήκευσης με ράφια διαφόρων διαστάσεων στο ένα από αυτά θα υπάρχει ενσωματωμένη πιατοθήκη </w:t>
            </w:r>
            <w:proofErr w:type="spellStart"/>
            <w:r w:rsidRPr="00474863">
              <w:rPr>
                <w:rFonts w:asciiTheme="minorHAnsi" w:eastAsia="Calibri" w:hAnsiTheme="minorHAnsi" w:cstheme="minorHAnsi"/>
                <w:lang w:val="en-US" w:eastAsia="en-US"/>
              </w:rPr>
              <w:t>inox</w:t>
            </w:r>
            <w:proofErr w:type="spellEnd"/>
            <w:r w:rsidRPr="00474863">
              <w:rPr>
                <w:rFonts w:asciiTheme="minorHAnsi" w:eastAsia="Calibri" w:hAnsiTheme="minorHAnsi" w:cstheme="minorHAnsi"/>
                <w:lang w:eastAsia="en-US"/>
              </w:rPr>
              <w:t xml:space="preserve"> με </w:t>
            </w:r>
            <w:proofErr w:type="spellStart"/>
            <w:r w:rsidRPr="00474863">
              <w:rPr>
                <w:rFonts w:asciiTheme="minorHAnsi" w:eastAsia="Calibri" w:hAnsiTheme="minorHAnsi" w:cstheme="minorHAnsi"/>
                <w:lang w:eastAsia="en-US"/>
              </w:rPr>
              <w:t>νεροσυλλέκτη</w:t>
            </w:r>
            <w:proofErr w:type="spellEnd"/>
            <w:r w:rsidRPr="00474863">
              <w:rPr>
                <w:rFonts w:asciiTheme="minorHAnsi" w:eastAsia="Calibri" w:hAnsiTheme="minorHAnsi" w:cstheme="minorHAnsi"/>
                <w:lang w:eastAsia="en-US"/>
              </w:rPr>
              <w:t xml:space="preserve">. Επίσης επάνω από την εστία θα υπάρχει απορροφητήρας </w:t>
            </w:r>
            <w:proofErr w:type="spellStart"/>
            <w:r w:rsidRPr="00474863">
              <w:rPr>
                <w:rFonts w:asciiTheme="minorHAnsi" w:eastAsia="Calibri" w:hAnsiTheme="minorHAnsi" w:cstheme="minorHAnsi"/>
                <w:lang w:val="en-US" w:eastAsia="en-US"/>
              </w:rPr>
              <w:t>inox</w:t>
            </w:r>
            <w:proofErr w:type="spellEnd"/>
            <w:r w:rsidRPr="00474863">
              <w:rPr>
                <w:rFonts w:asciiTheme="minorHAnsi" w:eastAsia="Calibri" w:hAnsiTheme="minorHAnsi" w:cstheme="minorHAnsi"/>
                <w:lang w:eastAsia="en-US"/>
              </w:rPr>
              <w:t xml:space="preserve"> με φίλτρο ενεργού άνθρακα. Κλείνει με στόρι μέχρι τον πάγκο.</w:t>
            </w:r>
          </w:p>
          <w:p w:rsidR="00772180" w:rsidRPr="00474863" w:rsidRDefault="00772180" w:rsidP="002A4C26">
            <w:pPr>
              <w:spacing w:line="276" w:lineRule="auto"/>
              <w:jc w:val="both"/>
              <w:rPr>
                <w:rFonts w:asciiTheme="minorHAnsi" w:hAnsiTheme="minorHAnsi" w:cstheme="minorHAnsi"/>
                <w:b/>
              </w:rPr>
            </w:pPr>
            <w:r w:rsidRPr="00474863">
              <w:rPr>
                <w:rFonts w:asciiTheme="minorHAnsi" w:hAnsiTheme="minorHAnsi" w:cstheme="minorHAnsi"/>
                <w:b/>
              </w:rPr>
              <w:t xml:space="preserve">Τα υλικά που θα χρησιμοποιηθούν να είναι καινούργια και αμεταχείριστα. </w:t>
            </w:r>
          </w:p>
        </w:tc>
        <w:tc>
          <w:tcPr>
            <w:tcW w:w="850" w:type="dxa"/>
            <w:tcBorders>
              <w:top w:val="single" w:sz="4" w:space="0" w:color="auto"/>
              <w:left w:val="single" w:sz="8" w:space="0" w:color="000000"/>
              <w:bottom w:val="single" w:sz="4" w:space="0" w:color="auto"/>
              <w:right w:val="single" w:sz="8" w:space="0" w:color="000000"/>
            </w:tcBorders>
            <w:vAlign w:val="center"/>
          </w:tcPr>
          <w:p w:rsidR="00772180" w:rsidRPr="00474863" w:rsidRDefault="00772180"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772180" w:rsidRPr="00474863" w:rsidRDefault="00772180"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772180" w:rsidRPr="00474863" w:rsidRDefault="00772180"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772180" w:rsidRPr="00474863" w:rsidRDefault="00772180" w:rsidP="002A4C26">
            <w:pPr>
              <w:spacing w:line="276" w:lineRule="auto"/>
              <w:jc w:val="center"/>
              <w:rPr>
                <w:rFonts w:asciiTheme="minorHAnsi" w:eastAsia="MS Mincho" w:hAnsiTheme="minorHAnsi" w:cstheme="minorHAnsi"/>
                <w:b/>
                <w:bCs/>
                <w:color w:val="000000"/>
                <w:lang w:eastAsia="ja-JP"/>
              </w:rPr>
            </w:pPr>
          </w:p>
        </w:tc>
      </w:tr>
      <w:tr w:rsidR="00772180"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772180" w:rsidRPr="00474863" w:rsidRDefault="00772180" w:rsidP="002A4C26">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44.2</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772180" w:rsidRPr="00474863" w:rsidRDefault="00772180"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772180" w:rsidRPr="00474863" w:rsidRDefault="00772180"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772180" w:rsidRPr="00474863" w:rsidRDefault="00772180"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772180" w:rsidRPr="00474863" w:rsidRDefault="00772180" w:rsidP="002A4C26">
            <w:pPr>
              <w:spacing w:line="276" w:lineRule="auto"/>
              <w:jc w:val="both"/>
              <w:rPr>
                <w:rFonts w:asciiTheme="minorHAnsi" w:eastAsia="MS Mincho" w:hAnsiTheme="minorHAnsi" w:cstheme="minorHAnsi"/>
                <w:b/>
                <w:bCs/>
                <w:lang w:eastAsia="ja-JP"/>
              </w:rPr>
            </w:pPr>
          </w:p>
        </w:tc>
      </w:tr>
      <w:tr w:rsidR="00772180"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772180" w:rsidRPr="00474863" w:rsidRDefault="00772180" w:rsidP="002A4C26">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772180" w:rsidRPr="00474863" w:rsidRDefault="00772180" w:rsidP="002A4C26">
            <w:pPr>
              <w:keepNext/>
              <w:spacing w:line="276" w:lineRule="auto"/>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
              </w:rPr>
              <w:t>: 11 τεμάχια</w:t>
            </w:r>
          </w:p>
          <w:p w:rsidR="00772180" w:rsidRPr="00474863" w:rsidRDefault="00772180"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lastRenderedPageBreak/>
              <w:t>ΤΟΠΟΣ ΠΑΡΑΔΟΣΗΣ</w:t>
            </w:r>
          </w:p>
          <w:p w:rsidR="00772180" w:rsidRPr="00474863" w:rsidRDefault="00772180" w:rsidP="002A4C26">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772180" w:rsidRPr="00474863" w:rsidRDefault="00772180"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772180" w:rsidRPr="00474863" w:rsidRDefault="00772180"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772180" w:rsidRPr="00474863" w:rsidRDefault="00772180"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772180" w:rsidRPr="00474863" w:rsidRDefault="00772180"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772180" w:rsidRPr="00474863" w:rsidRDefault="00772180"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772180" w:rsidRPr="00474863" w:rsidRDefault="00772180"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color w:val="000000"/>
              </w:rPr>
              <w:t xml:space="preserve">Για 5 χρόνια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2180" w:rsidRPr="00474863" w:rsidRDefault="00772180" w:rsidP="002A4C26">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lastRenderedPageBreak/>
              <w:t xml:space="preserve">Ναι (σε </w:t>
            </w:r>
            <w:r w:rsidRPr="00474863">
              <w:rPr>
                <w:rFonts w:asciiTheme="minorHAnsi" w:eastAsia="MS Mincho" w:hAnsiTheme="minorHAnsi" w:cstheme="minorHAnsi"/>
                <w:lang w:eastAsia="ja-JP"/>
              </w:rPr>
              <w:lastRenderedPageBreak/>
              <w:t>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772180" w:rsidRPr="00474863" w:rsidRDefault="00772180"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772180" w:rsidRPr="00474863" w:rsidRDefault="00772180" w:rsidP="002A4C26">
            <w:pPr>
              <w:spacing w:line="276" w:lineRule="auto"/>
              <w:jc w:val="both"/>
              <w:rPr>
                <w:rFonts w:asciiTheme="minorHAnsi" w:eastAsia="MS Mincho" w:hAnsiTheme="minorHAnsi" w:cstheme="minorHAnsi"/>
                <w:b/>
                <w:bCs/>
                <w:lang w:eastAsia="ja-JP"/>
              </w:rPr>
            </w:pPr>
          </w:p>
        </w:tc>
      </w:tr>
    </w:tbl>
    <w:p w:rsidR="00772180" w:rsidRPr="00474863" w:rsidRDefault="00772180" w:rsidP="00772180">
      <w:pPr>
        <w:spacing w:line="276" w:lineRule="auto"/>
        <w:rPr>
          <w:rFonts w:asciiTheme="minorHAnsi" w:hAnsiTheme="minorHAnsi" w:cstheme="minorHAnsi"/>
        </w:rPr>
      </w:pPr>
    </w:p>
    <w:p w:rsidR="00097A81" w:rsidRPr="00772180" w:rsidRDefault="00097A81" w:rsidP="00772180">
      <w:pPr>
        <w:widowControl/>
        <w:autoSpaceDE/>
        <w:autoSpaceDN/>
        <w:adjustRightInd/>
        <w:rPr>
          <w:rFonts w:asciiTheme="minorHAnsi" w:hAnsiTheme="minorHAnsi" w:cstheme="minorHAnsi"/>
          <w:b/>
          <w:color w:val="002060"/>
          <w:lang w:eastAsia="zh-CN"/>
        </w:rPr>
      </w:pPr>
    </w:p>
    <w:sectPr w:rsidR="00097A81" w:rsidRPr="00772180" w:rsidSect="004F124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703"/>
    <w:multiLevelType w:val="hybridMultilevel"/>
    <w:tmpl w:val="FD16B8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2CB5ED3"/>
    <w:multiLevelType w:val="hybridMultilevel"/>
    <w:tmpl w:val="12E4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35047"/>
    <w:multiLevelType w:val="hybridMultilevel"/>
    <w:tmpl w:val="C52E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3A2DAA"/>
    <w:multiLevelType w:val="hybridMultilevel"/>
    <w:tmpl w:val="1EA064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5A35E41"/>
    <w:multiLevelType w:val="hybridMultilevel"/>
    <w:tmpl w:val="2C10BE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8C4751D"/>
    <w:multiLevelType w:val="hybridMultilevel"/>
    <w:tmpl w:val="64BA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BC02BF"/>
    <w:multiLevelType w:val="hybridMultilevel"/>
    <w:tmpl w:val="41524BF2"/>
    <w:lvl w:ilvl="0" w:tplc="04080001">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7">
    <w:nsid w:val="0F86493A"/>
    <w:multiLevelType w:val="hybridMultilevel"/>
    <w:tmpl w:val="E870AE58"/>
    <w:lvl w:ilvl="0" w:tplc="41744E8A">
      <w:start w:val="56"/>
      <w:numFmt w:val="bullet"/>
      <w:lvlText w:val="-"/>
      <w:lvlJc w:val="left"/>
      <w:pPr>
        <w:ind w:left="1440" w:hanging="360"/>
      </w:pPr>
      <w:rPr>
        <w:rFonts w:ascii="Calibri" w:eastAsia="Times New Roman" w:hAnsi="Calibri" w:cs="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1494A6A"/>
    <w:multiLevelType w:val="hybridMultilevel"/>
    <w:tmpl w:val="14204EAE"/>
    <w:lvl w:ilvl="0" w:tplc="04080001">
      <w:start w:val="1"/>
      <w:numFmt w:val="bullet"/>
      <w:lvlText w:val=""/>
      <w:lvlJc w:val="left"/>
      <w:pPr>
        <w:ind w:left="72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1EE0C1D"/>
    <w:multiLevelType w:val="hybridMultilevel"/>
    <w:tmpl w:val="E8F2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883E2B"/>
    <w:multiLevelType w:val="hybridMultilevel"/>
    <w:tmpl w:val="05F042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6ED3D9D"/>
    <w:multiLevelType w:val="hybridMultilevel"/>
    <w:tmpl w:val="0B04FD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7054C67"/>
    <w:multiLevelType w:val="hybridMultilevel"/>
    <w:tmpl w:val="C81EB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85F2874"/>
    <w:multiLevelType w:val="hybridMultilevel"/>
    <w:tmpl w:val="45F8BE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D725B5D"/>
    <w:multiLevelType w:val="hybridMultilevel"/>
    <w:tmpl w:val="8CF2CC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DDE04F1"/>
    <w:multiLevelType w:val="hybridMultilevel"/>
    <w:tmpl w:val="9F10A9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EC07285"/>
    <w:multiLevelType w:val="hybridMultilevel"/>
    <w:tmpl w:val="5D74C4CA"/>
    <w:lvl w:ilvl="0" w:tplc="41744E8A">
      <w:start w:val="5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3620C55"/>
    <w:multiLevelType w:val="hybridMultilevel"/>
    <w:tmpl w:val="B8B457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5904350"/>
    <w:multiLevelType w:val="hybridMultilevel"/>
    <w:tmpl w:val="38DEF6B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63464F9"/>
    <w:multiLevelType w:val="hybridMultilevel"/>
    <w:tmpl w:val="C9403BCE"/>
    <w:lvl w:ilvl="0" w:tplc="04080001">
      <w:start w:val="1"/>
      <w:numFmt w:val="bullet"/>
      <w:lvlText w:val=""/>
      <w:lvlJc w:val="left"/>
      <w:pPr>
        <w:ind w:left="1374" w:hanging="360"/>
      </w:pPr>
      <w:rPr>
        <w:rFonts w:ascii="Symbol" w:hAnsi="Symbol" w:hint="default"/>
      </w:rPr>
    </w:lvl>
    <w:lvl w:ilvl="1" w:tplc="04080003" w:tentative="1">
      <w:start w:val="1"/>
      <w:numFmt w:val="bullet"/>
      <w:lvlText w:val="o"/>
      <w:lvlJc w:val="left"/>
      <w:pPr>
        <w:ind w:left="2094" w:hanging="360"/>
      </w:pPr>
      <w:rPr>
        <w:rFonts w:ascii="Courier New" w:hAnsi="Courier New" w:cs="Courier New" w:hint="default"/>
      </w:rPr>
    </w:lvl>
    <w:lvl w:ilvl="2" w:tplc="04080005" w:tentative="1">
      <w:start w:val="1"/>
      <w:numFmt w:val="bullet"/>
      <w:lvlText w:val=""/>
      <w:lvlJc w:val="left"/>
      <w:pPr>
        <w:ind w:left="2814" w:hanging="360"/>
      </w:pPr>
      <w:rPr>
        <w:rFonts w:ascii="Wingdings" w:hAnsi="Wingdings" w:hint="default"/>
      </w:rPr>
    </w:lvl>
    <w:lvl w:ilvl="3" w:tplc="04080001" w:tentative="1">
      <w:start w:val="1"/>
      <w:numFmt w:val="bullet"/>
      <w:lvlText w:val=""/>
      <w:lvlJc w:val="left"/>
      <w:pPr>
        <w:ind w:left="3534" w:hanging="360"/>
      </w:pPr>
      <w:rPr>
        <w:rFonts w:ascii="Symbol" w:hAnsi="Symbol" w:hint="default"/>
      </w:rPr>
    </w:lvl>
    <w:lvl w:ilvl="4" w:tplc="04080003" w:tentative="1">
      <w:start w:val="1"/>
      <w:numFmt w:val="bullet"/>
      <w:lvlText w:val="o"/>
      <w:lvlJc w:val="left"/>
      <w:pPr>
        <w:ind w:left="4254" w:hanging="360"/>
      </w:pPr>
      <w:rPr>
        <w:rFonts w:ascii="Courier New" w:hAnsi="Courier New" w:cs="Courier New" w:hint="default"/>
      </w:rPr>
    </w:lvl>
    <w:lvl w:ilvl="5" w:tplc="04080005" w:tentative="1">
      <w:start w:val="1"/>
      <w:numFmt w:val="bullet"/>
      <w:lvlText w:val=""/>
      <w:lvlJc w:val="left"/>
      <w:pPr>
        <w:ind w:left="4974" w:hanging="360"/>
      </w:pPr>
      <w:rPr>
        <w:rFonts w:ascii="Wingdings" w:hAnsi="Wingdings" w:hint="default"/>
      </w:rPr>
    </w:lvl>
    <w:lvl w:ilvl="6" w:tplc="04080001" w:tentative="1">
      <w:start w:val="1"/>
      <w:numFmt w:val="bullet"/>
      <w:lvlText w:val=""/>
      <w:lvlJc w:val="left"/>
      <w:pPr>
        <w:ind w:left="5694" w:hanging="360"/>
      </w:pPr>
      <w:rPr>
        <w:rFonts w:ascii="Symbol" w:hAnsi="Symbol" w:hint="default"/>
      </w:rPr>
    </w:lvl>
    <w:lvl w:ilvl="7" w:tplc="04080003" w:tentative="1">
      <w:start w:val="1"/>
      <w:numFmt w:val="bullet"/>
      <w:lvlText w:val="o"/>
      <w:lvlJc w:val="left"/>
      <w:pPr>
        <w:ind w:left="6414" w:hanging="360"/>
      </w:pPr>
      <w:rPr>
        <w:rFonts w:ascii="Courier New" w:hAnsi="Courier New" w:cs="Courier New" w:hint="default"/>
      </w:rPr>
    </w:lvl>
    <w:lvl w:ilvl="8" w:tplc="04080005" w:tentative="1">
      <w:start w:val="1"/>
      <w:numFmt w:val="bullet"/>
      <w:lvlText w:val=""/>
      <w:lvlJc w:val="left"/>
      <w:pPr>
        <w:ind w:left="7134" w:hanging="360"/>
      </w:pPr>
      <w:rPr>
        <w:rFonts w:ascii="Wingdings" w:hAnsi="Wingdings" w:hint="default"/>
      </w:rPr>
    </w:lvl>
  </w:abstractNum>
  <w:abstractNum w:abstractNumId="20">
    <w:nsid w:val="26FC4C02"/>
    <w:multiLevelType w:val="hybridMultilevel"/>
    <w:tmpl w:val="EFFC6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C3231E"/>
    <w:multiLevelType w:val="hybridMultilevel"/>
    <w:tmpl w:val="002A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CD0AAB"/>
    <w:multiLevelType w:val="hybridMultilevel"/>
    <w:tmpl w:val="1046CC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2CA90AC9"/>
    <w:multiLevelType w:val="hybridMultilevel"/>
    <w:tmpl w:val="4A62EB2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05C6F56"/>
    <w:multiLevelType w:val="hybridMultilevel"/>
    <w:tmpl w:val="1130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FC0DB7"/>
    <w:multiLevelType w:val="hybridMultilevel"/>
    <w:tmpl w:val="057A78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34E202D4"/>
    <w:multiLevelType w:val="hybridMultilevel"/>
    <w:tmpl w:val="CE2C1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E453F2"/>
    <w:multiLevelType w:val="hybridMultilevel"/>
    <w:tmpl w:val="5C2A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252798"/>
    <w:multiLevelType w:val="hybridMultilevel"/>
    <w:tmpl w:val="5F8E443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3E0C0BD3"/>
    <w:multiLevelType w:val="hybridMultilevel"/>
    <w:tmpl w:val="7DD86F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3F030CFD"/>
    <w:multiLevelType w:val="hybridMultilevel"/>
    <w:tmpl w:val="E1E82C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3F3C0F98"/>
    <w:multiLevelType w:val="hybridMultilevel"/>
    <w:tmpl w:val="7922A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1634312"/>
    <w:multiLevelType w:val="hybridMultilevel"/>
    <w:tmpl w:val="8DA43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42FE4D40"/>
    <w:multiLevelType w:val="hybridMultilevel"/>
    <w:tmpl w:val="C676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5447667"/>
    <w:multiLevelType w:val="hybridMultilevel"/>
    <w:tmpl w:val="3FCCFFF6"/>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5">
    <w:nsid w:val="464F167E"/>
    <w:multiLevelType w:val="hybridMultilevel"/>
    <w:tmpl w:val="09CC3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85F1954"/>
    <w:multiLevelType w:val="hybridMultilevel"/>
    <w:tmpl w:val="DEEEDB88"/>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491F7CC3"/>
    <w:multiLevelType w:val="hybridMultilevel"/>
    <w:tmpl w:val="BD96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9AF08E1"/>
    <w:multiLevelType w:val="hybridMultilevel"/>
    <w:tmpl w:val="7C566FCA"/>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4BA96810"/>
    <w:multiLevelType w:val="hybridMultilevel"/>
    <w:tmpl w:val="B0A88888"/>
    <w:lvl w:ilvl="0" w:tplc="36327E08">
      <w:start w:val="1"/>
      <w:numFmt w:val="bullet"/>
      <w:lvlText w:val=""/>
      <w:lvlJc w:val="left"/>
      <w:pPr>
        <w:ind w:left="1374" w:hanging="360"/>
      </w:pPr>
      <w:rPr>
        <w:rFonts w:ascii="Symbol" w:hAnsi="Symbol" w:hint="default"/>
      </w:rPr>
    </w:lvl>
    <w:lvl w:ilvl="1" w:tplc="04080003" w:tentative="1">
      <w:start w:val="1"/>
      <w:numFmt w:val="bullet"/>
      <w:lvlText w:val="o"/>
      <w:lvlJc w:val="left"/>
      <w:pPr>
        <w:ind w:left="2094" w:hanging="360"/>
      </w:pPr>
      <w:rPr>
        <w:rFonts w:ascii="Courier New" w:hAnsi="Courier New" w:cs="Courier New" w:hint="default"/>
      </w:rPr>
    </w:lvl>
    <w:lvl w:ilvl="2" w:tplc="04080005" w:tentative="1">
      <w:start w:val="1"/>
      <w:numFmt w:val="bullet"/>
      <w:lvlText w:val=""/>
      <w:lvlJc w:val="left"/>
      <w:pPr>
        <w:ind w:left="2814" w:hanging="360"/>
      </w:pPr>
      <w:rPr>
        <w:rFonts w:ascii="Wingdings" w:hAnsi="Wingdings" w:hint="default"/>
      </w:rPr>
    </w:lvl>
    <w:lvl w:ilvl="3" w:tplc="04080001" w:tentative="1">
      <w:start w:val="1"/>
      <w:numFmt w:val="bullet"/>
      <w:lvlText w:val=""/>
      <w:lvlJc w:val="left"/>
      <w:pPr>
        <w:ind w:left="3534" w:hanging="360"/>
      </w:pPr>
      <w:rPr>
        <w:rFonts w:ascii="Symbol" w:hAnsi="Symbol" w:hint="default"/>
      </w:rPr>
    </w:lvl>
    <w:lvl w:ilvl="4" w:tplc="04080003" w:tentative="1">
      <w:start w:val="1"/>
      <w:numFmt w:val="bullet"/>
      <w:lvlText w:val="o"/>
      <w:lvlJc w:val="left"/>
      <w:pPr>
        <w:ind w:left="4254" w:hanging="360"/>
      </w:pPr>
      <w:rPr>
        <w:rFonts w:ascii="Courier New" w:hAnsi="Courier New" w:cs="Courier New" w:hint="default"/>
      </w:rPr>
    </w:lvl>
    <w:lvl w:ilvl="5" w:tplc="04080005" w:tentative="1">
      <w:start w:val="1"/>
      <w:numFmt w:val="bullet"/>
      <w:lvlText w:val=""/>
      <w:lvlJc w:val="left"/>
      <w:pPr>
        <w:ind w:left="4974" w:hanging="360"/>
      </w:pPr>
      <w:rPr>
        <w:rFonts w:ascii="Wingdings" w:hAnsi="Wingdings" w:hint="default"/>
      </w:rPr>
    </w:lvl>
    <w:lvl w:ilvl="6" w:tplc="04080001" w:tentative="1">
      <w:start w:val="1"/>
      <w:numFmt w:val="bullet"/>
      <w:lvlText w:val=""/>
      <w:lvlJc w:val="left"/>
      <w:pPr>
        <w:ind w:left="5694" w:hanging="360"/>
      </w:pPr>
      <w:rPr>
        <w:rFonts w:ascii="Symbol" w:hAnsi="Symbol" w:hint="default"/>
      </w:rPr>
    </w:lvl>
    <w:lvl w:ilvl="7" w:tplc="04080003" w:tentative="1">
      <w:start w:val="1"/>
      <w:numFmt w:val="bullet"/>
      <w:lvlText w:val="o"/>
      <w:lvlJc w:val="left"/>
      <w:pPr>
        <w:ind w:left="6414" w:hanging="360"/>
      </w:pPr>
      <w:rPr>
        <w:rFonts w:ascii="Courier New" w:hAnsi="Courier New" w:cs="Courier New" w:hint="default"/>
      </w:rPr>
    </w:lvl>
    <w:lvl w:ilvl="8" w:tplc="04080005" w:tentative="1">
      <w:start w:val="1"/>
      <w:numFmt w:val="bullet"/>
      <w:lvlText w:val=""/>
      <w:lvlJc w:val="left"/>
      <w:pPr>
        <w:ind w:left="7134" w:hanging="360"/>
      </w:pPr>
      <w:rPr>
        <w:rFonts w:ascii="Wingdings" w:hAnsi="Wingdings" w:hint="default"/>
      </w:rPr>
    </w:lvl>
  </w:abstractNum>
  <w:abstractNum w:abstractNumId="40">
    <w:nsid w:val="4D446C39"/>
    <w:multiLevelType w:val="hybridMultilevel"/>
    <w:tmpl w:val="2F12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FC62CA2"/>
    <w:multiLevelType w:val="hybridMultilevel"/>
    <w:tmpl w:val="600408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54FF738D"/>
    <w:multiLevelType w:val="hybridMultilevel"/>
    <w:tmpl w:val="87F6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5BF41E0"/>
    <w:multiLevelType w:val="hybridMultilevel"/>
    <w:tmpl w:val="C3E4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5C95782"/>
    <w:multiLevelType w:val="hybridMultilevel"/>
    <w:tmpl w:val="AA400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6DA3453"/>
    <w:multiLevelType w:val="hybridMultilevel"/>
    <w:tmpl w:val="2AA8D2F0"/>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6">
    <w:nsid w:val="56FC56FD"/>
    <w:multiLevelType w:val="hybridMultilevel"/>
    <w:tmpl w:val="B37AFD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58921E2E"/>
    <w:multiLevelType w:val="hybridMultilevel"/>
    <w:tmpl w:val="FC1094F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8">
    <w:nsid w:val="5945706C"/>
    <w:multiLevelType w:val="hybridMultilevel"/>
    <w:tmpl w:val="51E8A6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5A152C96"/>
    <w:multiLevelType w:val="hybridMultilevel"/>
    <w:tmpl w:val="6BFA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A6E780D"/>
    <w:multiLevelType w:val="hybridMultilevel"/>
    <w:tmpl w:val="3944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E827146"/>
    <w:multiLevelType w:val="hybridMultilevel"/>
    <w:tmpl w:val="69764B2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2">
    <w:nsid w:val="5FB56C17"/>
    <w:multiLevelType w:val="hybridMultilevel"/>
    <w:tmpl w:val="0B589BD6"/>
    <w:lvl w:ilvl="0" w:tplc="43907710">
      <w:numFmt w:val="bullet"/>
      <w:lvlText w:val=""/>
      <w:lvlJc w:val="left"/>
      <w:pPr>
        <w:ind w:left="360" w:hanging="360"/>
      </w:pPr>
      <w:rPr>
        <w:rFonts w:ascii="Symbol" w:eastAsia="Times New Roman" w:hAnsi="Symbo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3">
    <w:nsid w:val="61165DE4"/>
    <w:multiLevelType w:val="hybridMultilevel"/>
    <w:tmpl w:val="9D1CD6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nsid w:val="64AB4B8A"/>
    <w:multiLevelType w:val="hybridMultilevel"/>
    <w:tmpl w:val="5E1CB3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nsid w:val="671B3B32"/>
    <w:multiLevelType w:val="hybridMultilevel"/>
    <w:tmpl w:val="DD660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67D65A59"/>
    <w:multiLevelType w:val="hybridMultilevel"/>
    <w:tmpl w:val="7E50611E"/>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57">
    <w:nsid w:val="68096426"/>
    <w:multiLevelType w:val="hybridMultilevel"/>
    <w:tmpl w:val="FEA6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A2B41D8"/>
    <w:multiLevelType w:val="hybridMultilevel"/>
    <w:tmpl w:val="8F84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C653965"/>
    <w:multiLevelType w:val="hybridMultilevel"/>
    <w:tmpl w:val="D9E23A8C"/>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60">
    <w:nsid w:val="704C60C3"/>
    <w:multiLevelType w:val="hybridMultilevel"/>
    <w:tmpl w:val="BCC8F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25502DA"/>
    <w:multiLevelType w:val="hybridMultilevel"/>
    <w:tmpl w:val="3BF492DC"/>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62">
    <w:nsid w:val="73276322"/>
    <w:multiLevelType w:val="hybridMultilevel"/>
    <w:tmpl w:val="BB58D9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nsid w:val="73B835CB"/>
    <w:multiLevelType w:val="hybridMultilevel"/>
    <w:tmpl w:val="C72E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4095F67"/>
    <w:multiLevelType w:val="hybridMultilevel"/>
    <w:tmpl w:val="3AF426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nsid w:val="7B012ADC"/>
    <w:multiLevelType w:val="hybridMultilevel"/>
    <w:tmpl w:val="80B643AA"/>
    <w:lvl w:ilvl="0" w:tplc="36327E0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nsid w:val="7DC2539C"/>
    <w:multiLevelType w:val="hybridMultilevel"/>
    <w:tmpl w:val="2E2A6C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7">
    <w:nsid w:val="7DF567D0"/>
    <w:multiLevelType w:val="hybridMultilevel"/>
    <w:tmpl w:val="B4D8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EC815F6"/>
    <w:multiLevelType w:val="hybridMultilevel"/>
    <w:tmpl w:val="D46E3864"/>
    <w:lvl w:ilvl="0" w:tplc="1D442D28">
      <w:start w:val="56"/>
      <w:numFmt w:val="bullet"/>
      <w:lvlText w:val="-"/>
      <w:lvlJc w:val="left"/>
      <w:pPr>
        <w:ind w:left="720" w:hanging="360"/>
      </w:pPr>
      <w:rPr>
        <w:rFonts w:ascii="Calibri" w:eastAsia="Times New Roman" w:hAnsi="Calibri" w:cs="Calibri"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0"/>
  </w:num>
  <w:num w:numId="4">
    <w:abstractNumId w:val="29"/>
  </w:num>
  <w:num w:numId="5">
    <w:abstractNumId w:val="20"/>
  </w:num>
  <w:num w:numId="6">
    <w:abstractNumId w:val="41"/>
  </w:num>
  <w:num w:numId="7">
    <w:abstractNumId w:val="15"/>
  </w:num>
  <w:num w:numId="8">
    <w:abstractNumId w:val="39"/>
  </w:num>
  <w:num w:numId="9">
    <w:abstractNumId w:val="19"/>
  </w:num>
  <w:num w:numId="10">
    <w:abstractNumId w:val="54"/>
  </w:num>
  <w:num w:numId="11">
    <w:abstractNumId w:val="8"/>
  </w:num>
  <w:num w:numId="12">
    <w:abstractNumId w:val="68"/>
  </w:num>
  <w:num w:numId="13">
    <w:abstractNumId w:val="37"/>
  </w:num>
  <w:num w:numId="14">
    <w:abstractNumId w:val="56"/>
  </w:num>
  <w:num w:numId="15">
    <w:abstractNumId w:val="50"/>
  </w:num>
  <w:num w:numId="16">
    <w:abstractNumId w:val="59"/>
  </w:num>
  <w:num w:numId="17">
    <w:abstractNumId w:val="22"/>
  </w:num>
  <w:num w:numId="18">
    <w:abstractNumId w:val="4"/>
  </w:num>
  <w:num w:numId="19">
    <w:abstractNumId w:val="58"/>
  </w:num>
  <w:num w:numId="20">
    <w:abstractNumId w:val="46"/>
  </w:num>
  <w:num w:numId="21">
    <w:abstractNumId w:val="9"/>
  </w:num>
  <w:num w:numId="22">
    <w:abstractNumId w:val="32"/>
  </w:num>
  <w:num w:numId="23">
    <w:abstractNumId w:val="62"/>
  </w:num>
  <w:num w:numId="24">
    <w:abstractNumId w:val="25"/>
  </w:num>
  <w:num w:numId="25">
    <w:abstractNumId w:val="55"/>
  </w:num>
  <w:num w:numId="26">
    <w:abstractNumId w:val="60"/>
  </w:num>
  <w:num w:numId="27">
    <w:abstractNumId w:val="66"/>
  </w:num>
  <w:num w:numId="28">
    <w:abstractNumId w:val="24"/>
  </w:num>
  <w:num w:numId="29">
    <w:abstractNumId w:val="57"/>
  </w:num>
  <w:num w:numId="30">
    <w:abstractNumId w:val="27"/>
  </w:num>
  <w:num w:numId="31">
    <w:abstractNumId w:val="5"/>
  </w:num>
  <w:num w:numId="32">
    <w:abstractNumId w:val="2"/>
  </w:num>
  <w:num w:numId="33">
    <w:abstractNumId w:val="49"/>
  </w:num>
  <w:num w:numId="34">
    <w:abstractNumId w:val="61"/>
  </w:num>
  <w:num w:numId="35">
    <w:abstractNumId w:val="63"/>
  </w:num>
  <w:num w:numId="36">
    <w:abstractNumId w:val="47"/>
  </w:num>
  <w:num w:numId="37">
    <w:abstractNumId w:val="3"/>
  </w:num>
  <w:num w:numId="38">
    <w:abstractNumId w:val="13"/>
  </w:num>
  <w:num w:numId="39">
    <w:abstractNumId w:val="21"/>
  </w:num>
  <w:num w:numId="40">
    <w:abstractNumId w:val="33"/>
  </w:num>
  <w:num w:numId="41">
    <w:abstractNumId w:val="17"/>
  </w:num>
  <w:num w:numId="42">
    <w:abstractNumId w:val="34"/>
  </w:num>
  <w:num w:numId="43">
    <w:abstractNumId w:val="67"/>
  </w:num>
  <w:num w:numId="44">
    <w:abstractNumId w:val="44"/>
  </w:num>
  <w:num w:numId="45">
    <w:abstractNumId w:val="11"/>
  </w:num>
  <w:num w:numId="46">
    <w:abstractNumId w:val="28"/>
  </w:num>
  <w:num w:numId="47">
    <w:abstractNumId w:val="35"/>
  </w:num>
  <w:num w:numId="48">
    <w:abstractNumId w:val="31"/>
  </w:num>
  <w:num w:numId="49">
    <w:abstractNumId w:val="40"/>
  </w:num>
  <w:num w:numId="50">
    <w:abstractNumId w:val="48"/>
  </w:num>
  <w:num w:numId="51">
    <w:abstractNumId w:val="65"/>
  </w:num>
  <w:num w:numId="52">
    <w:abstractNumId w:val="15"/>
  </w:num>
  <w:num w:numId="53">
    <w:abstractNumId w:val="16"/>
  </w:num>
  <w:num w:numId="54">
    <w:abstractNumId w:val="43"/>
  </w:num>
  <w:num w:numId="55">
    <w:abstractNumId w:val="12"/>
  </w:num>
  <w:num w:numId="56">
    <w:abstractNumId w:val="51"/>
  </w:num>
  <w:num w:numId="57">
    <w:abstractNumId w:val="52"/>
  </w:num>
  <w:num w:numId="58">
    <w:abstractNumId w:val="10"/>
  </w:num>
  <w:num w:numId="59">
    <w:abstractNumId w:val="64"/>
  </w:num>
  <w:num w:numId="60">
    <w:abstractNumId w:val="18"/>
  </w:num>
  <w:num w:numId="61">
    <w:abstractNumId w:val="36"/>
  </w:num>
  <w:num w:numId="62">
    <w:abstractNumId w:val="38"/>
  </w:num>
  <w:num w:numId="63">
    <w:abstractNumId w:val="26"/>
  </w:num>
  <w:num w:numId="64">
    <w:abstractNumId w:val="14"/>
  </w:num>
  <w:num w:numId="65">
    <w:abstractNumId w:val="23"/>
  </w:num>
  <w:num w:numId="66">
    <w:abstractNumId w:val="53"/>
  </w:num>
  <w:num w:numId="67">
    <w:abstractNumId w:val="1"/>
  </w:num>
  <w:num w:numId="68">
    <w:abstractNumId w:val="0"/>
  </w:num>
  <w:num w:numId="69">
    <w:abstractNumId w:val="42"/>
  </w:num>
  <w:num w:numId="70">
    <w:abstractNumId w:val="45"/>
  </w:num>
  <w:num w:numId="71">
    <w:abstractNumId w:val="7"/>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3F01"/>
  <w:defaultTabStop w:val="720"/>
  <w:characterSpacingControl w:val="doNotCompress"/>
  <w:compat/>
  <w:rsids>
    <w:rsidRoot w:val="004F124F"/>
    <w:rsid w:val="000017F7"/>
    <w:rsid w:val="00012D5D"/>
    <w:rsid w:val="00014B5D"/>
    <w:rsid w:val="000151C0"/>
    <w:rsid w:val="0001628C"/>
    <w:rsid w:val="00022E2F"/>
    <w:rsid w:val="00024D23"/>
    <w:rsid w:val="000319DF"/>
    <w:rsid w:val="000347AA"/>
    <w:rsid w:val="00037C94"/>
    <w:rsid w:val="00040DEA"/>
    <w:rsid w:val="00040FCD"/>
    <w:rsid w:val="000435E0"/>
    <w:rsid w:val="00043F3A"/>
    <w:rsid w:val="000478A6"/>
    <w:rsid w:val="00052EB8"/>
    <w:rsid w:val="00057518"/>
    <w:rsid w:val="000637D0"/>
    <w:rsid w:val="0006576D"/>
    <w:rsid w:val="00067322"/>
    <w:rsid w:val="00073816"/>
    <w:rsid w:val="000751E5"/>
    <w:rsid w:val="00077CD5"/>
    <w:rsid w:val="00081EB8"/>
    <w:rsid w:val="00085AEC"/>
    <w:rsid w:val="00091CED"/>
    <w:rsid w:val="00096D63"/>
    <w:rsid w:val="00097A81"/>
    <w:rsid w:val="00097A88"/>
    <w:rsid w:val="000A1CDA"/>
    <w:rsid w:val="000A21D2"/>
    <w:rsid w:val="000A7762"/>
    <w:rsid w:val="000A78ED"/>
    <w:rsid w:val="000A7FF0"/>
    <w:rsid w:val="000B478B"/>
    <w:rsid w:val="000B75A6"/>
    <w:rsid w:val="000C0C19"/>
    <w:rsid w:val="000C4852"/>
    <w:rsid w:val="000C5CCE"/>
    <w:rsid w:val="000C5FEB"/>
    <w:rsid w:val="000D18AB"/>
    <w:rsid w:val="000D31FB"/>
    <w:rsid w:val="000E44A6"/>
    <w:rsid w:val="000E48F7"/>
    <w:rsid w:val="000E5D00"/>
    <w:rsid w:val="000F1411"/>
    <w:rsid w:val="000F430E"/>
    <w:rsid w:val="000F6F5B"/>
    <w:rsid w:val="00103DC9"/>
    <w:rsid w:val="00112450"/>
    <w:rsid w:val="0011467D"/>
    <w:rsid w:val="00115C4B"/>
    <w:rsid w:val="00117B70"/>
    <w:rsid w:val="00121E14"/>
    <w:rsid w:val="001262CB"/>
    <w:rsid w:val="00126C8E"/>
    <w:rsid w:val="00133849"/>
    <w:rsid w:val="00136C9D"/>
    <w:rsid w:val="001410C9"/>
    <w:rsid w:val="00142C2B"/>
    <w:rsid w:val="0014758D"/>
    <w:rsid w:val="00151FB9"/>
    <w:rsid w:val="0015263D"/>
    <w:rsid w:val="00154FB8"/>
    <w:rsid w:val="00156C04"/>
    <w:rsid w:val="0015770E"/>
    <w:rsid w:val="001623D9"/>
    <w:rsid w:val="00167114"/>
    <w:rsid w:val="00171B26"/>
    <w:rsid w:val="00173240"/>
    <w:rsid w:val="001829A1"/>
    <w:rsid w:val="0018429E"/>
    <w:rsid w:val="001850CF"/>
    <w:rsid w:val="00185C56"/>
    <w:rsid w:val="001A52E7"/>
    <w:rsid w:val="001B5298"/>
    <w:rsid w:val="001C1743"/>
    <w:rsid w:val="001C4E49"/>
    <w:rsid w:val="001C63D5"/>
    <w:rsid w:val="001C6E55"/>
    <w:rsid w:val="001D160C"/>
    <w:rsid w:val="001D64B8"/>
    <w:rsid w:val="001E1FF9"/>
    <w:rsid w:val="001E2134"/>
    <w:rsid w:val="001E344E"/>
    <w:rsid w:val="001E5A28"/>
    <w:rsid w:val="001F0A65"/>
    <w:rsid w:val="002007DE"/>
    <w:rsid w:val="0021083F"/>
    <w:rsid w:val="00212046"/>
    <w:rsid w:val="00213DBE"/>
    <w:rsid w:val="0021729B"/>
    <w:rsid w:val="00220AC0"/>
    <w:rsid w:val="002214F5"/>
    <w:rsid w:val="00222369"/>
    <w:rsid w:val="00226AFB"/>
    <w:rsid w:val="0023043D"/>
    <w:rsid w:val="00233B41"/>
    <w:rsid w:val="00236887"/>
    <w:rsid w:val="002470AA"/>
    <w:rsid w:val="0025737D"/>
    <w:rsid w:val="00260580"/>
    <w:rsid w:val="00273EB1"/>
    <w:rsid w:val="00274A0F"/>
    <w:rsid w:val="002759CA"/>
    <w:rsid w:val="00286341"/>
    <w:rsid w:val="00286E30"/>
    <w:rsid w:val="00293800"/>
    <w:rsid w:val="002A2345"/>
    <w:rsid w:val="002A2DC2"/>
    <w:rsid w:val="002A38E2"/>
    <w:rsid w:val="002A7C31"/>
    <w:rsid w:val="002B0592"/>
    <w:rsid w:val="002B12E3"/>
    <w:rsid w:val="002B27F0"/>
    <w:rsid w:val="002B328E"/>
    <w:rsid w:val="002B4C8D"/>
    <w:rsid w:val="002C3160"/>
    <w:rsid w:val="002C6620"/>
    <w:rsid w:val="002D042E"/>
    <w:rsid w:val="002D0DBF"/>
    <w:rsid w:val="002D25E1"/>
    <w:rsid w:val="002F076F"/>
    <w:rsid w:val="002F5210"/>
    <w:rsid w:val="00310501"/>
    <w:rsid w:val="0031099F"/>
    <w:rsid w:val="0031139A"/>
    <w:rsid w:val="00311A19"/>
    <w:rsid w:val="003141BE"/>
    <w:rsid w:val="003157C0"/>
    <w:rsid w:val="003175AE"/>
    <w:rsid w:val="0032379F"/>
    <w:rsid w:val="00330FAE"/>
    <w:rsid w:val="00331508"/>
    <w:rsid w:val="00335A82"/>
    <w:rsid w:val="00340E60"/>
    <w:rsid w:val="00342B1D"/>
    <w:rsid w:val="00342C95"/>
    <w:rsid w:val="00343061"/>
    <w:rsid w:val="00356B93"/>
    <w:rsid w:val="00367A18"/>
    <w:rsid w:val="00371115"/>
    <w:rsid w:val="00375156"/>
    <w:rsid w:val="0038514C"/>
    <w:rsid w:val="00387937"/>
    <w:rsid w:val="00391CC5"/>
    <w:rsid w:val="00396011"/>
    <w:rsid w:val="00397E5A"/>
    <w:rsid w:val="003A407B"/>
    <w:rsid w:val="003A43ED"/>
    <w:rsid w:val="003A5671"/>
    <w:rsid w:val="003A76B6"/>
    <w:rsid w:val="003D28D2"/>
    <w:rsid w:val="003D7F13"/>
    <w:rsid w:val="003F0F1C"/>
    <w:rsid w:val="003F5B00"/>
    <w:rsid w:val="003F6ADD"/>
    <w:rsid w:val="004102AA"/>
    <w:rsid w:val="0041567A"/>
    <w:rsid w:val="0041782D"/>
    <w:rsid w:val="00441C87"/>
    <w:rsid w:val="0044723E"/>
    <w:rsid w:val="00460DAF"/>
    <w:rsid w:val="004613DA"/>
    <w:rsid w:val="0047025E"/>
    <w:rsid w:val="00474863"/>
    <w:rsid w:val="0048151C"/>
    <w:rsid w:val="00491076"/>
    <w:rsid w:val="004915BB"/>
    <w:rsid w:val="004933A0"/>
    <w:rsid w:val="00497F9E"/>
    <w:rsid w:val="004A01D6"/>
    <w:rsid w:val="004B265B"/>
    <w:rsid w:val="004B26D4"/>
    <w:rsid w:val="004B4353"/>
    <w:rsid w:val="004B65C1"/>
    <w:rsid w:val="004B71A3"/>
    <w:rsid w:val="004C0DFB"/>
    <w:rsid w:val="004C55ED"/>
    <w:rsid w:val="004C638E"/>
    <w:rsid w:val="004D2386"/>
    <w:rsid w:val="004D3ED6"/>
    <w:rsid w:val="004D6EFE"/>
    <w:rsid w:val="004D7E44"/>
    <w:rsid w:val="004F0A79"/>
    <w:rsid w:val="004F124F"/>
    <w:rsid w:val="004F19CC"/>
    <w:rsid w:val="004F495E"/>
    <w:rsid w:val="004F7C10"/>
    <w:rsid w:val="005011D6"/>
    <w:rsid w:val="00505996"/>
    <w:rsid w:val="00511941"/>
    <w:rsid w:val="00511BC2"/>
    <w:rsid w:val="0052185C"/>
    <w:rsid w:val="00522335"/>
    <w:rsid w:val="00522B23"/>
    <w:rsid w:val="005360EB"/>
    <w:rsid w:val="00541A6F"/>
    <w:rsid w:val="00543712"/>
    <w:rsid w:val="005476C6"/>
    <w:rsid w:val="005542AE"/>
    <w:rsid w:val="005578DD"/>
    <w:rsid w:val="0056525B"/>
    <w:rsid w:val="00565994"/>
    <w:rsid w:val="00566DB5"/>
    <w:rsid w:val="00570F3B"/>
    <w:rsid w:val="00580616"/>
    <w:rsid w:val="005825EC"/>
    <w:rsid w:val="005843A8"/>
    <w:rsid w:val="00587F2D"/>
    <w:rsid w:val="00594AAF"/>
    <w:rsid w:val="0059611D"/>
    <w:rsid w:val="005969CF"/>
    <w:rsid w:val="005A0054"/>
    <w:rsid w:val="005A401A"/>
    <w:rsid w:val="005A7C52"/>
    <w:rsid w:val="005B0852"/>
    <w:rsid w:val="005B123C"/>
    <w:rsid w:val="005B635B"/>
    <w:rsid w:val="005B6F0A"/>
    <w:rsid w:val="005C1F3A"/>
    <w:rsid w:val="005C582D"/>
    <w:rsid w:val="005C7272"/>
    <w:rsid w:val="005C7E1C"/>
    <w:rsid w:val="005D19AC"/>
    <w:rsid w:val="005D21C7"/>
    <w:rsid w:val="005D3DC2"/>
    <w:rsid w:val="005D3F93"/>
    <w:rsid w:val="005D56F8"/>
    <w:rsid w:val="005D5D12"/>
    <w:rsid w:val="005E09EB"/>
    <w:rsid w:val="005E5E75"/>
    <w:rsid w:val="005E7122"/>
    <w:rsid w:val="005F5A89"/>
    <w:rsid w:val="00600424"/>
    <w:rsid w:val="006014C3"/>
    <w:rsid w:val="00607E5D"/>
    <w:rsid w:val="00610BF3"/>
    <w:rsid w:val="0061273C"/>
    <w:rsid w:val="00616010"/>
    <w:rsid w:val="0062069A"/>
    <w:rsid w:val="00621D20"/>
    <w:rsid w:val="00624A9B"/>
    <w:rsid w:val="00630997"/>
    <w:rsid w:val="006347C0"/>
    <w:rsid w:val="0063582A"/>
    <w:rsid w:val="00637669"/>
    <w:rsid w:val="0064021F"/>
    <w:rsid w:val="00647E65"/>
    <w:rsid w:val="00651C57"/>
    <w:rsid w:val="00651D35"/>
    <w:rsid w:val="00652922"/>
    <w:rsid w:val="00654594"/>
    <w:rsid w:val="00655547"/>
    <w:rsid w:val="00657B79"/>
    <w:rsid w:val="00661723"/>
    <w:rsid w:val="0066190B"/>
    <w:rsid w:val="006623D5"/>
    <w:rsid w:val="00665A08"/>
    <w:rsid w:val="00666CCD"/>
    <w:rsid w:val="00670545"/>
    <w:rsid w:val="006733EB"/>
    <w:rsid w:val="00676AE2"/>
    <w:rsid w:val="0068079D"/>
    <w:rsid w:val="00681D16"/>
    <w:rsid w:val="006A014D"/>
    <w:rsid w:val="006A355E"/>
    <w:rsid w:val="006B6E35"/>
    <w:rsid w:val="006C232A"/>
    <w:rsid w:val="006C737B"/>
    <w:rsid w:val="006D765E"/>
    <w:rsid w:val="006F27CA"/>
    <w:rsid w:val="006F5649"/>
    <w:rsid w:val="007043AE"/>
    <w:rsid w:val="00705730"/>
    <w:rsid w:val="00705AF7"/>
    <w:rsid w:val="00706123"/>
    <w:rsid w:val="00707387"/>
    <w:rsid w:val="00712FE3"/>
    <w:rsid w:val="00714354"/>
    <w:rsid w:val="00716324"/>
    <w:rsid w:val="00717F26"/>
    <w:rsid w:val="00725359"/>
    <w:rsid w:val="00730440"/>
    <w:rsid w:val="00731CB4"/>
    <w:rsid w:val="007326ED"/>
    <w:rsid w:val="00732CB9"/>
    <w:rsid w:val="00737C0F"/>
    <w:rsid w:val="00745298"/>
    <w:rsid w:val="007466FA"/>
    <w:rsid w:val="007477D6"/>
    <w:rsid w:val="00752C45"/>
    <w:rsid w:val="00753072"/>
    <w:rsid w:val="00765A43"/>
    <w:rsid w:val="00772180"/>
    <w:rsid w:val="0077685A"/>
    <w:rsid w:val="00776B80"/>
    <w:rsid w:val="00777D58"/>
    <w:rsid w:val="007857DA"/>
    <w:rsid w:val="00795E5E"/>
    <w:rsid w:val="00797F7C"/>
    <w:rsid w:val="007A035B"/>
    <w:rsid w:val="007B236D"/>
    <w:rsid w:val="007B7F2E"/>
    <w:rsid w:val="007C2CB7"/>
    <w:rsid w:val="007C382F"/>
    <w:rsid w:val="007C3A16"/>
    <w:rsid w:val="007C5E2B"/>
    <w:rsid w:val="007D154A"/>
    <w:rsid w:val="007D710B"/>
    <w:rsid w:val="007E6FB9"/>
    <w:rsid w:val="007F1754"/>
    <w:rsid w:val="007F17C6"/>
    <w:rsid w:val="007F3464"/>
    <w:rsid w:val="007F392E"/>
    <w:rsid w:val="007F4332"/>
    <w:rsid w:val="007F4D7C"/>
    <w:rsid w:val="007F5B70"/>
    <w:rsid w:val="00803F36"/>
    <w:rsid w:val="00804953"/>
    <w:rsid w:val="00807138"/>
    <w:rsid w:val="00813E79"/>
    <w:rsid w:val="0081767D"/>
    <w:rsid w:val="00823533"/>
    <w:rsid w:val="0083321D"/>
    <w:rsid w:val="008334F3"/>
    <w:rsid w:val="00835E67"/>
    <w:rsid w:val="00840F47"/>
    <w:rsid w:val="0084223E"/>
    <w:rsid w:val="00843B0C"/>
    <w:rsid w:val="00852064"/>
    <w:rsid w:val="00852D07"/>
    <w:rsid w:val="00854C4C"/>
    <w:rsid w:val="008576F8"/>
    <w:rsid w:val="00870E10"/>
    <w:rsid w:val="008719BF"/>
    <w:rsid w:val="0087504A"/>
    <w:rsid w:val="0087735E"/>
    <w:rsid w:val="00880F3C"/>
    <w:rsid w:val="008815EC"/>
    <w:rsid w:val="00881B94"/>
    <w:rsid w:val="00884277"/>
    <w:rsid w:val="00886B95"/>
    <w:rsid w:val="00890A10"/>
    <w:rsid w:val="008A1634"/>
    <w:rsid w:val="008C1881"/>
    <w:rsid w:val="008D17FC"/>
    <w:rsid w:val="008D495C"/>
    <w:rsid w:val="008D66C9"/>
    <w:rsid w:val="008D7EB8"/>
    <w:rsid w:val="008E3312"/>
    <w:rsid w:val="008E4013"/>
    <w:rsid w:val="008E4779"/>
    <w:rsid w:val="008F1353"/>
    <w:rsid w:val="008F2912"/>
    <w:rsid w:val="008F3AE3"/>
    <w:rsid w:val="0090218D"/>
    <w:rsid w:val="00903264"/>
    <w:rsid w:val="00907E12"/>
    <w:rsid w:val="00910292"/>
    <w:rsid w:val="009249B7"/>
    <w:rsid w:val="0092506D"/>
    <w:rsid w:val="00926C39"/>
    <w:rsid w:val="009305E8"/>
    <w:rsid w:val="00930DAE"/>
    <w:rsid w:val="00930F4E"/>
    <w:rsid w:val="00931763"/>
    <w:rsid w:val="00932473"/>
    <w:rsid w:val="00941FCB"/>
    <w:rsid w:val="00944024"/>
    <w:rsid w:val="0095101E"/>
    <w:rsid w:val="00954809"/>
    <w:rsid w:val="00956737"/>
    <w:rsid w:val="00960B9C"/>
    <w:rsid w:val="00962E17"/>
    <w:rsid w:val="00963FF8"/>
    <w:rsid w:val="00981C8B"/>
    <w:rsid w:val="00982773"/>
    <w:rsid w:val="009829E4"/>
    <w:rsid w:val="00986567"/>
    <w:rsid w:val="00987A42"/>
    <w:rsid w:val="00990B20"/>
    <w:rsid w:val="00990C8D"/>
    <w:rsid w:val="00990FD4"/>
    <w:rsid w:val="009978FE"/>
    <w:rsid w:val="009A0B65"/>
    <w:rsid w:val="009A1F4E"/>
    <w:rsid w:val="009A27FC"/>
    <w:rsid w:val="009B3B5E"/>
    <w:rsid w:val="009B439E"/>
    <w:rsid w:val="009C1899"/>
    <w:rsid w:val="009D03E3"/>
    <w:rsid w:val="009D0B6D"/>
    <w:rsid w:val="009D2336"/>
    <w:rsid w:val="009D3C0B"/>
    <w:rsid w:val="009D79A5"/>
    <w:rsid w:val="009E3F20"/>
    <w:rsid w:val="009E493E"/>
    <w:rsid w:val="009E52AC"/>
    <w:rsid w:val="009E6E19"/>
    <w:rsid w:val="009F329B"/>
    <w:rsid w:val="009F63E8"/>
    <w:rsid w:val="009F68D5"/>
    <w:rsid w:val="009F7A76"/>
    <w:rsid w:val="00A06756"/>
    <w:rsid w:val="00A07609"/>
    <w:rsid w:val="00A11509"/>
    <w:rsid w:val="00A11704"/>
    <w:rsid w:val="00A15786"/>
    <w:rsid w:val="00A179B2"/>
    <w:rsid w:val="00A30C0B"/>
    <w:rsid w:val="00A34474"/>
    <w:rsid w:val="00A355BB"/>
    <w:rsid w:val="00A40630"/>
    <w:rsid w:val="00A45C62"/>
    <w:rsid w:val="00A52E87"/>
    <w:rsid w:val="00A535F6"/>
    <w:rsid w:val="00A53CFC"/>
    <w:rsid w:val="00A559A6"/>
    <w:rsid w:val="00A63CD1"/>
    <w:rsid w:val="00A66ECE"/>
    <w:rsid w:val="00A67354"/>
    <w:rsid w:val="00A87DD7"/>
    <w:rsid w:val="00A912F3"/>
    <w:rsid w:val="00A92F79"/>
    <w:rsid w:val="00A93D6F"/>
    <w:rsid w:val="00A94221"/>
    <w:rsid w:val="00AA4784"/>
    <w:rsid w:val="00AA7EFE"/>
    <w:rsid w:val="00AB072D"/>
    <w:rsid w:val="00AB1B25"/>
    <w:rsid w:val="00AB21FA"/>
    <w:rsid w:val="00AB461B"/>
    <w:rsid w:val="00AB7E6F"/>
    <w:rsid w:val="00AC2F9E"/>
    <w:rsid w:val="00AD2C52"/>
    <w:rsid w:val="00AE159C"/>
    <w:rsid w:val="00AE2725"/>
    <w:rsid w:val="00AF0946"/>
    <w:rsid w:val="00AF364F"/>
    <w:rsid w:val="00AF7C01"/>
    <w:rsid w:val="00B05B66"/>
    <w:rsid w:val="00B05FCE"/>
    <w:rsid w:val="00B21734"/>
    <w:rsid w:val="00B25600"/>
    <w:rsid w:val="00B270E0"/>
    <w:rsid w:val="00B3267A"/>
    <w:rsid w:val="00B327F1"/>
    <w:rsid w:val="00B459CB"/>
    <w:rsid w:val="00B52FB3"/>
    <w:rsid w:val="00B60ED7"/>
    <w:rsid w:val="00B61994"/>
    <w:rsid w:val="00B717FE"/>
    <w:rsid w:val="00B741B5"/>
    <w:rsid w:val="00B77100"/>
    <w:rsid w:val="00B85B23"/>
    <w:rsid w:val="00B96BAE"/>
    <w:rsid w:val="00BB2D7B"/>
    <w:rsid w:val="00BB313D"/>
    <w:rsid w:val="00BB4E9B"/>
    <w:rsid w:val="00BB5578"/>
    <w:rsid w:val="00BC3F99"/>
    <w:rsid w:val="00BD391F"/>
    <w:rsid w:val="00BF3B59"/>
    <w:rsid w:val="00BF4ADB"/>
    <w:rsid w:val="00C12630"/>
    <w:rsid w:val="00C14973"/>
    <w:rsid w:val="00C14D18"/>
    <w:rsid w:val="00C262D6"/>
    <w:rsid w:val="00C41108"/>
    <w:rsid w:val="00C47239"/>
    <w:rsid w:val="00C5211F"/>
    <w:rsid w:val="00C54C53"/>
    <w:rsid w:val="00C54FC7"/>
    <w:rsid w:val="00C553A3"/>
    <w:rsid w:val="00C565D9"/>
    <w:rsid w:val="00C625E6"/>
    <w:rsid w:val="00C640D0"/>
    <w:rsid w:val="00C6499E"/>
    <w:rsid w:val="00C76670"/>
    <w:rsid w:val="00C77D89"/>
    <w:rsid w:val="00C807CA"/>
    <w:rsid w:val="00C858C6"/>
    <w:rsid w:val="00C9385A"/>
    <w:rsid w:val="00C94EFE"/>
    <w:rsid w:val="00C9515C"/>
    <w:rsid w:val="00CA31B9"/>
    <w:rsid w:val="00CB189F"/>
    <w:rsid w:val="00CB2CA9"/>
    <w:rsid w:val="00CB341E"/>
    <w:rsid w:val="00CB645C"/>
    <w:rsid w:val="00CB7A7B"/>
    <w:rsid w:val="00CB7FF6"/>
    <w:rsid w:val="00CC3377"/>
    <w:rsid w:val="00CD2E46"/>
    <w:rsid w:val="00CE22E5"/>
    <w:rsid w:val="00CE2D1E"/>
    <w:rsid w:val="00CE3CA5"/>
    <w:rsid w:val="00CF49E0"/>
    <w:rsid w:val="00D01310"/>
    <w:rsid w:val="00D14760"/>
    <w:rsid w:val="00D2083D"/>
    <w:rsid w:val="00D2168B"/>
    <w:rsid w:val="00D217FD"/>
    <w:rsid w:val="00D22FE7"/>
    <w:rsid w:val="00D2357F"/>
    <w:rsid w:val="00D31850"/>
    <w:rsid w:val="00D32F7A"/>
    <w:rsid w:val="00D34811"/>
    <w:rsid w:val="00D4292A"/>
    <w:rsid w:val="00D42D24"/>
    <w:rsid w:val="00D458EA"/>
    <w:rsid w:val="00D533B8"/>
    <w:rsid w:val="00D60127"/>
    <w:rsid w:val="00D63107"/>
    <w:rsid w:val="00D64224"/>
    <w:rsid w:val="00D67AE3"/>
    <w:rsid w:val="00D71509"/>
    <w:rsid w:val="00D731D1"/>
    <w:rsid w:val="00DA0693"/>
    <w:rsid w:val="00DA14C8"/>
    <w:rsid w:val="00DA1A47"/>
    <w:rsid w:val="00DA4DFF"/>
    <w:rsid w:val="00DA56AD"/>
    <w:rsid w:val="00DA76A5"/>
    <w:rsid w:val="00DB397A"/>
    <w:rsid w:val="00DB7D6C"/>
    <w:rsid w:val="00DC2389"/>
    <w:rsid w:val="00DC3CF8"/>
    <w:rsid w:val="00DC4156"/>
    <w:rsid w:val="00DE0E89"/>
    <w:rsid w:val="00DE3A04"/>
    <w:rsid w:val="00DF05A2"/>
    <w:rsid w:val="00DF2A0D"/>
    <w:rsid w:val="00E00CFE"/>
    <w:rsid w:val="00E01998"/>
    <w:rsid w:val="00E03519"/>
    <w:rsid w:val="00E0352E"/>
    <w:rsid w:val="00E064B2"/>
    <w:rsid w:val="00E15C75"/>
    <w:rsid w:val="00E22629"/>
    <w:rsid w:val="00E26234"/>
    <w:rsid w:val="00E3376F"/>
    <w:rsid w:val="00E33A25"/>
    <w:rsid w:val="00E34E1A"/>
    <w:rsid w:val="00E34EEC"/>
    <w:rsid w:val="00E35F63"/>
    <w:rsid w:val="00E51320"/>
    <w:rsid w:val="00E5297A"/>
    <w:rsid w:val="00E54CDB"/>
    <w:rsid w:val="00E60630"/>
    <w:rsid w:val="00E61A29"/>
    <w:rsid w:val="00E647A7"/>
    <w:rsid w:val="00E70297"/>
    <w:rsid w:val="00E71CF2"/>
    <w:rsid w:val="00E72D6E"/>
    <w:rsid w:val="00E756D3"/>
    <w:rsid w:val="00E75D4A"/>
    <w:rsid w:val="00E82721"/>
    <w:rsid w:val="00E84059"/>
    <w:rsid w:val="00E94D4D"/>
    <w:rsid w:val="00E959B8"/>
    <w:rsid w:val="00EA0E13"/>
    <w:rsid w:val="00EA119E"/>
    <w:rsid w:val="00EA3E29"/>
    <w:rsid w:val="00EB63A0"/>
    <w:rsid w:val="00EC21F7"/>
    <w:rsid w:val="00EC2B18"/>
    <w:rsid w:val="00ED3296"/>
    <w:rsid w:val="00ED5FF6"/>
    <w:rsid w:val="00EE11E2"/>
    <w:rsid w:val="00EE3038"/>
    <w:rsid w:val="00EE760A"/>
    <w:rsid w:val="00EF370B"/>
    <w:rsid w:val="00F02FE1"/>
    <w:rsid w:val="00F03963"/>
    <w:rsid w:val="00F03D7D"/>
    <w:rsid w:val="00F058F2"/>
    <w:rsid w:val="00F065F0"/>
    <w:rsid w:val="00F122EB"/>
    <w:rsid w:val="00F2129F"/>
    <w:rsid w:val="00F22872"/>
    <w:rsid w:val="00F22FFF"/>
    <w:rsid w:val="00F237DA"/>
    <w:rsid w:val="00F23828"/>
    <w:rsid w:val="00F24395"/>
    <w:rsid w:val="00F33090"/>
    <w:rsid w:val="00F33266"/>
    <w:rsid w:val="00F35F62"/>
    <w:rsid w:val="00F40268"/>
    <w:rsid w:val="00F43333"/>
    <w:rsid w:val="00F43673"/>
    <w:rsid w:val="00F6323F"/>
    <w:rsid w:val="00F639E9"/>
    <w:rsid w:val="00F65E38"/>
    <w:rsid w:val="00F731BE"/>
    <w:rsid w:val="00F77159"/>
    <w:rsid w:val="00F77DFB"/>
    <w:rsid w:val="00F81110"/>
    <w:rsid w:val="00F84FBC"/>
    <w:rsid w:val="00F853B7"/>
    <w:rsid w:val="00F92170"/>
    <w:rsid w:val="00F921D9"/>
    <w:rsid w:val="00F92785"/>
    <w:rsid w:val="00F92828"/>
    <w:rsid w:val="00F94235"/>
    <w:rsid w:val="00FA5614"/>
    <w:rsid w:val="00FB0FBE"/>
    <w:rsid w:val="00FC1103"/>
    <w:rsid w:val="00FD1FB0"/>
    <w:rsid w:val="00FD4A22"/>
    <w:rsid w:val="00FE0BCF"/>
    <w:rsid w:val="00FE2052"/>
    <w:rsid w:val="00FE63AE"/>
    <w:rsid w:val="00FF303B"/>
    <w:rsid w:val="00FF782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24F"/>
    <w:pPr>
      <w:widowControl w:val="0"/>
      <w:autoSpaceDE w:val="0"/>
      <w:autoSpaceDN w:val="0"/>
      <w:adjustRightInd w:val="0"/>
    </w:pPr>
    <w:rPr>
      <w:rFonts w:ascii="Arial" w:hAnsi="Arial" w:cs="Arial"/>
    </w:rPr>
  </w:style>
  <w:style w:type="paragraph" w:styleId="1">
    <w:name w:val="heading 1"/>
    <w:aliases w:val="Head 1,Head 11,Head 12,Head 111,Head 13,Head 112,Head 14,Head 113,Head 15,Head 114,Head 16,Head 115,Head 17,Head 116,Head 18,Head 117,Head 19,Head 118,Head 121,Head 1111,Head 131,Head 1121,Head 141,Head 1131,Head 151,Head 1141,Head 161,H1"/>
    <w:basedOn w:val="a"/>
    <w:next w:val="a"/>
    <w:link w:val="1Char"/>
    <w:qFormat/>
    <w:rsid w:val="004F124F"/>
    <w:pPr>
      <w:keepNext/>
      <w:spacing w:before="240" w:after="60"/>
      <w:outlineLvl w:val="0"/>
    </w:pPr>
    <w:rPr>
      <w:b/>
      <w:bCs/>
      <w:kern w:val="32"/>
      <w:sz w:val="32"/>
      <w:szCs w:val="32"/>
    </w:rPr>
  </w:style>
  <w:style w:type="paragraph" w:styleId="2">
    <w:name w:val="heading 2"/>
    <w:basedOn w:val="1"/>
    <w:next w:val="a"/>
    <w:link w:val="2Char"/>
    <w:qFormat/>
    <w:rsid w:val="0059611D"/>
    <w:pPr>
      <w:widowControl/>
      <w:pBdr>
        <w:top w:val="none" w:sz="0" w:space="0" w:color="000000"/>
        <w:left w:val="none" w:sz="0" w:space="0" w:color="000000"/>
        <w:bottom w:val="single" w:sz="12" w:space="1" w:color="000080"/>
        <w:right w:val="none" w:sz="0" w:space="0" w:color="000000"/>
      </w:pBdr>
      <w:tabs>
        <w:tab w:val="left" w:pos="567"/>
      </w:tabs>
      <w:suppressAutoHyphens/>
      <w:autoSpaceDE/>
      <w:autoSpaceDN/>
      <w:adjustRightInd/>
      <w:spacing w:after="80"/>
      <w:ind w:left="567" w:hanging="567"/>
      <w:jc w:val="both"/>
      <w:outlineLvl w:val="1"/>
    </w:pPr>
    <w:rPr>
      <w:bCs w:val="0"/>
      <w:color w:val="002060"/>
      <w:kern w:val="0"/>
      <w:sz w:val="24"/>
      <w:szCs w:val="22"/>
      <w:lang w:val="en-GB" w:eastAsia="zh-CN"/>
    </w:rPr>
  </w:style>
  <w:style w:type="paragraph" w:styleId="3">
    <w:name w:val="heading 3"/>
    <w:basedOn w:val="a"/>
    <w:next w:val="a"/>
    <w:link w:val="3Char"/>
    <w:qFormat/>
    <w:rsid w:val="005969CF"/>
    <w:pPr>
      <w:keepNext/>
      <w:widowControl/>
      <w:suppressAutoHyphens/>
      <w:autoSpaceDE/>
      <w:autoSpaceDN/>
      <w:adjustRightInd/>
      <w:spacing w:before="240" w:after="60"/>
      <w:ind w:left="567" w:hanging="567"/>
      <w:jc w:val="both"/>
      <w:outlineLvl w:val="2"/>
    </w:pPr>
    <w:rPr>
      <w:rFonts w:cs="Times New Roman"/>
      <w:b/>
      <w:bCs/>
      <w:sz w:val="22"/>
      <w:szCs w:val="26"/>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4F124F"/>
    <w:pPr>
      <w:widowControl/>
      <w:autoSpaceDE/>
      <w:autoSpaceDN/>
      <w:adjustRightInd/>
      <w:spacing w:after="120" w:line="480" w:lineRule="auto"/>
      <w:ind w:left="283"/>
    </w:pPr>
    <w:rPr>
      <w:rFonts w:ascii="Times New Roman" w:hAnsi="Times New Roman" w:cs="Times New Roman"/>
    </w:rPr>
  </w:style>
  <w:style w:type="character" w:styleId="a3">
    <w:name w:val="Strong"/>
    <w:uiPriority w:val="22"/>
    <w:qFormat/>
    <w:rsid w:val="00630997"/>
    <w:rPr>
      <w:b/>
    </w:rPr>
  </w:style>
  <w:style w:type="paragraph" w:customStyle="1" w:styleId="Default">
    <w:name w:val="Default"/>
    <w:rsid w:val="00630997"/>
    <w:pPr>
      <w:widowControl w:val="0"/>
      <w:autoSpaceDE w:val="0"/>
      <w:autoSpaceDN w:val="0"/>
      <w:adjustRightInd w:val="0"/>
    </w:pPr>
    <w:rPr>
      <w:rFonts w:ascii="Tahoma" w:eastAsia="MS Mincho" w:hAnsi="Tahoma" w:cs="Tahoma"/>
      <w:color w:val="000000"/>
      <w:sz w:val="24"/>
      <w:szCs w:val="24"/>
      <w:lang w:eastAsia="ja-JP"/>
    </w:rPr>
  </w:style>
  <w:style w:type="character" w:customStyle="1" w:styleId="10">
    <w:name w:val="Βασικό1"/>
    <w:basedOn w:val="a0"/>
    <w:rsid w:val="00630997"/>
  </w:style>
  <w:style w:type="character" w:customStyle="1" w:styleId="pdgl">
    <w:name w:val="pdgl"/>
    <w:basedOn w:val="a0"/>
    <w:rsid w:val="00630997"/>
  </w:style>
  <w:style w:type="paragraph" w:styleId="a4">
    <w:name w:val="Body Text Indent"/>
    <w:basedOn w:val="a"/>
    <w:link w:val="Char"/>
    <w:rsid w:val="00F6323F"/>
    <w:pPr>
      <w:spacing w:after="120"/>
      <w:ind w:left="283"/>
    </w:pPr>
  </w:style>
  <w:style w:type="character" w:customStyle="1" w:styleId="Char">
    <w:name w:val="Σώμα κείμενου με εσοχή Char"/>
    <w:link w:val="a4"/>
    <w:rsid w:val="00F6323F"/>
    <w:rPr>
      <w:rFonts w:ascii="Arial" w:hAnsi="Arial" w:cs="Arial"/>
    </w:rPr>
  </w:style>
  <w:style w:type="paragraph" w:customStyle="1" w:styleId="Style3">
    <w:name w:val="Style3"/>
    <w:basedOn w:val="a"/>
    <w:rsid w:val="00565994"/>
    <w:pPr>
      <w:suppressAutoHyphens/>
      <w:autoSpaceDE/>
      <w:autoSpaceDN/>
      <w:adjustRightInd/>
      <w:spacing w:line="360" w:lineRule="exact"/>
      <w:ind w:hanging="377"/>
    </w:pPr>
    <w:rPr>
      <w:rFonts w:ascii="Tahoma" w:eastAsia="SimSun" w:hAnsi="Tahoma" w:cs="Tahoma"/>
      <w:kern w:val="2"/>
      <w:sz w:val="24"/>
      <w:szCs w:val="24"/>
      <w:lang w:eastAsia="hi-IN" w:bidi="hi-IN"/>
    </w:rPr>
  </w:style>
  <w:style w:type="character" w:customStyle="1" w:styleId="FontStyle12">
    <w:name w:val="Font Style12"/>
    <w:rsid w:val="00565994"/>
    <w:rPr>
      <w:rFonts w:ascii="Times New Roman" w:hAnsi="Times New Roman" w:cs="Times New Roman" w:hint="default"/>
      <w:b/>
      <w:bCs/>
      <w:color w:val="000000"/>
      <w:sz w:val="22"/>
      <w:szCs w:val="22"/>
    </w:rPr>
  </w:style>
  <w:style w:type="paragraph" w:customStyle="1" w:styleId="BasicParagraph">
    <w:name w:val="[Basic Paragraph]"/>
    <w:basedOn w:val="a"/>
    <w:uiPriority w:val="99"/>
    <w:rsid w:val="00EC21F7"/>
    <w:pPr>
      <w:widowControl/>
      <w:spacing w:line="288" w:lineRule="auto"/>
      <w:textAlignment w:val="center"/>
    </w:pPr>
    <w:rPr>
      <w:rFonts w:ascii="Minion Pro" w:eastAsia="Calibri" w:hAnsi="Minion Pro" w:cs="Minion Pro"/>
      <w:color w:val="000000"/>
      <w:sz w:val="24"/>
      <w:szCs w:val="24"/>
      <w:lang w:val="en-US" w:eastAsia="en-US"/>
    </w:rPr>
  </w:style>
  <w:style w:type="character" w:customStyle="1" w:styleId="1Char">
    <w:name w:val="Επικεφαλίδα 1 Char"/>
    <w:aliases w:val="Head 1 Char,Head 11 Char,Head 12 Char,Head 111 Char,Head 13 Char,Head 112 Char,Head 14 Char,Head 113 Char,Head 15 Char,Head 114 Char,Head 16 Char,Head 115 Char,Head 17 Char,Head 116 Char,Head 18 Char,Head 117 Char,Head 19 Char,H1 Char"/>
    <w:link w:val="1"/>
    <w:rsid w:val="001C1743"/>
    <w:rPr>
      <w:rFonts w:ascii="Arial" w:hAnsi="Arial" w:cs="Arial"/>
      <w:b/>
      <w:bCs/>
      <w:kern w:val="32"/>
      <w:sz w:val="32"/>
      <w:szCs w:val="32"/>
    </w:rPr>
  </w:style>
  <w:style w:type="paragraph" w:styleId="a5">
    <w:name w:val="Balloon Text"/>
    <w:basedOn w:val="a"/>
    <w:link w:val="Char0"/>
    <w:rsid w:val="00A52E87"/>
    <w:rPr>
      <w:rFonts w:ascii="Tahoma" w:hAnsi="Tahoma" w:cs="Tahoma"/>
      <w:sz w:val="16"/>
      <w:szCs w:val="16"/>
    </w:rPr>
  </w:style>
  <w:style w:type="character" w:customStyle="1" w:styleId="Char0">
    <w:name w:val="Κείμενο πλαισίου Char"/>
    <w:basedOn w:val="a0"/>
    <w:link w:val="a5"/>
    <w:rsid w:val="00A52E87"/>
    <w:rPr>
      <w:rFonts w:ascii="Tahoma" w:hAnsi="Tahoma" w:cs="Tahoma"/>
      <w:sz w:val="16"/>
      <w:szCs w:val="16"/>
    </w:rPr>
  </w:style>
  <w:style w:type="paragraph" w:styleId="a6">
    <w:name w:val="List Paragraph"/>
    <w:basedOn w:val="a"/>
    <w:uiPriority w:val="34"/>
    <w:qFormat/>
    <w:rsid w:val="001E5A28"/>
    <w:pPr>
      <w:ind w:left="720"/>
      <w:contextualSpacing/>
    </w:pPr>
  </w:style>
  <w:style w:type="character" w:customStyle="1" w:styleId="2Char">
    <w:name w:val="Επικεφαλίδα 2 Char"/>
    <w:basedOn w:val="a0"/>
    <w:link w:val="2"/>
    <w:rsid w:val="0059611D"/>
    <w:rPr>
      <w:rFonts w:ascii="Arial" w:hAnsi="Arial" w:cs="Arial"/>
      <w:b/>
      <w:color w:val="002060"/>
      <w:sz w:val="24"/>
      <w:szCs w:val="22"/>
      <w:lang w:val="en-GB" w:eastAsia="zh-CN"/>
    </w:rPr>
  </w:style>
  <w:style w:type="character" w:styleId="-">
    <w:name w:val="Hyperlink"/>
    <w:uiPriority w:val="99"/>
    <w:rsid w:val="001623D9"/>
    <w:rPr>
      <w:color w:val="0000FF"/>
      <w:u w:val="single"/>
    </w:rPr>
  </w:style>
  <w:style w:type="paragraph" w:styleId="11">
    <w:name w:val="toc 1"/>
    <w:basedOn w:val="a"/>
    <w:next w:val="a"/>
    <w:uiPriority w:val="39"/>
    <w:rsid w:val="001623D9"/>
    <w:pPr>
      <w:widowControl/>
      <w:suppressAutoHyphens/>
      <w:autoSpaceDE/>
      <w:autoSpaceDN/>
      <w:adjustRightInd/>
      <w:spacing w:before="120" w:after="120"/>
    </w:pPr>
    <w:rPr>
      <w:rFonts w:ascii="Calibri" w:hAnsi="Calibri" w:cs="Calibri"/>
      <w:b/>
      <w:bCs/>
      <w:caps/>
      <w:lang w:val="en-GB" w:eastAsia="zh-CN"/>
    </w:rPr>
  </w:style>
  <w:style w:type="paragraph" w:styleId="21">
    <w:name w:val="toc 2"/>
    <w:basedOn w:val="a"/>
    <w:next w:val="a"/>
    <w:uiPriority w:val="39"/>
    <w:rsid w:val="001623D9"/>
    <w:pPr>
      <w:widowControl/>
      <w:suppressAutoHyphens/>
      <w:autoSpaceDE/>
      <w:autoSpaceDN/>
      <w:adjustRightInd/>
      <w:ind w:left="220"/>
    </w:pPr>
    <w:rPr>
      <w:rFonts w:ascii="Calibri" w:hAnsi="Calibri" w:cs="Calibri"/>
      <w:smallCaps/>
      <w:lang w:val="en-GB" w:eastAsia="zh-CN"/>
    </w:rPr>
  </w:style>
  <w:style w:type="paragraph" w:styleId="30">
    <w:name w:val="toc 3"/>
    <w:basedOn w:val="a"/>
    <w:next w:val="a"/>
    <w:uiPriority w:val="39"/>
    <w:rsid w:val="001623D9"/>
    <w:pPr>
      <w:widowControl/>
      <w:suppressAutoHyphens/>
      <w:autoSpaceDE/>
      <w:autoSpaceDN/>
      <w:adjustRightInd/>
      <w:ind w:left="440"/>
    </w:pPr>
    <w:rPr>
      <w:rFonts w:ascii="Calibri" w:hAnsi="Calibri" w:cs="Calibri"/>
      <w:i/>
      <w:iCs/>
      <w:lang w:val="en-GB" w:eastAsia="zh-CN"/>
    </w:rPr>
  </w:style>
  <w:style w:type="paragraph" w:styleId="4">
    <w:name w:val="toc 4"/>
    <w:basedOn w:val="a"/>
    <w:next w:val="a"/>
    <w:uiPriority w:val="39"/>
    <w:rsid w:val="001623D9"/>
    <w:pPr>
      <w:widowControl/>
      <w:suppressAutoHyphens/>
      <w:autoSpaceDE/>
      <w:autoSpaceDN/>
      <w:adjustRightInd/>
      <w:ind w:left="660"/>
    </w:pPr>
    <w:rPr>
      <w:rFonts w:ascii="Calibri" w:hAnsi="Calibri" w:cs="Calibri"/>
      <w:sz w:val="18"/>
      <w:szCs w:val="18"/>
      <w:lang w:val="en-GB" w:eastAsia="zh-CN"/>
    </w:rPr>
  </w:style>
  <w:style w:type="paragraph" w:customStyle="1" w:styleId="Contents">
    <w:name w:val="Contents"/>
    <w:basedOn w:val="1"/>
    <w:rsid w:val="001623D9"/>
    <w:pPr>
      <w:pageBreakBefore/>
      <w:widowControl/>
      <w:pBdr>
        <w:top w:val="none" w:sz="0" w:space="0" w:color="000000"/>
        <w:left w:val="none" w:sz="0" w:space="0" w:color="000000"/>
        <w:bottom w:val="single" w:sz="18" w:space="1" w:color="000080"/>
        <w:right w:val="none" w:sz="0" w:space="0" w:color="000000"/>
      </w:pBdr>
      <w:suppressAutoHyphens/>
      <w:autoSpaceDE/>
      <w:autoSpaceDN/>
      <w:adjustRightInd/>
      <w:spacing w:before="320" w:after="160"/>
      <w:jc w:val="both"/>
    </w:pPr>
    <w:rPr>
      <w:rFonts w:ascii="Calibri" w:hAnsi="Calibri" w:cs="Calibri"/>
      <w:color w:val="333399"/>
      <w:kern w:val="0"/>
      <w:sz w:val="28"/>
      <w:lang w:eastAsia="zh-CN"/>
    </w:rPr>
  </w:style>
  <w:style w:type="character" w:customStyle="1" w:styleId="3Char">
    <w:name w:val="Επικεφαλίδα 3 Char"/>
    <w:basedOn w:val="a0"/>
    <w:link w:val="3"/>
    <w:rsid w:val="005969CF"/>
    <w:rPr>
      <w:rFonts w:ascii="Arial" w:hAnsi="Arial"/>
      <w:b/>
      <w:bCs/>
      <w:sz w:val="22"/>
      <w:szCs w:val="26"/>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24F"/>
    <w:pPr>
      <w:widowControl w:val="0"/>
      <w:autoSpaceDE w:val="0"/>
      <w:autoSpaceDN w:val="0"/>
      <w:adjustRightInd w:val="0"/>
    </w:pPr>
    <w:rPr>
      <w:rFonts w:ascii="Arial" w:hAnsi="Arial" w:cs="Arial"/>
    </w:rPr>
  </w:style>
  <w:style w:type="paragraph" w:styleId="1">
    <w:name w:val="heading 1"/>
    <w:aliases w:val="Head 1,Head 11,Head 12,Head 111,Head 13,Head 112,Head 14,Head 113,Head 15,Head 114,Head 16,Head 115,Head 17,Head 116,Head 18,Head 117,Head 19,Head 118,Head 121,Head 1111,Head 131,Head 1121,Head 141,Head 1131,Head 151,Head 1141,Head 161,H1"/>
    <w:basedOn w:val="a"/>
    <w:next w:val="a"/>
    <w:link w:val="1Char"/>
    <w:qFormat/>
    <w:rsid w:val="004F124F"/>
    <w:pPr>
      <w:keepNext/>
      <w:spacing w:before="240" w:after="60"/>
      <w:outlineLvl w:val="0"/>
    </w:pPr>
    <w:rPr>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4F124F"/>
    <w:pPr>
      <w:widowControl/>
      <w:autoSpaceDE/>
      <w:autoSpaceDN/>
      <w:adjustRightInd/>
      <w:spacing w:after="120" w:line="480" w:lineRule="auto"/>
      <w:ind w:left="283"/>
    </w:pPr>
    <w:rPr>
      <w:rFonts w:ascii="Times New Roman" w:hAnsi="Times New Roman" w:cs="Times New Roman"/>
    </w:rPr>
  </w:style>
  <w:style w:type="character" w:styleId="a3">
    <w:name w:val="Strong"/>
    <w:uiPriority w:val="22"/>
    <w:qFormat/>
    <w:rsid w:val="00630997"/>
    <w:rPr>
      <w:b/>
    </w:rPr>
  </w:style>
  <w:style w:type="paragraph" w:customStyle="1" w:styleId="Default">
    <w:name w:val="Default"/>
    <w:rsid w:val="00630997"/>
    <w:pPr>
      <w:widowControl w:val="0"/>
      <w:autoSpaceDE w:val="0"/>
      <w:autoSpaceDN w:val="0"/>
      <w:adjustRightInd w:val="0"/>
    </w:pPr>
    <w:rPr>
      <w:rFonts w:ascii="Tahoma" w:eastAsia="MS Mincho" w:hAnsi="Tahoma" w:cs="Tahoma"/>
      <w:color w:val="000000"/>
      <w:sz w:val="24"/>
      <w:szCs w:val="24"/>
      <w:lang w:eastAsia="ja-JP"/>
    </w:rPr>
  </w:style>
  <w:style w:type="character" w:customStyle="1" w:styleId="10">
    <w:name w:val="Βασικό1"/>
    <w:basedOn w:val="a0"/>
    <w:rsid w:val="00630997"/>
  </w:style>
  <w:style w:type="character" w:customStyle="1" w:styleId="pdgl">
    <w:name w:val="pdgl"/>
    <w:basedOn w:val="a0"/>
    <w:rsid w:val="00630997"/>
  </w:style>
  <w:style w:type="paragraph" w:styleId="a4">
    <w:name w:val="Body Text Indent"/>
    <w:basedOn w:val="a"/>
    <w:link w:val="Char"/>
    <w:rsid w:val="00F6323F"/>
    <w:pPr>
      <w:spacing w:after="120"/>
      <w:ind w:left="283"/>
    </w:pPr>
  </w:style>
  <w:style w:type="character" w:customStyle="1" w:styleId="Char">
    <w:name w:val="Σώμα κείμενου με εσοχή Char"/>
    <w:link w:val="a4"/>
    <w:rsid w:val="00F6323F"/>
    <w:rPr>
      <w:rFonts w:ascii="Arial" w:hAnsi="Arial" w:cs="Arial"/>
    </w:rPr>
  </w:style>
  <w:style w:type="paragraph" w:customStyle="1" w:styleId="Style3">
    <w:name w:val="Style3"/>
    <w:basedOn w:val="a"/>
    <w:rsid w:val="00565994"/>
    <w:pPr>
      <w:suppressAutoHyphens/>
      <w:autoSpaceDE/>
      <w:autoSpaceDN/>
      <w:adjustRightInd/>
      <w:spacing w:line="360" w:lineRule="exact"/>
      <w:ind w:hanging="377"/>
    </w:pPr>
    <w:rPr>
      <w:rFonts w:ascii="Tahoma" w:eastAsia="SimSun" w:hAnsi="Tahoma" w:cs="Tahoma"/>
      <w:kern w:val="2"/>
      <w:sz w:val="24"/>
      <w:szCs w:val="24"/>
      <w:lang w:eastAsia="hi-IN" w:bidi="hi-IN"/>
    </w:rPr>
  </w:style>
  <w:style w:type="character" w:customStyle="1" w:styleId="FontStyle12">
    <w:name w:val="Font Style12"/>
    <w:rsid w:val="00565994"/>
    <w:rPr>
      <w:rFonts w:ascii="Times New Roman" w:hAnsi="Times New Roman" w:cs="Times New Roman" w:hint="default"/>
      <w:b/>
      <w:bCs/>
      <w:color w:val="000000"/>
      <w:sz w:val="22"/>
      <w:szCs w:val="22"/>
    </w:rPr>
  </w:style>
  <w:style w:type="paragraph" w:customStyle="1" w:styleId="BasicParagraph">
    <w:name w:val="[Basic Paragraph]"/>
    <w:basedOn w:val="a"/>
    <w:uiPriority w:val="99"/>
    <w:rsid w:val="00EC21F7"/>
    <w:pPr>
      <w:widowControl/>
      <w:spacing w:line="288" w:lineRule="auto"/>
      <w:textAlignment w:val="center"/>
    </w:pPr>
    <w:rPr>
      <w:rFonts w:ascii="Minion Pro" w:eastAsia="Calibri" w:hAnsi="Minion Pro" w:cs="Minion Pro"/>
      <w:color w:val="000000"/>
      <w:sz w:val="24"/>
      <w:szCs w:val="24"/>
      <w:lang w:val="en-US" w:eastAsia="en-US"/>
    </w:rPr>
  </w:style>
  <w:style w:type="character" w:customStyle="1" w:styleId="1Char">
    <w:name w:val="Επικεφαλίδα 1 Char"/>
    <w:aliases w:val="Head 1 Char,Head 11 Char,Head 12 Char,Head 111 Char,Head 13 Char,Head 112 Char,Head 14 Char,Head 113 Char,Head 15 Char,Head 114 Char,Head 16 Char,Head 115 Char,Head 17 Char,Head 116 Char,Head 18 Char,Head 117 Char,Head 19 Char,H1 Char"/>
    <w:link w:val="1"/>
    <w:rsid w:val="001C1743"/>
    <w:rPr>
      <w:rFonts w:ascii="Arial" w:hAnsi="Arial" w:cs="Arial"/>
      <w:b/>
      <w:bCs/>
      <w:kern w:val="32"/>
      <w:sz w:val="32"/>
      <w:szCs w:val="32"/>
    </w:rPr>
  </w:style>
  <w:style w:type="paragraph" w:styleId="a5">
    <w:name w:val="Balloon Text"/>
    <w:basedOn w:val="a"/>
    <w:link w:val="Char0"/>
    <w:rsid w:val="00A52E87"/>
    <w:rPr>
      <w:rFonts w:ascii="Tahoma" w:hAnsi="Tahoma" w:cs="Tahoma"/>
      <w:sz w:val="16"/>
      <w:szCs w:val="16"/>
    </w:rPr>
  </w:style>
  <w:style w:type="character" w:customStyle="1" w:styleId="Char0">
    <w:name w:val="Κείμενο πλαισίου Char"/>
    <w:basedOn w:val="a0"/>
    <w:link w:val="a5"/>
    <w:rsid w:val="00A52E87"/>
    <w:rPr>
      <w:rFonts w:ascii="Tahoma" w:hAnsi="Tahoma" w:cs="Tahoma"/>
      <w:sz w:val="16"/>
      <w:szCs w:val="16"/>
    </w:rPr>
  </w:style>
  <w:style w:type="paragraph" w:styleId="a6">
    <w:name w:val="List Paragraph"/>
    <w:basedOn w:val="a"/>
    <w:uiPriority w:val="34"/>
    <w:qFormat/>
    <w:rsid w:val="001E5A28"/>
    <w:pPr>
      <w:ind w:left="720"/>
      <w:contextualSpacing/>
    </w:pPr>
  </w:style>
</w:styles>
</file>

<file path=word/webSettings.xml><?xml version="1.0" encoding="utf-8"?>
<w:webSettings xmlns:r="http://schemas.openxmlformats.org/officeDocument/2006/relationships" xmlns:w="http://schemas.openxmlformats.org/wordprocessingml/2006/main">
  <w:divs>
    <w:div w:id="27338735">
      <w:bodyDiv w:val="1"/>
      <w:marLeft w:val="0"/>
      <w:marRight w:val="0"/>
      <w:marTop w:val="0"/>
      <w:marBottom w:val="0"/>
      <w:divBdr>
        <w:top w:val="none" w:sz="0" w:space="0" w:color="auto"/>
        <w:left w:val="none" w:sz="0" w:space="0" w:color="auto"/>
        <w:bottom w:val="none" w:sz="0" w:space="0" w:color="auto"/>
        <w:right w:val="none" w:sz="0" w:space="0" w:color="auto"/>
      </w:divBdr>
    </w:div>
    <w:div w:id="192379688">
      <w:bodyDiv w:val="1"/>
      <w:marLeft w:val="0"/>
      <w:marRight w:val="0"/>
      <w:marTop w:val="0"/>
      <w:marBottom w:val="0"/>
      <w:divBdr>
        <w:top w:val="none" w:sz="0" w:space="0" w:color="auto"/>
        <w:left w:val="none" w:sz="0" w:space="0" w:color="auto"/>
        <w:bottom w:val="none" w:sz="0" w:space="0" w:color="auto"/>
        <w:right w:val="none" w:sz="0" w:space="0" w:color="auto"/>
      </w:divBdr>
    </w:div>
    <w:div w:id="337730891">
      <w:bodyDiv w:val="1"/>
      <w:marLeft w:val="0"/>
      <w:marRight w:val="0"/>
      <w:marTop w:val="0"/>
      <w:marBottom w:val="0"/>
      <w:divBdr>
        <w:top w:val="none" w:sz="0" w:space="0" w:color="auto"/>
        <w:left w:val="none" w:sz="0" w:space="0" w:color="auto"/>
        <w:bottom w:val="none" w:sz="0" w:space="0" w:color="auto"/>
        <w:right w:val="none" w:sz="0" w:space="0" w:color="auto"/>
      </w:divBdr>
    </w:div>
    <w:div w:id="543255217">
      <w:bodyDiv w:val="1"/>
      <w:marLeft w:val="0"/>
      <w:marRight w:val="0"/>
      <w:marTop w:val="0"/>
      <w:marBottom w:val="0"/>
      <w:divBdr>
        <w:top w:val="none" w:sz="0" w:space="0" w:color="auto"/>
        <w:left w:val="none" w:sz="0" w:space="0" w:color="auto"/>
        <w:bottom w:val="none" w:sz="0" w:space="0" w:color="auto"/>
        <w:right w:val="none" w:sz="0" w:space="0" w:color="auto"/>
      </w:divBdr>
    </w:div>
    <w:div w:id="1244530075">
      <w:bodyDiv w:val="1"/>
      <w:marLeft w:val="0"/>
      <w:marRight w:val="0"/>
      <w:marTop w:val="0"/>
      <w:marBottom w:val="0"/>
      <w:divBdr>
        <w:top w:val="none" w:sz="0" w:space="0" w:color="auto"/>
        <w:left w:val="none" w:sz="0" w:space="0" w:color="auto"/>
        <w:bottom w:val="none" w:sz="0" w:space="0" w:color="auto"/>
        <w:right w:val="none" w:sz="0" w:space="0" w:color="auto"/>
      </w:divBdr>
    </w:div>
    <w:div w:id="1328436987">
      <w:bodyDiv w:val="1"/>
      <w:marLeft w:val="0"/>
      <w:marRight w:val="0"/>
      <w:marTop w:val="0"/>
      <w:marBottom w:val="0"/>
      <w:divBdr>
        <w:top w:val="none" w:sz="0" w:space="0" w:color="auto"/>
        <w:left w:val="none" w:sz="0" w:space="0" w:color="auto"/>
        <w:bottom w:val="none" w:sz="0" w:space="0" w:color="auto"/>
        <w:right w:val="none" w:sz="0" w:space="0" w:color="auto"/>
      </w:divBdr>
    </w:div>
    <w:div w:id="1554191170">
      <w:bodyDiv w:val="1"/>
      <w:marLeft w:val="0"/>
      <w:marRight w:val="0"/>
      <w:marTop w:val="0"/>
      <w:marBottom w:val="0"/>
      <w:divBdr>
        <w:top w:val="none" w:sz="0" w:space="0" w:color="auto"/>
        <w:left w:val="none" w:sz="0" w:space="0" w:color="auto"/>
        <w:bottom w:val="none" w:sz="0" w:space="0" w:color="auto"/>
        <w:right w:val="none" w:sz="0" w:space="0" w:color="auto"/>
      </w:divBdr>
    </w:div>
    <w:div w:id="1590583436">
      <w:bodyDiv w:val="1"/>
      <w:marLeft w:val="0"/>
      <w:marRight w:val="0"/>
      <w:marTop w:val="0"/>
      <w:marBottom w:val="0"/>
      <w:divBdr>
        <w:top w:val="none" w:sz="0" w:space="0" w:color="auto"/>
        <w:left w:val="none" w:sz="0" w:space="0" w:color="auto"/>
        <w:bottom w:val="none" w:sz="0" w:space="0" w:color="auto"/>
        <w:right w:val="none" w:sz="0" w:space="0" w:color="auto"/>
      </w:divBdr>
    </w:div>
    <w:div w:id="1785733982">
      <w:bodyDiv w:val="1"/>
      <w:marLeft w:val="0"/>
      <w:marRight w:val="0"/>
      <w:marTop w:val="0"/>
      <w:marBottom w:val="0"/>
      <w:divBdr>
        <w:top w:val="none" w:sz="0" w:space="0" w:color="auto"/>
        <w:left w:val="none" w:sz="0" w:space="0" w:color="auto"/>
        <w:bottom w:val="none" w:sz="0" w:space="0" w:color="auto"/>
        <w:right w:val="none" w:sz="0" w:space="0" w:color="auto"/>
      </w:divBdr>
    </w:div>
    <w:div w:id="185803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28"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D3E15-8FD3-47A5-9741-97088BBC1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303</Words>
  <Characters>1871</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Α/Α</vt:lpstr>
    </vt:vector>
  </TitlesOfParts>
  <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Α/Α</dc:title>
  <dc:creator>USER</dc:creator>
  <cp:lastModifiedBy>admin</cp:lastModifiedBy>
  <cp:revision>4</cp:revision>
  <cp:lastPrinted>2020-11-15T18:06:00Z</cp:lastPrinted>
  <dcterms:created xsi:type="dcterms:W3CDTF">2021-01-26T09:13:00Z</dcterms:created>
  <dcterms:modified xsi:type="dcterms:W3CDTF">2021-02-19T11:03:00Z</dcterms:modified>
</cp:coreProperties>
</file>