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BC0" w:rsidRDefault="00514BC0" w:rsidP="00514BC0">
      <w:pPr>
        <w:pStyle w:val="Default"/>
        <w:spacing w:after="13"/>
        <w:jc w:val="center"/>
        <w:rPr>
          <w:rFonts w:asciiTheme="minorHAnsi" w:hAnsiTheme="minorHAnsi" w:cstheme="minorHAnsi"/>
          <w:b/>
          <w:sz w:val="22"/>
          <w:szCs w:val="22"/>
        </w:rPr>
      </w:pPr>
      <w:r w:rsidRPr="00514BC0">
        <w:rPr>
          <w:rFonts w:asciiTheme="minorHAnsi" w:hAnsiTheme="minorHAnsi" w:cstheme="minorHAnsi"/>
          <w:b/>
          <w:sz w:val="22"/>
          <w:szCs w:val="22"/>
        </w:rPr>
        <w:t>«ΠΑΡΑΡΤΗΜΑ Α1»</w:t>
      </w:r>
    </w:p>
    <w:p w:rsidR="00055D0C" w:rsidRDefault="00055D0C" w:rsidP="00055D0C">
      <w:pPr>
        <w:pStyle w:val="Default"/>
        <w:spacing w:after="13"/>
        <w:jc w:val="center"/>
        <w:rPr>
          <w:rFonts w:asciiTheme="minorHAnsi" w:hAnsiTheme="minorHAnsi" w:cstheme="minorHAnsi"/>
          <w:b/>
          <w:sz w:val="22"/>
          <w:szCs w:val="22"/>
        </w:rPr>
      </w:pPr>
      <w:r w:rsidRPr="00514BC0">
        <w:rPr>
          <w:rFonts w:asciiTheme="minorHAnsi" w:hAnsiTheme="minorHAnsi" w:cstheme="minorHAnsi"/>
          <w:b/>
          <w:sz w:val="22"/>
          <w:szCs w:val="22"/>
        </w:rPr>
        <w:t>«</w:t>
      </w:r>
      <w:r w:rsidR="00E3608D" w:rsidRPr="00E3608D">
        <w:rPr>
          <w:b/>
          <w:bCs/>
          <w:sz w:val="22"/>
          <w:szCs w:val="22"/>
        </w:rPr>
        <w:t xml:space="preserve">Σύστημα αυτόνομου </w:t>
      </w:r>
      <w:proofErr w:type="spellStart"/>
      <w:r w:rsidR="00E3608D" w:rsidRPr="00E3608D">
        <w:rPr>
          <w:b/>
          <w:bCs/>
          <w:sz w:val="22"/>
          <w:szCs w:val="22"/>
        </w:rPr>
        <w:t>Αερομοντέλου</w:t>
      </w:r>
      <w:proofErr w:type="spellEnd"/>
      <w:r w:rsidR="00E3608D" w:rsidRPr="00E3608D">
        <w:rPr>
          <w:b/>
          <w:bCs/>
          <w:sz w:val="22"/>
          <w:szCs w:val="22"/>
        </w:rPr>
        <w:t xml:space="preserve"> Φωτογραφικών λήψεων</w:t>
      </w:r>
      <w:r w:rsidRPr="00514BC0">
        <w:rPr>
          <w:rFonts w:asciiTheme="minorHAnsi" w:hAnsiTheme="minorHAnsi" w:cstheme="minorHAnsi"/>
          <w:b/>
          <w:sz w:val="22"/>
          <w:szCs w:val="22"/>
        </w:rPr>
        <w:t>»</w:t>
      </w:r>
    </w:p>
    <w:p w:rsidR="00055D0C" w:rsidRDefault="00055D0C" w:rsidP="00514BC0">
      <w:pPr>
        <w:pStyle w:val="Default"/>
        <w:spacing w:after="13"/>
        <w:jc w:val="center"/>
        <w:rPr>
          <w:rFonts w:asciiTheme="minorHAnsi" w:hAnsiTheme="minorHAnsi" w:cstheme="minorHAnsi"/>
          <w:b/>
          <w:sz w:val="22"/>
          <w:szCs w:val="22"/>
        </w:rPr>
      </w:pPr>
    </w:p>
    <w:p w:rsidR="00CE4AC0" w:rsidRPr="00514BC0" w:rsidRDefault="00055D0C" w:rsidP="00055D0C">
      <w:pPr>
        <w:rPr>
          <w:rFonts w:asciiTheme="minorHAnsi" w:hAnsiTheme="minorHAnsi" w:cstheme="minorHAnsi"/>
          <w:b/>
          <w:u w:val="single"/>
        </w:rPr>
      </w:pPr>
      <w:r>
        <w:rPr>
          <w:rFonts w:asciiTheme="minorHAnsi" w:hAnsiTheme="minorHAnsi" w:cstheme="minorHAnsi"/>
          <w:b/>
          <w:color w:val="000000"/>
        </w:rPr>
        <w:t xml:space="preserve">                                             </w:t>
      </w:r>
      <w:r w:rsidR="00CE4AC0" w:rsidRPr="00514BC0">
        <w:rPr>
          <w:rFonts w:asciiTheme="minorHAnsi" w:hAnsiTheme="minorHAnsi" w:cstheme="minorHAnsi"/>
          <w:b/>
          <w:u w:val="single"/>
        </w:rPr>
        <w:t>ΤΕΧΝΙΚΕΣ ΠΡΟΔΙΑΓΡΑΦΕΣ – ΕΙΔΙΚΟΙ ΟΡΟΙ</w:t>
      </w:r>
    </w:p>
    <w:p w:rsidR="00514BC0" w:rsidRPr="00514BC0" w:rsidRDefault="00CE4AC0" w:rsidP="00264CAE">
      <w:pPr>
        <w:jc w:val="center"/>
        <w:rPr>
          <w:rFonts w:asciiTheme="minorHAnsi" w:hAnsiTheme="minorHAnsi" w:cstheme="minorHAnsi"/>
          <w:b/>
          <w:bCs/>
          <w:u w:val="single"/>
        </w:rPr>
      </w:pPr>
      <w:r w:rsidRPr="00514BC0">
        <w:rPr>
          <w:rFonts w:asciiTheme="minorHAnsi" w:hAnsiTheme="minorHAnsi" w:cstheme="minorHAnsi"/>
          <w:b/>
          <w:bCs/>
          <w:u w:val="single"/>
        </w:rPr>
        <w:t xml:space="preserve">ΠΡΟΫΠΟΛΟΓΙΣΜΟΣ ΣΥΝΟΛΙΚΟΥ ΠΟΣΟΥ: </w:t>
      </w:r>
      <w:r w:rsidR="00514BC0">
        <w:rPr>
          <w:rFonts w:asciiTheme="minorHAnsi" w:hAnsiTheme="minorHAnsi" w:cstheme="minorHAnsi"/>
          <w:b/>
          <w:bCs/>
          <w:u w:val="single"/>
        </w:rPr>
        <w:t>24.800,00</w:t>
      </w:r>
      <w:r w:rsidRPr="00514BC0">
        <w:rPr>
          <w:rFonts w:asciiTheme="minorHAnsi" w:hAnsiTheme="minorHAnsi" w:cstheme="minorHAnsi"/>
          <w:b/>
          <w:bCs/>
          <w:u w:val="single"/>
        </w:rPr>
        <w:t>€</w:t>
      </w:r>
      <w:r w:rsidR="006A24E1" w:rsidRPr="00514BC0">
        <w:rPr>
          <w:rFonts w:asciiTheme="minorHAnsi" w:hAnsiTheme="minorHAnsi" w:cstheme="minorHAnsi"/>
          <w:b/>
          <w:bCs/>
          <w:u w:val="single"/>
        </w:rPr>
        <w:t xml:space="preserve"> (καθαρή αξία: </w:t>
      </w:r>
      <w:r w:rsidR="00514BC0">
        <w:rPr>
          <w:rFonts w:asciiTheme="minorHAnsi" w:hAnsiTheme="minorHAnsi" w:cstheme="minorHAnsi"/>
          <w:b/>
          <w:bCs/>
          <w:u w:val="single"/>
        </w:rPr>
        <w:t>20.000,00</w:t>
      </w:r>
      <w:r w:rsidR="00264CAE" w:rsidRPr="00514BC0">
        <w:rPr>
          <w:rFonts w:asciiTheme="minorHAnsi" w:hAnsiTheme="minorHAnsi" w:cstheme="minorHAnsi"/>
          <w:b/>
          <w:bCs/>
          <w:u w:val="single"/>
        </w:rPr>
        <w:t>€</w:t>
      </w:r>
      <w:r w:rsidR="006A24E1" w:rsidRPr="00514BC0">
        <w:rPr>
          <w:rFonts w:asciiTheme="minorHAnsi" w:hAnsiTheme="minorHAnsi" w:cstheme="minorHAnsi"/>
          <w:b/>
          <w:bCs/>
          <w:u w:val="single"/>
        </w:rPr>
        <w:t>)</w:t>
      </w:r>
    </w:p>
    <w:tbl>
      <w:tblPr>
        <w:tblW w:w="56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1176"/>
        <w:gridCol w:w="4603"/>
        <w:gridCol w:w="1592"/>
        <w:gridCol w:w="1559"/>
      </w:tblGrid>
      <w:tr w:rsidR="00CE4AC0" w:rsidRPr="00514BC0" w:rsidTr="00E3608D">
        <w:trPr>
          <w:trHeight w:val="525"/>
        </w:trPr>
        <w:tc>
          <w:tcPr>
            <w:tcW w:w="977" w:type="pct"/>
            <w:gridSpan w:val="2"/>
          </w:tcPr>
          <w:p w:rsidR="00CE4AC0" w:rsidRPr="00514BC0" w:rsidRDefault="00CE4AC0" w:rsidP="00002B03">
            <w:pPr>
              <w:spacing w:after="0" w:line="240" w:lineRule="auto"/>
              <w:jc w:val="center"/>
              <w:rPr>
                <w:rFonts w:asciiTheme="minorHAnsi" w:hAnsiTheme="minorHAnsi" w:cstheme="minorHAnsi"/>
                <w:b/>
                <w:bCs/>
                <w:color w:val="000000"/>
                <w:lang w:eastAsia="el-GR"/>
              </w:rPr>
            </w:pPr>
            <w:r w:rsidRPr="00514BC0">
              <w:rPr>
                <w:rFonts w:asciiTheme="minorHAnsi" w:hAnsiTheme="minorHAnsi" w:cstheme="minorHAnsi"/>
                <w:b/>
                <w:bCs/>
                <w:color w:val="000000"/>
                <w:lang w:eastAsia="el-GR"/>
              </w:rPr>
              <w:t>1. ΤΥΠΟΣ ΕΞΟΠΛΙΣΜΟΥ</w:t>
            </w:r>
          </w:p>
        </w:tc>
        <w:tc>
          <w:tcPr>
            <w:tcW w:w="2388" w:type="pct"/>
          </w:tcPr>
          <w:p w:rsidR="00CE4AC0" w:rsidRPr="00514BC0" w:rsidRDefault="0092345A" w:rsidP="00F51FBC">
            <w:pPr>
              <w:tabs>
                <w:tab w:val="left" w:pos="984"/>
              </w:tabs>
              <w:jc w:val="center"/>
              <w:rPr>
                <w:rFonts w:asciiTheme="minorHAnsi" w:hAnsiTheme="minorHAnsi" w:cstheme="minorHAnsi"/>
                <w:b/>
              </w:rPr>
            </w:pPr>
            <w:r>
              <w:rPr>
                <w:rFonts w:asciiTheme="minorHAnsi" w:hAnsiTheme="minorHAnsi" w:cstheme="minorHAnsi"/>
                <w:b/>
              </w:rPr>
              <w:t>Πτητικό μέσο</w:t>
            </w:r>
            <w:r w:rsidR="00F51FBC" w:rsidRPr="00514BC0">
              <w:rPr>
                <w:rFonts w:asciiTheme="minorHAnsi" w:hAnsiTheme="minorHAnsi" w:cstheme="minorHAnsi"/>
                <w:b/>
              </w:rPr>
              <w:t xml:space="preserve"> </w:t>
            </w:r>
          </w:p>
          <w:p w:rsidR="00F51FBC" w:rsidRPr="00514BC0" w:rsidRDefault="00F51FBC" w:rsidP="00E3608D">
            <w:pPr>
              <w:tabs>
                <w:tab w:val="left" w:pos="984"/>
              </w:tabs>
              <w:jc w:val="center"/>
              <w:rPr>
                <w:rFonts w:asciiTheme="minorHAnsi" w:hAnsiTheme="minorHAnsi" w:cstheme="minorHAnsi"/>
                <w:b/>
              </w:rPr>
            </w:pPr>
            <w:r w:rsidRPr="00514BC0">
              <w:rPr>
                <w:rFonts w:asciiTheme="minorHAnsi" w:hAnsiTheme="minorHAnsi" w:cstheme="minorHAnsi"/>
                <w:b/>
              </w:rPr>
              <w:t xml:space="preserve">(Μη επανδρωμένο </w:t>
            </w:r>
            <w:proofErr w:type="spellStart"/>
            <w:r w:rsidRPr="00514BC0">
              <w:rPr>
                <w:rFonts w:asciiTheme="minorHAnsi" w:hAnsiTheme="minorHAnsi" w:cstheme="minorHAnsi"/>
                <w:b/>
              </w:rPr>
              <w:t>αερομοντέλο</w:t>
            </w:r>
            <w:proofErr w:type="spellEnd"/>
            <w:r w:rsidRPr="00514BC0">
              <w:rPr>
                <w:rFonts w:asciiTheme="minorHAnsi" w:hAnsiTheme="minorHAnsi" w:cstheme="minorHAnsi"/>
                <w:b/>
              </w:rPr>
              <w:t xml:space="preserve"> </w:t>
            </w:r>
            <w:r w:rsidR="00E3608D">
              <w:rPr>
                <w:rFonts w:asciiTheme="minorHAnsi" w:hAnsiTheme="minorHAnsi" w:cstheme="minorHAnsi"/>
                <w:b/>
              </w:rPr>
              <w:t>μ</w:t>
            </w:r>
            <w:r w:rsidRPr="00514BC0">
              <w:rPr>
                <w:rFonts w:asciiTheme="minorHAnsi" w:hAnsiTheme="minorHAnsi" w:cstheme="minorHAnsi"/>
                <w:b/>
              </w:rPr>
              <w:t>ε δυνατότητα αυτόματης λήψης φωτογραφιών υψηλής ανάλυσης)</w:t>
            </w:r>
          </w:p>
        </w:tc>
        <w:tc>
          <w:tcPr>
            <w:tcW w:w="826" w:type="pct"/>
          </w:tcPr>
          <w:p w:rsidR="00CE4AC0" w:rsidRPr="00514BC0" w:rsidRDefault="00CE4AC0" w:rsidP="00716FB4">
            <w:pPr>
              <w:spacing w:after="0" w:line="240" w:lineRule="auto"/>
              <w:jc w:val="center"/>
              <w:rPr>
                <w:rFonts w:asciiTheme="minorHAnsi" w:hAnsiTheme="minorHAnsi" w:cstheme="minorHAnsi"/>
                <w:b/>
                <w:bCs/>
                <w:color w:val="000000"/>
                <w:lang w:eastAsia="el-GR"/>
              </w:rPr>
            </w:pPr>
            <w:r w:rsidRPr="00514BC0">
              <w:rPr>
                <w:rFonts w:asciiTheme="minorHAnsi" w:hAnsiTheme="minorHAnsi" w:cstheme="minorHAnsi"/>
                <w:b/>
                <w:bCs/>
                <w:color w:val="000000"/>
                <w:lang w:eastAsia="el-GR"/>
              </w:rPr>
              <w:t>ΤΕΜΑΧΙΑ</w:t>
            </w:r>
          </w:p>
          <w:p w:rsidR="00CE4AC0" w:rsidRPr="00514BC0" w:rsidRDefault="00CE4AC0" w:rsidP="00716FB4">
            <w:pPr>
              <w:spacing w:after="0" w:line="240" w:lineRule="auto"/>
              <w:jc w:val="center"/>
              <w:rPr>
                <w:rFonts w:asciiTheme="minorHAnsi" w:hAnsiTheme="minorHAnsi" w:cstheme="minorHAnsi"/>
                <w:b/>
                <w:bCs/>
                <w:color w:val="000000"/>
                <w:lang w:eastAsia="el-GR"/>
              </w:rPr>
            </w:pPr>
          </w:p>
          <w:p w:rsidR="00CE4AC0" w:rsidRPr="00514BC0" w:rsidRDefault="00CE4AC0" w:rsidP="00002B03">
            <w:pPr>
              <w:spacing w:after="0" w:line="240" w:lineRule="auto"/>
              <w:jc w:val="center"/>
              <w:rPr>
                <w:rFonts w:asciiTheme="minorHAnsi" w:hAnsiTheme="minorHAnsi" w:cstheme="minorHAnsi"/>
                <w:b/>
                <w:bCs/>
                <w:color w:val="000000"/>
                <w:lang w:eastAsia="el-GR"/>
              </w:rPr>
            </w:pPr>
          </w:p>
        </w:tc>
        <w:tc>
          <w:tcPr>
            <w:tcW w:w="808" w:type="pct"/>
          </w:tcPr>
          <w:p w:rsidR="00CE4AC0" w:rsidRPr="00514BC0" w:rsidRDefault="00CE4AC0" w:rsidP="00002B03">
            <w:pPr>
              <w:spacing w:after="0" w:line="240" w:lineRule="auto"/>
              <w:jc w:val="center"/>
              <w:rPr>
                <w:rFonts w:asciiTheme="minorHAnsi" w:hAnsiTheme="minorHAnsi" w:cstheme="minorHAnsi"/>
                <w:b/>
                <w:bCs/>
                <w:color w:val="000000"/>
                <w:lang w:eastAsia="el-GR"/>
              </w:rPr>
            </w:pPr>
            <w:r w:rsidRPr="00514BC0">
              <w:rPr>
                <w:rFonts w:asciiTheme="minorHAnsi" w:hAnsiTheme="minorHAnsi" w:cstheme="minorHAnsi"/>
                <w:b/>
                <w:bCs/>
                <w:color w:val="000000"/>
                <w:lang w:eastAsia="el-GR"/>
              </w:rPr>
              <w:t>1</w:t>
            </w:r>
          </w:p>
        </w:tc>
      </w:tr>
      <w:tr w:rsidR="00CE4AC0" w:rsidRPr="00514BC0" w:rsidTr="009F5517">
        <w:trPr>
          <w:trHeight w:val="300"/>
        </w:trPr>
        <w:tc>
          <w:tcPr>
            <w:tcW w:w="5000" w:type="pct"/>
            <w:gridSpan w:val="5"/>
          </w:tcPr>
          <w:p w:rsidR="00CE4AC0" w:rsidRPr="00514BC0" w:rsidRDefault="00CE4AC0" w:rsidP="00002B03">
            <w:pPr>
              <w:spacing w:after="0" w:line="240" w:lineRule="auto"/>
              <w:rPr>
                <w:rFonts w:asciiTheme="minorHAnsi" w:hAnsiTheme="minorHAnsi" w:cstheme="minorHAnsi"/>
                <w:b/>
                <w:bCs/>
                <w:color w:val="000000"/>
                <w:lang w:eastAsia="el-GR"/>
              </w:rPr>
            </w:pPr>
            <w:r w:rsidRPr="00514BC0">
              <w:rPr>
                <w:rFonts w:asciiTheme="minorHAnsi" w:hAnsiTheme="minorHAnsi" w:cstheme="minorHAnsi"/>
                <w:b/>
                <w:bCs/>
                <w:color w:val="000000"/>
                <w:lang w:eastAsia="el-GR"/>
              </w:rPr>
              <w:t>ΝΑ ΑΝΑΦΕΡΘΕΙ ΚΑΤΑΣΚΕΥΑΣΤΗΣ ΚΑΙ ΜΟΝΤΕΛΟ ΠΡΟΣΦΟΡΕΜΕΝΟΥ ΕΞΟΠΛΙΣΜΟΥ</w:t>
            </w:r>
          </w:p>
        </w:tc>
      </w:tr>
      <w:tr w:rsidR="00CE4AC0" w:rsidRPr="00514BC0" w:rsidTr="00E3608D">
        <w:trPr>
          <w:trHeight w:val="482"/>
        </w:trPr>
        <w:tc>
          <w:tcPr>
            <w:tcW w:w="367" w:type="pct"/>
            <w:shd w:val="clear" w:color="auto" w:fill="BFBFBF"/>
          </w:tcPr>
          <w:p w:rsidR="00CE4AC0" w:rsidRPr="00514BC0" w:rsidRDefault="00514BC0" w:rsidP="00514BC0">
            <w:pPr>
              <w:spacing w:after="0" w:line="240" w:lineRule="auto"/>
              <w:rPr>
                <w:rFonts w:asciiTheme="minorHAnsi" w:hAnsiTheme="minorHAnsi" w:cstheme="minorHAnsi"/>
                <w:b/>
                <w:bCs/>
                <w:color w:val="000000"/>
                <w:lang w:eastAsia="el-GR"/>
              </w:rPr>
            </w:pPr>
            <w:r>
              <w:rPr>
                <w:rFonts w:asciiTheme="minorHAnsi" w:hAnsiTheme="minorHAnsi" w:cstheme="minorHAnsi"/>
                <w:b/>
                <w:bCs/>
                <w:color w:val="000000"/>
                <w:lang w:eastAsia="el-GR"/>
              </w:rPr>
              <w:t>Α/</w:t>
            </w:r>
            <w:r w:rsidR="00F51FBC" w:rsidRPr="00514BC0">
              <w:rPr>
                <w:rFonts w:asciiTheme="minorHAnsi" w:hAnsiTheme="minorHAnsi" w:cstheme="minorHAnsi"/>
                <w:b/>
                <w:bCs/>
                <w:color w:val="000000"/>
                <w:lang w:eastAsia="el-GR"/>
              </w:rPr>
              <w:t>Α</w:t>
            </w:r>
          </w:p>
        </w:tc>
        <w:tc>
          <w:tcPr>
            <w:tcW w:w="2998" w:type="pct"/>
            <w:gridSpan w:val="2"/>
            <w:shd w:val="clear" w:color="auto" w:fill="BFBFBF"/>
          </w:tcPr>
          <w:p w:rsidR="00CE4AC0" w:rsidRPr="00514BC0" w:rsidRDefault="00CE4AC0" w:rsidP="00002B03">
            <w:pPr>
              <w:spacing w:after="0" w:line="240" w:lineRule="auto"/>
              <w:jc w:val="center"/>
              <w:rPr>
                <w:rFonts w:asciiTheme="minorHAnsi" w:hAnsiTheme="minorHAnsi" w:cstheme="minorHAnsi"/>
                <w:b/>
                <w:bCs/>
                <w:color w:val="000000"/>
                <w:lang w:eastAsia="el-GR"/>
              </w:rPr>
            </w:pPr>
            <w:r w:rsidRPr="00514BC0">
              <w:rPr>
                <w:rFonts w:asciiTheme="minorHAnsi" w:hAnsiTheme="minorHAnsi" w:cstheme="minorHAnsi"/>
                <w:b/>
                <w:bCs/>
                <w:color w:val="000000"/>
                <w:lang w:eastAsia="el-GR"/>
              </w:rPr>
              <w:t>ΕΛΑΧΙΣΤΕΣ ΤΕΧΝΙΚΕΣ ΠΡΟΔΙΑΓΡΑΦΕΣ</w:t>
            </w:r>
          </w:p>
        </w:tc>
        <w:tc>
          <w:tcPr>
            <w:tcW w:w="826" w:type="pct"/>
            <w:shd w:val="clear" w:color="auto" w:fill="BFBFBF"/>
          </w:tcPr>
          <w:p w:rsidR="00CE4AC0" w:rsidRPr="00514BC0" w:rsidRDefault="00CE4AC0" w:rsidP="00002B03">
            <w:pPr>
              <w:spacing w:after="0" w:line="240" w:lineRule="auto"/>
              <w:jc w:val="center"/>
              <w:rPr>
                <w:rFonts w:asciiTheme="minorHAnsi" w:hAnsiTheme="minorHAnsi" w:cstheme="minorHAnsi"/>
                <w:b/>
                <w:bCs/>
                <w:color w:val="000000"/>
                <w:lang w:eastAsia="el-GR"/>
              </w:rPr>
            </w:pPr>
            <w:r w:rsidRPr="00514BC0">
              <w:rPr>
                <w:rFonts w:asciiTheme="minorHAnsi" w:hAnsiTheme="minorHAnsi" w:cstheme="minorHAnsi"/>
                <w:b/>
                <w:bCs/>
                <w:color w:val="000000"/>
                <w:lang w:eastAsia="el-GR"/>
              </w:rPr>
              <w:t>ΑΠΑΝΤΗΣΗ ΠΡΟΜΗΘΕΥΤΗ</w:t>
            </w:r>
          </w:p>
        </w:tc>
        <w:tc>
          <w:tcPr>
            <w:tcW w:w="808" w:type="pct"/>
            <w:shd w:val="clear" w:color="auto" w:fill="BFBFBF"/>
          </w:tcPr>
          <w:p w:rsidR="00CE4AC0" w:rsidRPr="00514BC0" w:rsidRDefault="00CE4AC0" w:rsidP="00002B03">
            <w:pPr>
              <w:spacing w:after="0" w:line="240" w:lineRule="auto"/>
              <w:jc w:val="center"/>
              <w:rPr>
                <w:rFonts w:asciiTheme="minorHAnsi" w:hAnsiTheme="minorHAnsi" w:cstheme="minorHAnsi"/>
                <w:b/>
                <w:bCs/>
                <w:color w:val="000000"/>
                <w:lang w:eastAsia="el-GR"/>
              </w:rPr>
            </w:pPr>
            <w:r w:rsidRPr="00514BC0">
              <w:rPr>
                <w:rFonts w:asciiTheme="minorHAnsi" w:hAnsiTheme="minorHAnsi" w:cstheme="minorHAnsi"/>
                <w:b/>
                <w:bCs/>
                <w:color w:val="000000"/>
                <w:lang w:eastAsia="el-GR"/>
              </w:rPr>
              <w:t>ΠΑΡΑΠΟΜΠΗ</w:t>
            </w:r>
          </w:p>
        </w:tc>
      </w:tr>
      <w:tr w:rsidR="00CE4AC0" w:rsidRPr="00514BC0" w:rsidTr="00E3608D">
        <w:trPr>
          <w:trHeight w:val="283"/>
        </w:trPr>
        <w:tc>
          <w:tcPr>
            <w:tcW w:w="367" w:type="pct"/>
            <w:vAlign w:val="center"/>
          </w:tcPr>
          <w:p w:rsidR="00F51FBC" w:rsidRPr="00514BC0" w:rsidRDefault="00F51FBC"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t>1</w:t>
            </w:r>
          </w:p>
        </w:tc>
        <w:tc>
          <w:tcPr>
            <w:tcW w:w="2998" w:type="pct"/>
            <w:gridSpan w:val="2"/>
            <w:vAlign w:val="center"/>
          </w:tcPr>
          <w:p w:rsidR="00CE4AC0" w:rsidRPr="00514BC0" w:rsidRDefault="00F51FBC" w:rsidP="00002B03">
            <w:pPr>
              <w:spacing w:after="0" w:line="240" w:lineRule="auto"/>
              <w:rPr>
                <w:rFonts w:asciiTheme="minorHAnsi" w:hAnsiTheme="minorHAnsi" w:cstheme="minorHAnsi"/>
                <w:color w:val="000000"/>
              </w:rPr>
            </w:pPr>
            <w:r w:rsidRPr="00514BC0">
              <w:rPr>
                <w:rFonts w:asciiTheme="minorHAnsi" w:hAnsiTheme="minorHAnsi" w:cstheme="minorHAnsi"/>
              </w:rPr>
              <w:t>Να αναφερθεί το όν</w:t>
            </w:r>
            <w:r w:rsidR="00716FB4" w:rsidRPr="00514BC0">
              <w:rPr>
                <w:rFonts w:asciiTheme="minorHAnsi" w:hAnsiTheme="minorHAnsi" w:cstheme="minorHAnsi"/>
              </w:rPr>
              <w:t xml:space="preserve">ομα, ο κατασκευαστής και η χώρα </w:t>
            </w:r>
            <w:r w:rsidRPr="00514BC0">
              <w:rPr>
                <w:rFonts w:asciiTheme="minorHAnsi" w:hAnsiTheme="minorHAnsi" w:cstheme="minorHAnsi"/>
              </w:rPr>
              <w:t>προέλευσης του προϊόντος</w:t>
            </w:r>
          </w:p>
        </w:tc>
        <w:tc>
          <w:tcPr>
            <w:tcW w:w="826" w:type="pct"/>
          </w:tcPr>
          <w:p w:rsidR="00CE4AC0" w:rsidRPr="00514BC0" w:rsidRDefault="00CE4AC0" w:rsidP="00002B03">
            <w:pPr>
              <w:spacing w:after="0" w:line="240" w:lineRule="auto"/>
              <w:jc w:val="center"/>
              <w:rPr>
                <w:rFonts w:asciiTheme="minorHAnsi" w:hAnsiTheme="minorHAnsi" w:cstheme="minorHAnsi"/>
                <w:b/>
                <w:bCs/>
                <w:color w:val="000000"/>
                <w:lang w:eastAsia="el-GR"/>
              </w:rPr>
            </w:pPr>
          </w:p>
        </w:tc>
        <w:tc>
          <w:tcPr>
            <w:tcW w:w="808" w:type="pct"/>
          </w:tcPr>
          <w:p w:rsidR="00CE4AC0" w:rsidRPr="00514BC0" w:rsidRDefault="00CE4AC0" w:rsidP="00002B03">
            <w:pPr>
              <w:spacing w:after="0" w:line="240" w:lineRule="auto"/>
              <w:jc w:val="center"/>
              <w:rPr>
                <w:rFonts w:asciiTheme="minorHAnsi" w:hAnsiTheme="minorHAnsi" w:cstheme="minorHAnsi"/>
                <w:b/>
                <w:bCs/>
                <w:color w:val="000000"/>
                <w:lang w:eastAsia="el-GR"/>
              </w:rPr>
            </w:pPr>
          </w:p>
        </w:tc>
      </w:tr>
      <w:tr w:rsidR="00F51FBC" w:rsidRPr="00514BC0" w:rsidTr="00E3608D">
        <w:trPr>
          <w:trHeight w:val="273"/>
        </w:trPr>
        <w:tc>
          <w:tcPr>
            <w:tcW w:w="367" w:type="pct"/>
            <w:vAlign w:val="center"/>
          </w:tcPr>
          <w:p w:rsidR="00F51FBC" w:rsidRPr="00514BC0" w:rsidRDefault="00F51FBC"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t>2</w:t>
            </w:r>
          </w:p>
        </w:tc>
        <w:tc>
          <w:tcPr>
            <w:tcW w:w="2998" w:type="pct"/>
            <w:gridSpan w:val="2"/>
          </w:tcPr>
          <w:p w:rsidR="00F51FBC" w:rsidRPr="00514BC0" w:rsidRDefault="00F51FBC" w:rsidP="00E3608D">
            <w:pPr>
              <w:spacing w:before="40" w:afterLines="40" w:after="96"/>
              <w:rPr>
                <w:rFonts w:asciiTheme="minorHAnsi" w:hAnsiTheme="minorHAnsi" w:cstheme="minorHAnsi"/>
              </w:rPr>
            </w:pPr>
            <w:r w:rsidRPr="00514BC0">
              <w:rPr>
                <w:rFonts w:asciiTheme="minorHAnsi" w:hAnsiTheme="minorHAnsi" w:cstheme="minorHAnsi"/>
              </w:rPr>
              <w:t>Να περιγραφεί αναλυτικά το υλικό κατασκευής και πως αυτό συμβάλει στην απορρόφηση κραδασμών κατά την προσγείωση προστατεύοντας τα ηλεκτρονικά μέρη του μέσου</w:t>
            </w:r>
          </w:p>
        </w:tc>
        <w:tc>
          <w:tcPr>
            <w:tcW w:w="826" w:type="pct"/>
          </w:tcPr>
          <w:p w:rsidR="00F51FBC" w:rsidRPr="00514BC0" w:rsidRDefault="00F51FBC" w:rsidP="00002B03">
            <w:pPr>
              <w:spacing w:after="0" w:line="240" w:lineRule="auto"/>
              <w:jc w:val="center"/>
              <w:rPr>
                <w:rFonts w:asciiTheme="minorHAnsi" w:hAnsiTheme="minorHAnsi" w:cstheme="minorHAnsi"/>
                <w:b/>
                <w:bCs/>
                <w:color w:val="000000"/>
                <w:lang w:eastAsia="el-GR"/>
              </w:rPr>
            </w:pPr>
          </w:p>
        </w:tc>
        <w:tc>
          <w:tcPr>
            <w:tcW w:w="808" w:type="pct"/>
          </w:tcPr>
          <w:p w:rsidR="00F51FBC" w:rsidRPr="00514BC0" w:rsidRDefault="00F51FBC" w:rsidP="00002B03">
            <w:pPr>
              <w:spacing w:after="0" w:line="240" w:lineRule="auto"/>
              <w:jc w:val="center"/>
              <w:rPr>
                <w:rFonts w:asciiTheme="minorHAnsi" w:hAnsiTheme="minorHAnsi" w:cstheme="minorHAnsi"/>
                <w:b/>
                <w:bCs/>
                <w:color w:val="000000"/>
                <w:lang w:eastAsia="el-GR"/>
              </w:rPr>
            </w:pPr>
          </w:p>
        </w:tc>
      </w:tr>
      <w:tr w:rsidR="009F5517" w:rsidRPr="00514BC0" w:rsidTr="00E3608D">
        <w:trPr>
          <w:trHeight w:val="277"/>
        </w:trPr>
        <w:tc>
          <w:tcPr>
            <w:tcW w:w="367" w:type="pct"/>
            <w:vAlign w:val="center"/>
          </w:tcPr>
          <w:p w:rsidR="009F5517" w:rsidRPr="00514BC0" w:rsidRDefault="009F5517"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t>3</w:t>
            </w:r>
          </w:p>
        </w:tc>
        <w:tc>
          <w:tcPr>
            <w:tcW w:w="2998" w:type="pct"/>
            <w:gridSpan w:val="2"/>
          </w:tcPr>
          <w:p w:rsidR="009F5517" w:rsidRPr="00514BC0" w:rsidRDefault="009F5517" w:rsidP="00E3608D">
            <w:pPr>
              <w:spacing w:before="40" w:afterLines="40" w:after="96"/>
              <w:rPr>
                <w:rFonts w:asciiTheme="minorHAnsi" w:hAnsiTheme="minorHAnsi" w:cstheme="minorHAnsi"/>
              </w:rPr>
            </w:pPr>
            <w:r w:rsidRPr="00514BC0">
              <w:rPr>
                <w:rFonts w:asciiTheme="minorHAnsi" w:hAnsiTheme="minorHAnsi" w:cstheme="minorHAnsi"/>
              </w:rPr>
              <w:t>Μέγιστο βάρος του μέσου με πλήρες φορτίο  μπαταρίες και φωτογραφική μηχανή ≤ 1.200gr</w:t>
            </w:r>
          </w:p>
        </w:tc>
        <w:tc>
          <w:tcPr>
            <w:tcW w:w="826"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c>
          <w:tcPr>
            <w:tcW w:w="808"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r>
      <w:tr w:rsidR="009F5517" w:rsidRPr="00514BC0" w:rsidTr="00E3608D">
        <w:trPr>
          <w:trHeight w:val="277"/>
        </w:trPr>
        <w:tc>
          <w:tcPr>
            <w:tcW w:w="367" w:type="pct"/>
            <w:vAlign w:val="center"/>
          </w:tcPr>
          <w:p w:rsidR="009F5517" w:rsidRPr="00514BC0" w:rsidRDefault="009F5517"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t>4</w:t>
            </w:r>
          </w:p>
        </w:tc>
        <w:tc>
          <w:tcPr>
            <w:tcW w:w="2998" w:type="pct"/>
            <w:gridSpan w:val="2"/>
          </w:tcPr>
          <w:p w:rsidR="009F5517" w:rsidRPr="00514BC0" w:rsidRDefault="009F5517" w:rsidP="00E3608D">
            <w:pPr>
              <w:spacing w:before="40" w:afterLines="40" w:after="96"/>
              <w:rPr>
                <w:rFonts w:asciiTheme="minorHAnsi" w:hAnsiTheme="minorHAnsi" w:cstheme="minorHAnsi"/>
              </w:rPr>
            </w:pPr>
            <w:r w:rsidRPr="00514BC0">
              <w:rPr>
                <w:rFonts w:asciiTheme="minorHAnsi" w:hAnsiTheme="minorHAnsi" w:cstheme="minorHAnsi"/>
              </w:rPr>
              <w:t>Άνοιγμα φτερών ≤ 110cm</w:t>
            </w:r>
          </w:p>
        </w:tc>
        <w:tc>
          <w:tcPr>
            <w:tcW w:w="826"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c>
          <w:tcPr>
            <w:tcW w:w="808"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r>
      <w:tr w:rsidR="009F5517" w:rsidRPr="00514BC0" w:rsidTr="00E3608D">
        <w:trPr>
          <w:trHeight w:val="277"/>
        </w:trPr>
        <w:tc>
          <w:tcPr>
            <w:tcW w:w="367" w:type="pct"/>
            <w:vAlign w:val="center"/>
          </w:tcPr>
          <w:p w:rsidR="009F5517" w:rsidRPr="00514BC0" w:rsidRDefault="009F5517"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t>5</w:t>
            </w:r>
          </w:p>
        </w:tc>
        <w:tc>
          <w:tcPr>
            <w:tcW w:w="2998" w:type="pct"/>
            <w:gridSpan w:val="2"/>
          </w:tcPr>
          <w:p w:rsidR="009F5517" w:rsidRPr="00514BC0" w:rsidRDefault="009F5517" w:rsidP="00E3608D">
            <w:pPr>
              <w:spacing w:before="40" w:afterLines="40" w:after="96"/>
              <w:rPr>
                <w:rFonts w:asciiTheme="minorHAnsi" w:hAnsiTheme="minorHAnsi" w:cstheme="minorHAnsi"/>
              </w:rPr>
            </w:pPr>
            <w:r w:rsidRPr="00514BC0">
              <w:rPr>
                <w:rFonts w:asciiTheme="minorHAnsi" w:hAnsiTheme="minorHAnsi" w:cstheme="minorHAnsi"/>
              </w:rPr>
              <w:t>Τύπος κινητήρα: ηλεκτρικός</w:t>
            </w:r>
          </w:p>
        </w:tc>
        <w:tc>
          <w:tcPr>
            <w:tcW w:w="826"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c>
          <w:tcPr>
            <w:tcW w:w="808"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r>
      <w:tr w:rsidR="009F5517" w:rsidRPr="00514BC0" w:rsidTr="00E3608D">
        <w:trPr>
          <w:trHeight w:val="277"/>
        </w:trPr>
        <w:tc>
          <w:tcPr>
            <w:tcW w:w="367" w:type="pct"/>
            <w:vAlign w:val="center"/>
          </w:tcPr>
          <w:p w:rsidR="009F5517" w:rsidRPr="00514BC0" w:rsidRDefault="009F5517"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t>6</w:t>
            </w:r>
          </w:p>
        </w:tc>
        <w:tc>
          <w:tcPr>
            <w:tcW w:w="2998" w:type="pct"/>
            <w:gridSpan w:val="2"/>
          </w:tcPr>
          <w:p w:rsidR="009F5517" w:rsidRPr="00514BC0" w:rsidRDefault="009F5517" w:rsidP="00E3608D">
            <w:pPr>
              <w:spacing w:before="40" w:afterLines="40" w:after="96"/>
              <w:rPr>
                <w:rFonts w:asciiTheme="minorHAnsi" w:hAnsiTheme="minorHAnsi" w:cstheme="minorHAnsi"/>
              </w:rPr>
            </w:pPr>
            <w:r w:rsidRPr="00514BC0">
              <w:rPr>
                <w:rFonts w:asciiTheme="minorHAnsi" w:hAnsiTheme="minorHAnsi" w:cstheme="minorHAnsi"/>
              </w:rPr>
              <w:t>Μπαταρία τύπου Li-Poly</w:t>
            </w:r>
          </w:p>
        </w:tc>
        <w:tc>
          <w:tcPr>
            <w:tcW w:w="826"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c>
          <w:tcPr>
            <w:tcW w:w="808"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r>
      <w:tr w:rsidR="009F5517" w:rsidRPr="00514BC0" w:rsidTr="00E3608D">
        <w:trPr>
          <w:trHeight w:val="277"/>
        </w:trPr>
        <w:tc>
          <w:tcPr>
            <w:tcW w:w="367" w:type="pct"/>
            <w:vAlign w:val="center"/>
          </w:tcPr>
          <w:p w:rsidR="009F5517" w:rsidRPr="00514BC0" w:rsidRDefault="009F5517"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t>7</w:t>
            </w:r>
          </w:p>
        </w:tc>
        <w:tc>
          <w:tcPr>
            <w:tcW w:w="2998" w:type="pct"/>
            <w:gridSpan w:val="2"/>
            <w:vAlign w:val="center"/>
          </w:tcPr>
          <w:p w:rsidR="009F5517" w:rsidRPr="00514BC0" w:rsidRDefault="009F5517" w:rsidP="00002B03">
            <w:pPr>
              <w:spacing w:after="0" w:line="240" w:lineRule="auto"/>
              <w:rPr>
                <w:rFonts w:asciiTheme="minorHAnsi" w:hAnsiTheme="minorHAnsi" w:cstheme="minorHAnsi"/>
                <w:color w:val="000000"/>
              </w:rPr>
            </w:pPr>
            <w:r w:rsidRPr="00514BC0">
              <w:rPr>
                <w:rFonts w:asciiTheme="minorHAnsi" w:hAnsiTheme="minorHAnsi" w:cstheme="minorHAnsi"/>
              </w:rPr>
              <w:t>Μέγιστη αυτονομία πτήσης χωρίς αλλαγή μπαταρίας τουλάχιστον 55min σε συνθήκες χαμηλής έντασης ανέμου (&lt; 5m/sec)</w:t>
            </w:r>
          </w:p>
        </w:tc>
        <w:tc>
          <w:tcPr>
            <w:tcW w:w="826"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c>
          <w:tcPr>
            <w:tcW w:w="808"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r>
      <w:tr w:rsidR="009F5517" w:rsidRPr="00514BC0" w:rsidTr="00E3608D">
        <w:trPr>
          <w:trHeight w:val="277"/>
        </w:trPr>
        <w:tc>
          <w:tcPr>
            <w:tcW w:w="367" w:type="pct"/>
            <w:vAlign w:val="center"/>
          </w:tcPr>
          <w:p w:rsidR="009F5517" w:rsidRPr="00514BC0" w:rsidRDefault="009F5517"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t>8</w:t>
            </w:r>
          </w:p>
        </w:tc>
        <w:tc>
          <w:tcPr>
            <w:tcW w:w="2998" w:type="pct"/>
            <w:gridSpan w:val="2"/>
            <w:vAlign w:val="center"/>
          </w:tcPr>
          <w:p w:rsidR="009F5517" w:rsidRPr="00514BC0" w:rsidRDefault="009F5517" w:rsidP="00002B03">
            <w:pPr>
              <w:spacing w:after="0" w:line="240" w:lineRule="auto"/>
              <w:rPr>
                <w:rFonts w:asciiTheme="minorHAnsi" w:hAnsiTheme="minorHAnsi" w:cstheme="minorHAnsi"/>
                <w:color w:val="000000"/>
                <w:lang w:val="en-US"/>
              </w:rPr>
            </w:pPr>
            <w:r w:rsidRPr="00514BC0">
              <w:rPr>
                <w:rFonts w:asciiTheme="minorHAnsi" w:hAnsiTheme="minorHAnsi" w:cstheme="minorHAnsi"/>
              </w:rPr>
              <w:t xml:space="preserve">Ταχύτητα πτήσης 40-110 </w:t>
            </w:r>
            <w:proofErr w:type="spellStart"/>
            <w:r w:rsidRPr="00514BC0">
              <w:rPr>
                <w:rFonts w:asciiTheme="minorHAnsi" w:hAnsiTheme="minorHAnsi" w:cstheme="minorHAnsi"/>
              </w:rPr>
              <w:t>km</w:t>
            </w:r>
            <w:proofErr w:type="spellEnd"/>
            <w:r w:rsidRPr="00514BC0">
              <w:rPr>
                <w:rFonts w:asciiTheme="minorHAnsi" w:hAnsiTheme="minorHAnsi" w:cstheme="minorHAnsi"/>
              </w:rPr>
              <w:t>/h</w:t>
            </w:r>
          </w:p>
        </w:tc>
        <w:tc>
          <w:tcPr>
            <w:tcW w:w="826"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c>
          <w:tcPr>
            <w:tcW w:w="808"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r>
      <w:tr w:rsidR="009F5517" w:rsidRPr="00514BC0" w:rsidTr="00E3608D">
        <w:trPr>
          <w:trHeight w:val="277"/>
        </w:trPr>
        <w:tc>
          <w:tcPr>
            <w:tcW w:w="367" w:type="pct"/>
            <w:vAlign w:val="center"/>
          </w:tcPr>
          <w:p w:rsidR="009F5517" w:rsidRPr="00514BC0" w:rsidRDefault="009F5517"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t>9</w:t>
            </w:r>
          </w:p>
        </w:tc>
        <w:tc>
          <w:tcPr>
            <w:tcW w:w="2998" w:type="pct"/>
            <w:gridSpan w:val="2"/>
            <w:vAlign w:val="center"/>
          </w:tcPr>
          <w:p w:rsidR="009F5517" w:rsidRPr="00514BC0" w:rsidRDefault="009F5517" w:rsidP="00002B03">
            <w:pPr>
              <w:spacing w:after="0" w:line="240" w:lineRule="auto"/>
              <w:rPr>
                <w:rFonts w:asciiTheme="minorHAnsi" w:hAnsiTheme="minorHAnsi" w:cstheme="minorHAnsi"/>
                <w:color w:val="000000"/>
              </w:rPr>
            </w:pPr>
            <w:r w:rsidRPr="00514BC0">
              <w:rPr>
                <w:rFonts w:asciiTheme="minorHAnsi" w:hAnsiTheme="minorHAnsi" w:cstheme="minorHAnsi"/>
              </w:rPr>
              <w:t>Αντοχή σε άνεμο 12m/sec</w:t>
            </w:r>
          </w:p>
        </w:tc>
        <w:tc>
          <w:tcPr>
            <w:tcW w:w="826"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c>
          <w:tcPr>
            <w:tcW w:w="808"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r>
      <w:tr w:rsidR="009F5517" w:rsidRPr="00514BC0" w:rsidTr="00E3608D">
        <w:trPr>
          <w:trHeight w:val="277"/>
        </w:trPr>
        <w:tc>
          <w:tcPr>
            <w:tcW w:w="367" w:type="pct"/>
            <w:vAlign w:val="center"/>
          </w:tcPr>
          <w:p w:rsidR="009F5517" w:rsidRPr="00514BC0" w:rsidRDefault="009F5517"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t>10</w:t>
            </w:r>
          </w:p>
        </w:tc>
        <w:tc>
          <w:tcPr>
            <w:tcW w:w="2998" w:type="pct"/>
            <w:gridSpan w:val="2"/>
          </w:tcPr>
          <w:p w:rsidR="009F5517" w:rsidRPr="00514BC0" w:rsidRDefault="009F5517" w:rsidP="00E3608D">
            <w:pPr>
              <w:spacing w:before="40" w:afterLines="40" w:after="96"/>
              <w:rPr>
                <w:rFonts w:asciiTheme="minorHAnsi" w:hAnsiTheme="minorHAnsi" w:cstheme="minorHAnsi"/>
              </w:rPr>
            </w:pPr>
            <w:r w:rsidRPr="00514BC0">
              <w:rPr>
                <w:rFonts w:asciiTheme="minorHAnsi" w:hAnsiTheme="minorHAnsi" w:cstheme="minorHAnsi"/>
              </w:rPr>
              <w:t>Απογείωση χωρίς βοηθήματα όπως καταπέλτες κλπ</w:t>
            </w:r>
          </w:p>
        </w:tc>
        <w:tc>
          <w:tcPr>
            <w:tcW w:w="826"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c>
          <w:tcPr>
            <w:tcW w:w="808"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r>
      <w:tr w:rsidR="009F5517" w:rsidRPr="00514BC0" w:rsidTr="00E3608D">
        <w:trPr>
          <w:trHeight w:val="277"/>
        </w:trPr>
        <w:tc>
          <w:tcPr>
            <w:tcW w:w="367" w:type="pct"/>
            <w:vAlign w:val="center"/>
          </w:tcPr>
          <w:p w:rsidR="009F5517" w:rsidRPr="00514BC0" w:rsidRDefault="009F5517"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t>11</w:t>
            </w:r>
          </w:p>
        </w:tc>
        <w:tc>
          <w:tcPr>
            <w:tcW w:w="2998" w:type="pct"/>
            <w:gridSpan w:val="2"/>
          </w:tcPr>
          <w:p w:rsidR="009F5517" w:rsidRPr="00514BC0" w:rsidRDefault="009F5517" w:rsidP="00E3608D">
            <w:pPr>
              <w:spacing w:before="40" w:afterLines="40" w:after="96"/>
              <w:rPr>
                <w:rFonts w:asciiTheme="minorHAnsi" w:hAnsiTheme="minorHAnsi" w:cstheme="minorHAnsi"/>
              </w:rPr>
            </w:pPr>
            <w:r w:rsidRPr="00514BC0">
              <w:rPr>
                <w:rFonts w:asciiTheme="minorHAnsi" w:hAnsiTheme="minorHAnsi" w:cstheme="minorHAnsi"/>
              </w:rPr>
              <w:t>Αυτόνομη προσγείωση χωρίς την παρέμβαση του χρήστη και δυνατότητα γραμμικής προσγείωση με ακρίβεια προσέγγισης 5m</w:t>
            </w:r>
          </w:p>
        </w:tc>
        <w:tc>
          <w:tcPr>
            <w:tcW w:w="826"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c>
          <w:tcPr>
            <w:tcW w:w="808"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r>
      <w:tr w:rsidR="009F5517" w:rsidRPr="00514BC0" w:rsidTr="00E3608D">
        <w:trPr>
          <w:trHeight w:val="277"/>
        </w:trPr>
        <w:tc>
          <w:tcPr>
            <w:tcW w:w="367" w:type="pct"/>
            <w:vAlign w:val="center"/>
          </w:tcPr>
          <w:p w:rsidR="009F5517" w:rsidRPr="00514BC0" w:rsidRDefault="009F5517"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t>12</w:t>
            </w:r>
          </w:p>
        </w:tc>
        <w:tc>
          <w:tcPr>
            <w:tcW w:w="2998" w:type="pct"/>
            <w:gridSpan w:val="2"/>
          </w:tcPr>
          <w:p w:rsidR="009F5517" w:rsidRPr="00514BC0" w:rsidRDefault="009F5517" w:rsidP="00E3608D">
            <w:pPr>
              <w:spacing w:before="40" w:afterLines="40" w:after="96"/>
              <w:rPr>
                <w:rFonts w:asciiTheme="minorHAnsi" w:hAnsiTheme="minorHAnsi" w:cstheme="minorHAnsi"/>
              </w:rPr>
            </w:pPr>
            <w:r w:rsidRPr="00514BC0">
              <w:rPr>
                <w:rFonts w:asciiTheme="minorHAnsi" w:hAnsiTheme="minorHAnsi" w:cstheme="minorHAnsi"/>
              </w:rPr>
              <w:t>Ικανότητα εκτέλεσης γραμμικής και κυκλικής προσγείωσης.</w:t>
            </w:r>
          </w:p>
        </w:tc>
        <w:tc>
          <w:tcPr>
            <w:tcW w:w="826"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c>
          <w:tcPr>
            <w:tcW w:w="808"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r>
      <w:tr w:rsidR="009F5517" w:rsidRPr="00514BC0" w:rsidTr="00E3608D">
        <w:trPr>
          <w:trHeight w:val="277"/>
        </w:trPr>
        <w:tc>
          <w:tcPr>
            <w:tcW w:w="367" w:type="pct"/>
            <w:vAlign w:val="center"/>
          </w:tcPr>
          <w:p w:rsidR="009F5517" w:rsidRPr="00514BC0" w:rsidRDefault="009F5517"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t>13</w:t>
            </w:r>
          </w:p>
        </w:tc>
        <w:tc>
          <w:tcPr>
            <w:tcW w:w="2998" w:type="pct"/>
            <w:gridSpan w:val="2"/>
          </w:tcPr>
          <w:p w:rsidR="009F5517" w:rsidRPr="00514BC0" w:rsidRDefault="009F5517" w:rsidP="00E3608D">
            <w:pPr>
              <w:spacing w:before="40" w:afterLines="40" w:after="96"/>
              <w:rPr>
                <w:rFonts w:asciiTheme="minorHAnsi" w:hAnsiTheme="minorHAnsi" w:cstheme="minorHAnsi"/>
              </w:rPr>
            </w:pPr>
            <w:r w:rsidRPr="00514BC0">
              <w:rPr>
                <w:rFonts w:asciiTheme="minorHAnsi" w:hAnsiTheme="minorHAnsi" w:cstheme="minorHAnsi"/>
              </w:rPr>
              <w:t xml:space="preserve">Ικανότητα πτήσης με χρήση Η/Υ </w:t>
            </w:r>
            <w:proofErr w:type="spellStart"/>
            <w:r w:rsidRPr="00514BC0">
              <w:rPr>
                <w:rFonts w:asciiTheme="minorHAnsi" w:hAnsiTheme="minorHAnsi" w:cstheme="minorHAnsi"/>
              </w:rPr>
              <w:t>ground</w:t>
            </w:r>
            <w:proofErr w:type="spellEnd"/>
            <w:r w:rsidRPr="00514BC0">
              <w:rPr>
                <w:rFonts w:asciiTheme="minorHAnsi" w:hAnsiTheme="minorHAnsi" w:cstheme="minorHAnsi"/>
              </w:rPr>
              <w:t xml:space="preserve"> </w:t>
            </w:r>
            <w:proofErr w:type="spellStart"/>
            <w:r w:rsidRPr="00514BC0">
              <w:rPr>
                <w:rFonts w:asciiTheme="minorHAnsi" w:hAnsiTheme="minorHAnsi" w:cstheme="minorHAnsi"/>
              </w:rPr>
              <w:t>station</w:t>
            </w:r>
            <w:proofErr w:type="spellEnd"/>
            <w:r w:rsidRPr="00514BC0">
              <w:rPr>
                <w:rFonts w:asciiTheme="minorHAnsi" w:hAnsiTheme="minorHAnsi" w:cstheme="minorHAnsi"/>
              </w:rPr>
              <w:t xml:space="preserve"> και </w:t>
            </w:r>
            <w:proofErr w:type="spellStart"/>
            <w:r w:rsidRPr="00514BC0">
              <w:rPr>
                <w:rFonts w:asciiTheme="minorHAnsi" w:hAnsiTheme="minorHAnsi" w:cstheme="minorHAnsi"/>
              </w:rPr>
              <w:t>ραδιοζεύξης</w:t>
            </w:r>
            <w:proofErr w:type="spellEnd"/>
            <w:r w:rsidRPr="00514BC0">
              <w:rPr>
                <w:rFonts w:asciiTheme="minorHAnsi" w:hAnsiTheme="minorHAnsi" w:cstheme="minorHAnsi"/>
              </w:rPr>
              <w:t xml:space="preserve"> - τηλεμετρίας.</w:t>
            </w:r>
          </w:p>
        </w:tc>
        <w:tc>
          <w:tcPr>
            <w:tcW w:w="826"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c>
          <w:tcPr>
            <w:tcW w:w="808"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r>
      <w:tr w:rsidR="009F5517" w:rsidRPr="00514BC0" w:rsidTr="00E3608D">
        <w:trPr>
          <w:trHeight w:val="277"/>
        </w:trPr>
        <w:tc>
          <w:tcPr>
            <w:tcW w:w="367" w:type="pct"/>
            <w:vAlign w:val="center"/>
          </w:tcPr>
          <w:p w:rsidR="009F5517" w:rsidRPr="00514BC0" w:rsidRDefault="009F5517"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t>14</w:t>
            </w:r>
          </w:p>
        </w:tc>
        <w:tc>
          <w:tcPr>
            <w:tcW w:w="2998" w:type="pct"/>
            <w:gridSpan w:val="2"/>
          </w:tcPr>
          <w:p w:rsidR="009F5517" w:rsidRPr="00514BC0" w:rsidRDefault="009F5517" w:rsidP="00E3608D">
            <w:pPr>
              <w:spacing w:before="40" w:afterLines="40" w:after="96"/>
              <w:rPr>
                <w:rFonts w:asciiTheme="minorHAnsi" w:hAnsiTheme="minorHAnsi" w:cstheme="minorHAnsi"/>
              </w:rPr>
            </w:pPr>
            <w:r w:rsidRPr="00514BC0">
              <w:rPr>
                <w:rFonts w:asciiTheme="minorHAnsi" w:hAnsiTheme="minorHAnsi" w:cstheme="minorHAnsi"/>
              </w:rPr>
              <w:t xml:space="preserve">Μέγιστη εμβέλεια </w:t>
            </w:r>
            <w:proofErr w:type="spellStart"/>
            <w:r w:rsidRPr="00514BC0">
              <w:rPr>
                <w:rFonts w:asciiTheme="minorHAnsi" w:hAnsiTheme="minorHAnsi" w:cstheme="minorHAnsi"/>
              </w:rPr>
              <w:t>ραδιοζεύξης</w:t>
            </w:r>
            <w:proofErr w:type="spellEnd"/>
            <w:r w:rsidRPr="00514BC0">
              <w:rPr>
                <w:rFonts w:asciiTheme="minorHAnsi" w:hAnsiTheme="minorHAnsi" w:cstheme="minorHAnsi"/>
              </w:rPr>
              <w:t xml:space="preserve"> τηλεμετρίας 3Km</w:t>
            </w:r>
          </w:p>
        </w:tc>
        <w:tc>
          <w:tcPr>
            <w:tcW w:w="826"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c>
          <w:tcPr>
            <w:tcW w:w="808"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r>
      <w:tr w:rsidR="009F5517" w:rsidRPr="00514BC0" w:rsidTr="00E3608D">
        <w:trPr>
          <w:trHeight w:val="277"/>
        </w:trPr>
        <w:tc>
          <w:tcPr>
            <w:tcW w:w="367" w:type="pct"/>
            <w:vAlign w:val="center"/>
          </w:tcPr>
          <w:p w:rsidR="009F5517" w:rsidRPr="00514BC0" w:rsidRDefault="009F5517"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t>15</w:t>
            </w:r>
          </w:p>
        </w:tc>
        <w:tc>
          <w:tcPr>
            <w:tcW w:w="2998" w:type="pct"/>
            <w:gridSpan w:val="2"/>
          </w:tcPr>
          <w:p w:rsidR="009F5517" w:rsidRPr="00514BC0" w:rsidRDefault="009F5517" w:rsidP="00E3608D">
            <w:pPr>
              <w:spacing w:before="40" w:afterLines="40" w:after="96"/>
              <w:rPr>
                <w:rFonts w:asciiTheme="minorHAnsi" w:hAnsiTheme="minorHAnsi" w:cstheme="minorHAnsi"/>
              </w:rPr>
            </w:pPr>
            <w:r w:rsidRPr="00514BC0">
              <w:rPr>
                <w:rFonts w:asciiTheme="minorHAnsi" w:hAnsiTheme="minorHAnsi" w:cstheme="minorHAnsi"/>
              </w:rPr>
              <w:t xml:space="preserve">Η συχνότητα </w:t>
            </w:r>
            <w:r w:rsidR="00716FB4" w:rsidRPr="00514BC0">
              <w:rPr>
                <w:rFonts w:asciiTheme="minorHAnsi" w:hAnsiTheme="minorHAnsi" w:cstheme="minorHAnsi"/>
              </w:rPr>
              <w:t>εκπομπής</w:t>
            </w:r>
            <w:r w:rsidRPr="00514BC0">
              <w:rPr>
                <w:rFonts w:asciiTheme="minorHAnsi" w:hAnsiTheme="minorHAnsi" w:cstheme="minorHAnsi"/>
              </w:rPr>
              <w:t xml:space="preserve"> και λήψης της </w:t>
            </w:r>
            <w:proofErr w:type="spellStart"/>
            <w:r w:rsidRPr="00514BC0">
              <w:rPr>
                <w:rFonts w:asciiTheme="minorHAnsi" w:hAnsiTheme="minorHAnsi" w:cstheme="minorHAnsi"/>
              </w:rPr>
              <w:t>ραδιοζεύξης</w:t>
            </w:r>
            <w:proofErr w:type="spellEnd"/>
            <w:r w:rsidRPr="00514BC0">
              <w:rPr>
                <w:rFonts w:asciiTheme="minorHAnsi" w:hAnsiTheme="minorHAnsi" w:cstheme="minorHAnsi"/>
              </w:rPr>
              <w:t xml:space="preserve"> </w:t>
            </w:r>
            <w:r w:rsidRPr="00514BC0">
              <w:rPr>
                <w:rFonts w:asciiTheme="minorHAnsi" w:hAnsiTheme="minorHAnsi" w:cstheme="minorHAnsi"/>
              </w:rPr>
              <w:lastRenderedPageBreak/>
              <w:t>τηλεμετρίας να είναι τα 2.4GHz</w:t>
            </w:r>
          </w:p>
        </w:tc>
        <w:tc>
          <w:tcPr>
            <w:tcW w:w="826"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c>
          <w:tcPr>
            <w:tcW w:w="808"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r>
      <w:tr w:rsidR="009F5517" w:rsidRPr="00514BC0" w:rsidTr="00E3608D">
        <w:trPr>
          <w:trHeight w:val="277"/>
        </w:trPr>
        <w:tc>
          <w:tcPr>
            <w:tcW w:w="367" w:type="pct"/>
            <w:vAlign w:val="center"/>
          </w:tcPr>
          <w:p w:rsidR="009F5517" w:rsidRPr="00514BC0" w:rsidRDefault="009F5517"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lastRenderedPageBreak/>
              <w:t>16</w:t>
            </w:r>
          </w:p>
        </w:tc>
        <w:tc>
          <w:tcPr>
            <w:tcW w:w="2998" w:type="pct"/>
            <w:gridSpan w:val="2"/>
          </w:tcPr>
          <w:p w:rsidR="009F5517" w:rsidRPr="00514BC0" w:rsidRDefault="009F5517" w:rsidP="00E3608D">
            <w:pPr>
              <w:spacing w:before="40" w:afterLines="40" w:after="96"/>
              <w:rPr>
                <w:rFonts w:asciiTheme="minorHAnsi" w:hAnsiTheme="minorHAnsi" w:cstheme="minorHAnsi"/>
              </w:rPr>
            </w:pPr>
            <w:r w:rsidRPr="00514BC0">
              <w:rPr>
                <w:rFonts w:asciiTheme="minorHAnsi" w:hAnsiTheme="minorHAnsi" w:cstheme="minorHAnsi"/>
              </w:rPr>
              <w:t>Ικανότητα πτήσης με χρήση τηλεχειρισμού 2.4Ghz. Να συμπεριλαμβάνεται ο τηλεχειρισμός και να είναι προγραμματισμένος για τη χρήση του με το πτητικό μέσο</w:t>
            </w:r>
          </w:p>
        </w:tc>
        <w:tc>
          <w:tcPr>
            <w:tcW w:w="826"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c>
          <w:tcPr>
            <w:tcW w:w="808"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r>
      <w:tr w:rsidR="009F5517" w:rsidRPr="00514BC0" w:rsidTr="00E3608D">
        <w:trPr>
          <w:trHeight w:val="277"/>
        </w:trPr>
        <w:tc>
          <w:tcPr>
            <w:tcW w:w="367" w:type="pct"/>
            <w:vAlign w:val="center"/>
          </w:tcPr>
          <w:p w:rsidR="009F5517" w:rsidRPr="00514BC0" w:rsidRDefault="009F5517"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t>17</w:t>
            </w:r>
          </w:p>
        </w:tc>
        <w:tc>
          <w:tcPr>
            <w:tcW w:w="2998" w:type="pct"/>
            <w:gridSpan w:val="2"/>
          </w:tcPr>
          <w:p w:rsidR="009F5517" w:rsidRPr="00514BC0" w:rsidRDefault="009F5517" w:rsidP="00E3608D">
            <w:pPr>
              <w:spacing w:before="40" w:afterLines="40" w:after="96"/>
              <w:rPr>
                <w:rFonts w:asciiTheme="minorHAnsi" w:hAnsiTheme="minorHAnsi" w:cstheme="minorHAnsi"/>
              </w:rPr>
            </w:pPr>
            <w:r w:rsidRPr="00514BC0">
              <w:rPr>
                <w:rFonts w:asciiTheme="minorHAnsi" w:hAnsiTheme="minorHAnsi" w:cstheme="minorHAnsi"/>
              </w:rPr>
              <w:t xml:space="preserve">Εσωτερικό αισθητήριο τύπου </w:t>
            </w:r>
            <w:proofErr w:type="spellStart"/>
            <w:r w:rsidRPr="00514BC0">
              <w:rPr>
                <w:rFonts w:asciiTheme="minorHAnsi" w:hAnsiTheme="minorHAnsi" w:cstheme="minorHAnsi"/>
              </w:rPr>
              <w:t>Pitot</w:t>
            </w:r>
            <w:proofErr w:type="spellEnd"/>
          </w:p>
        </w:tc>
        <w:tc>
          <w:tcPr>
            <w:tcW w:w="826"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c>
          <w:tcPr>
            <w:tcW w:w="808"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r>
      <w:tr w:rsidR="009F5517" w:rsidRPr="00514BC0" w:rsidTr="00E3608D">
        <w:trPr>
          <w:trHeight w:val="277"/>
        </w:trPr>
        <w:tc>
          <w:tcPr>
            <w:tcW w:w="367" w:type="pct"/>
            <w:vAlign w:val="center"/>
          </w:tcPr>
          <w:p w:rsidR="009F5517" w:rsidRPr="00514BC0" w:rsidRDefault="009F5517"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t>18</w:t>
            </w:r>
          </w:p>
        </w:tc>
        <w:tc>
          <w:tcPr>
            <w:tcW w:w="2998" w:type="pct"/>
            <w:gridSpan w:val="2"/>
          </w:tcPr>
          <w:p w:rsidR="009F5517" w:rsidRPr="00514BC0" w:rsidRDefault="009F5517" w:rsidP="00E3608D">
            <w:pPr>
              <w:spacing w:before="40" w:afterLines="40" w:after="96"/>
              <w:rPr>
                <w:rFonts w:asciiTheme="minorHAnsi" w:hAnsiTheme="minorHAnsi" w:cstheme="minorHAnsi"/>
              </w:rPr>
            </w:pPr>
            <w:r w:rsidRPr="00514BC0">
              <w:rPr>
                <w:rFonts w:asciiTheme="minorHAnsi" w:hAnsiTheme="minorHAnsi" w:cstheme="minorHAnsi"/>
              </w:rPr>
              <w:t xml:space="preserve">Κάμερα ορατού φάσματος ανάλυσης τουλάχιστον 20 </w:t>
            </w:r>
            <w:proofErr w:type="spellStart"/>
            <w:r w:rsidRPr="00514BC0">
              <w:rPr>
                <w:rFonts w:asciiTheme="minorHAnsi" w:hAnsiTheme="minorHAnsi" w:cstheme="minorHAnsi"/>
              </w:rPr>
              <w:t>mega</w:t>
            </w:r>
            <w:proofErr w:type="spellEnd"/>
            <w:r w:rsidRPr="00514BC0">
              <w:rPr>
                <w:rFonts w:asciiTheme="minorHAnsi" w:hAnsiTheme="minorHAnsi" w:cstheme="minorHAnsi"/>
              </w:rPr>
              <w:t>-</w:t>
            </w:r>
            <w:proofErr w:type="spellStart"/>
            <w:r w:rsidRPr="00514BC0">
              <w:rPr>
                <w:rFonts w:asciiTheme="minorHAnsi" w:hAnsiTheme="minorHAnsi" w:cstheme="minorHAnsi"/>
              </w:rPr>
              <w:t>pixel</w:t>
            </w:r>
            <w:proofErr w:type="spellEnd"/>
            <w:r w:rsidRPr="00514BC0">
              <w:rPr>
                <w:rFonts w:asciiTheme="minorHAnsi" w:hAnsiTheme="minorHAnsi" w:cstheme="minorHAnsi"/>
              </w:rPr>
              <w:t xml:space="preserve"> και αισθητήρα κατηγορίας 1 </w:t>
            </w:r>
            <w:proofErr w:type="spellStart"/>
            <w:r w:rsidRPr="00514BC0">
              <w:rPr>
                <w:rFonts w:asciiTheme="minorHAnsi" w:hAnsiTheme="minorHAnsi" w:cstheme="minorHAnsi"/>
              </w:rPr>
              <w:t>inch</w:t>
            </w:r>
            <w:proofErr w:type="spellEnd"/>
            <w:r w:rsidRPr="00514BC0">
              <w:rPr>
                <w:rFonts w:asciiTheme="minorHAnsi" w:hAnsiTheme="minorHAnsi" w:cstheme="minorHAnsi"/>
              </w:rPr>
              <w:t xml:space="preserve"> </w:t>
            </w:r>
          </w:p>
        </w:tc>
        <w:tc>
          <w:tcPr>
            <w:tcW w:w="826"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c>
          <w:tcPr>
            <w:tcW w:w="808"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r>
      <w:tr w:rsidR="009F5517" w:rsidRPr="00514BC0" w:rsidTr="00E3608D">
        <w:trPr>
          <w:trHeight w:val="277"/>
        </w:trPr>
        <w:tc>
          <w:tcPr>
            <w:tcW w:w="367" w:type="pct"/>
            <w:vAlign w:val="center"/>
          </w:tcPr>
          <w:p w:rsidR="009F5517" w:rsidRPr="00514BC0" w:rsidRDefault="009F5517"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t>19</w:t>
            </w:r>
          </w:p>
        </w:tc>
        <w:tc>
          <w:tcPr>
            <w:tcW w:w="2998" w:type="pct"/>
            <w:gridSpan w:val="2"/>
          </w:tcPr>
          <w:p w:rsidR="009F5517" w:rsidRPr="00514BC0" w:rsidRDefault="009F5517" w:rsidP="00E3608D">
            <w:pPr>
              <w:spacing w:before="40" w:afterLines="40" w:after="96"/>
              <w:rPr>
                <w:rFonts w:asciiTheme="minorHAnsi" w:hAnsiTheme="minorHAnsi" w:cstheme="minorHAnsi"/>
              </w:rPr>
            </w:pPr>
            <w:r w:rsidRPr="00514BC0">
              <w:rPr>
                <w:rFonts w:asciiTheme="minorHAnsi" w:hAnsiTheme="minorHAnsi" w:cstheme="minorHAnsi"/>
              </w:rPr>
              <w:t xml:space="preserve">H κάμερα να είναι του ιδίου με το </w:t>
            </w:r>
            <w:proofErr w:type="spellStart"/>
            <w:r w:rsidRPr="00514BC0">
              <w:rPr>
                <w:rFonts w:asciiTheme="minorHAnsi" w:hAnsiTheme="minorHAnsi" w:cstheme="minorHAnsi"/>
              </w:rPr>
              <w:t>αερομοντέλο</w:t>
            </w:r>
            <w:proofErr w:type="spellEnd"/>
            <w:r w:rsidRPr="00514BC0">
              <w:rPr>
                <w:rFonts w:asciiTheme="minorHAnsi" w:hAnsiTheme="minorHAnsi" w:cstheme="minorHAnsi"/>
              </w:rPr>
              <w:t xml:space="preserve"> κατασκευαστή.</w:t>
            </w:r>
          </w:p>
        </w:tc>
        <w:tc>
          <w:tcPr>
            <w:tcW w:w="826"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c>
          <w:tcPr>
            <w:tcW w:w="808"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r>
      <w:tr w:rsidR="009F5517" w:rsidRPr="00514BC0" w:rsidTr="00E3608D">
        <w:trPr>
          <w:trHeight w:val="277"/>
        </w:trPr>
        <w:tc>
          <w:tcPr>
            <w:tcW w:w="367" w:type="pct"/>
            <w:vAlign w:val="center"/>
          </w:tcPr>
          <w:p w:rsidR="009F5517" w:rsidRPr="00514BC0" w:rsidRDefault="009F5517"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t>20</w:t>
            </w:r>
          </w:p>
        </w:tc>
        <w:tc>
          <w:tcPr>
            <w:tcW w:w="2998" w:type="pct"/>
            <w:gridSpan w:val="2"/>
          </w:tcPr>
          <w:p w:rsidR="009F5517" w:rsidRPr="00514BC0" w:rsidRDefault="009F5517" w:rsidP="00E3608D">
            <w:pPr>
              <w:spacing w:before="40" w:afterLines="40" w:after="96"/>
              <w:rPr>
                <w:rFonts w:asciiTheme="minorHAnsi" w:hAnsiTheme="minorHAnsi" w:cstheme="minorHAnsi"/>
              </w:rPr>
            </w:pPr>
            <w:r w:rsidRPr="00514BC0">
              <w:rPr>
                <w:rFonts w:asciiTheme="minorHAnsi" w:hAnsiTheme="minorHAnsi" w:cstheme="minorHAnsi"/>
              </w:rPr>
              <w:t>Αισθητήριο προσδιορισμού απόστασης από το έδαφος με σκοπό την αποφυγή σύγκρουσης με το έδαφος κατά την πτήση.</w:t>
            </w:r>
          </w:p>
        </w:tc>
        <w:tc>
          <w:tcPr>
            <w:tcW w:w="826"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c>
          <w:tcPr>
            <w:tcW w:w="808"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r>
      <w:tr w:rsidR="009F5517" w:rsidRPr="00514BC0" w:rsidTr="00E3608D">
        <w:trPr>
          <w:trHeight w:val="277"/>
        </w:trPr>
        <w:tc>
          <w:tcPr>
            <w:tcW w:w="367" w:type="pct"/>
            <w:vAlign w:val="center"/>
          </w:tcPr>
          <w:p w:rsidR="009F5517" w:rsidRPr="00514BC0" w:rsidRDefault="009F5517"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t>21</w:t>
            </w:r>
          </w:p>
        </w:tc>
        <w:tc>
          <w:tcPr>
            <w:tcW w:w="2998" w:type="pct"/>
            <w:gridSpan w:val="2"/>
          </w:tcPr>
          <w:p w:rsidR="009F5517" w:rsidRPr="00514BC0" w:rsidRDefault="009F5517" w:rsidP="00E3608D">
            <w:pPr>
              <w:spacing w:before="40" w:afterLines="40" w:after="96"/>
              <w:rPr>
                <w:rFonts w:asciiTheme="minorHAnsi" w:hAnsiTheme="minorHAnsi" w:cstheme="minorHAnsi"/>
              </w:rPr>
            </w:pPr>
            <w:r w:rsidRPr="00514BC0">
              <w:rPr>
                <w:rFonts w:asciiTheme="minorHAnsi" w:hAnsiTheme="minorHAnsi" w:cstheme="minorHAnsi"/>
              </w:rPr>
              <w:t xml:space="preserve">Αποθήκευση των φωτογραφιών σε αποσπώμενη μνήμη τύπου SD </w:t>
            </w:r>
          </w:p>
        </w:tc>
        <w:tc>
          <w:tcPr>
            <w:tcW w:w="826"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c>
          <w:tcPr>
            <w:tcW w:w="808"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r>
      <w:tr w:rsidR="009F5517" w:rsidRPr="00514BC0" w:rsidTr="00E3608D">
        <w:trPr>
          <w:trHeight w:val="277"/>
        </w:trPr>
        <w:tc>
          <w:tcPr>
            <w:tcW w:w="367" w:type="pct"/>
            <w:vAlign w:val="center"/>
          </w:tcPr>
          <w:p w:rsidR="009F5517" w:rsidRPr="00514BC0" w:rsidRDefault="009F5517"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t>22</w:t>
            </w:r>
          </w:p>
        </w:tc>
        <w:tc>
          <w:tcPr>
            <w:tcW w:w="2998" w:type="pct"/>
            <w:gridSpan w:val="2"/>
          </w:tcPr>
          <w:p w:rsidR="009F5517" w:rsidRPr="00514BC0" w:rsidRDefault="009F5517" w:rsidP="00E3608D">
            <w:pPr>
              <w:spacing w:before="40" w:afterLines="40" w:after="96"/>
              <w:rPr>
                <w:rFonts w:asciiTheme="minorHAnsi" w:hAnsiTheme="minorHAnsi" w:cstheme="minorHAnsi"/>
              </w:rPr>
            </w:pPr>
            <w:r w:rsidRPr="00514BC0">
              <w:rPr>
                <w:rFonts w:asciiTheme="minorHAnsi" w:hAnsiTheme="minorHAnsi" w:cstheme="minorHAnsi"/>
              </w:rPr>
              <w:t xml:space="preserve">Δυνατότητα αντικατάστασης της κάμερας με άλλη </w:t>
            </w:r>
            <w:proofErr w:type="spellStart"/>
            <w:r w:rsidRPr="00514BC0">
              <w:rPr>
                <w:rFonts w:asciiTheme="minorHAnsi" w:hAnsiTheme="minorHAnsi" w:cstheme="minorHAnsi"/>
              </w:rPr>
              <w:t>πολυφασματική</w:t>
            </w:r>
            <w:proofErr w:type="spellEnd"/>
            <w:r w:rsidRPr="00514BC0">
              <w:rPr>
                <w:rFonts w:asciiTheme="minorHAnsi" w:hAnsiTheme="minorHAnsi" w:cstheme="minorHAnsi"/>
              </w:rPr>
              <w:t xml:space="preserve"> ή θερμική IR. Η αντικατάσταση να μπορεί να γίνει από τον χρήστη. Οι επιπλέον κάμερες να ολοκληρώνονται στο μη επανδρωμένο αεροσκάφος από τον ίδιο τον κατασκευαστή</w:t>
            </w:r>
          </w:p>
        </w:tc>
        <w:tc>
          <w:tcPr>
            <w:tcW w:w="826"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c>
          <w:tcPr>
            <w:tcW w:w="808"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r>
      <w:tr w:rsidR="009F5517" w:rsidRPr="00514BC0" w:rsidTr="00E3608D">
        <w:trPr>
          <w:trHeight w:val="277"/>
        </w:trPr>
        <w:tc>
          <w:tcPr>
            <w:tcW w:w="367" w:type="pct"/>
            <w:vAlign w:val="center"/>
          </w:tcPr>
          <w:p w:rsidR="009F5517" w:rsidRPr="00514BC0" w:rsidRDefault="009F5517"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t>23</w:t>
            </w:r>
          </w:p>
        </w:tc>
        <w:tc>
          <w:tcPr>
            <w:tcW w:w="2998" w:type="pct"/>
            <w:gridSpan w:val="2"/>
          </w:tcPr>
          <w:p w:rsidR="009F5517" w:rsidRPr="00514BC0" w:rsidRDefault="009F5517" w:rsidP="00E3608D">
            <w:pPr>
              <w:spacing w:before="40" w:afterLines="40" w:after="96"/>
              <w:rPr>
                <w:rFonts w:asciiTheme="minorHAnsi" w:hAnsiTheme="minorHAnsi" w:cstheme="minorHAnsi"/>
                <w:color w:val="943634" w:themeColor="accent2" w:themeShade="BF"/>
              </w:rPr>
            </w:pPr>
            <w:r w:rsidRPr="00514BC0">
              <w:rPr>
                <w:rFonts w:asciiTheme="minorHAnsi" w:hAnsiTheme="minorHAnsi" w:cstheme="minorHAnsi"/>
              </w:rPr>
              <w:t xml:space="preserve">Να περιγραφεί αναλυτικά η διαδικασία αυτόματης προσγείωσης με έμφαση σε θέματα όπως αστική ευθύνη (σε περίπτωση πρόσκρουσης) και προδιαγραφές χώρου προσγείωσης (ακτίνα χώρου, υλικό </w:t>
            </w:r>
            <w:proofErr w:type="spellStart"/>
            <w:r w:rsidRPr="00514BC0">
              <w:rPr>
                <w:rFonts w:asciiTheme="minorHAnsi" w:hAnsiTheme="minorHAnsi" w:cstheme="minorHAnsi"/>
              </w:rPr>
              <w:t>εφάδους</w:t>
            </w:r>
            <w:proofErr w:type="spellEnd"/>
            <w:r w:rsidRPr="00514BC0">
              <w:rPr>
                <w:rFonts w:asciiTheme="minorHAnsi" w:hAnsiTheme="minorHAnsi" w:cstheme="minorHAnsi"/>
              </w:rPr>
              <w:t xml:space="preserve"> κλπ)</w:t>
            </w:r>
          </w:p>
        </w:tc>
        <w:tc>
          <w:tcPr>
            <w:tcW w:w="826"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c>
          <w:tcPr>
            <w:tcW w:w="808"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r>
      <w:tr w:rsidR="009F5517" w:rsidRPr="00514BC0" w:rsidTr="00E3608D">
        <w:trPr>
          <w:trHeight w:val="277"/>
        </w:trPr>
        <w:tc>
          <w:tcPr>
            <w:tcW w:w="367" w:type="pct"/>
            <w:vAlign w:val="center"/>
          </w:tcPr>
          <w:p w:rsidR="009F5517" w:rsidRPr="00514BC0" w:rsidRDefault="009F5517"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t>24</w:t>
            </w:r>
          </w:p>
        </w:tc>
        <w:tc>
          <w:tcPr>
            <w:tcW w:w="2998" w:type="pct"/>
            <w:gridSpan w:val="2"/>
          </w:tcPr>
          <w:p w:rsidR="009F5517" w:rsidRPr="00514BC0" w:rsidRDefault="009F5517" w:rsidP="00E3608D">
            <w:pPr>
              <w:spacing w:before="40" w:afterLines="40" w:after="96"/>
              <w:rPr>
                <w:rFonts w:asciiTheme="minorHAnsi" w:hAnsiTheme="minorHAnsi" w:cstheme="minorHAnsi"/>
                <w:color w:val="943634" w:themeColor="accent2" w:themeShade="BF"/>
              </w:rPr>
            </w:pPr>
            <w:r w:rsidRPr="00514BC0">
              <w:rPr>
                <w:rFonts w:asciiTheme="minorHAnsi" w:hAnsiTheme="minorHAnsi" w:cstheme="minorHAnsi"/>
              </w:rPr>
              <w:t>Να παρέχονται και να περιγραφούν αναλυτικά οι ασφαλιστικές δικλείδες του πτητικού μέσου σε περίπτωση έντονου ανέμου κατά την πτήση</w:t>
            </w:r>
          </w:p>
        </w:tc>
        <w:tc>
          <w:tcPr>
            <w:tcW w:w="826"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c>
          <w:tcPr>
            <w:tcW w:w="808"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r>
      <w:tr w:rsidR="009F5517" w:rsidRPr="00514BC0" w:rsidTr="00E3608D">
        <w:trPr>
          <w:trHeight w:val="277"/>
        </w:trPr>
        <w:tc>
          <w:tcPr>
            <w:tcW w:w="367" w:type="pct"/>
            <w:vAlign w:val="center"/>
          </w:tcPr>
          <w:p w:rsidR="009F5517" w:rsidRPr="00514BC0" w:rsidRDefault="009F5517"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t>25</w:t>
            </w:r>
          </w:p>
        </w:tc>
        <w:tc>
          <w:tcPr>
            <w:tcW w:w="2998" w:type="pct"/>
            <w:gridSpan w:val="2"/>
          </w:tcPr>
          <w:p w:rsidR="009F5517" w:rsidRPr="00514BC0" w:rsidRDefault="009F5517" w:rsidP="00E3608D">
            <w:pPr>
              <w:spacing w:before="40" w:afterLines="40" w:after="96"/>
              <w:rPr>
                <w:rFonts w:asciiTheme="minorHAnsi" w:hAnsiTheme="minorHAnsi" w:cstheme="minorHAnsi"/>
                <w:color w:val="943634" w:themeColor="accent2" w:themeShade="BF"/>
              </w:rPr>
            </w:pPr>
            <w:r w:rsidRPr="00514BC0">
              <w:rPr>
                <w:rFonts w:asciiTheme="minorHAnsi" w:hAnsiTheme="minorHAnsi" w:cstheme="minorHAnsi"/>
              </w:rPr>
              <w:t>Να παρέχονται και να περιγραφούν αναλυτικά οι ασφαλιστικές δικλείδες του πτητικού μέσου σε περίπτωση χαμηλής τάσης μπαταρίας κατά την πτήση αλλά και πριν την απογείωση</w:t>
            </w:r>
          </w:p>
        </w:tc>
        <w:tc>
          <w:tcPr>
            <w:tcW w:w="826"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c>
          <w:tcPr>
            <w:tcW w:w="808"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r>
      <w:tr w:rsidR="009F5517" w:rsidRPr="00514BC0" w:rsidTr="00E3608D">
        <w:trPr>
          <w:trHeight w:val="277"/>
        </w:trPr>
        <w:tc>
          <w:tcPr>
            <w:tcW w:w="367" w:type="pct"/>
            <w:vAlign w:val="center"/>
          </w:tcPr>
          <w:p w:rsidR="009F5517" w:rsidRPr="00514BC0" w:rsidRDefault="009F5517"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t>26</w:t>
            </w:r>
          </w:p>
        </w:tc>
        <w:tc>
          <w:tcPr>
            <w:tcW w:w="2998" w:type="pct"/>
            <w:gridSpan w:val="2"/>
          </w:tcPr>
          <w:p w:rsidR="009F5517" w:rsidRPr="00514BC0" w:rsidRDefault="009F5517" w:rsidP="00E3608D">
            <w:pPr>
              <w:spacing w:before="40" w:afterLines="40" w:after="96"/>
              <w:rPr>
                <w:rFonts w:asciiTheme="minorHAnsi" w:hAnsiTheme="minorHAnsi" w:cstheme="minorHAnsi"/>
              </w:rPr>
            </w:pPr>
            <w:r w:rsidRPr="00514BC0">
              <w:rPr>
                <w:rFonts w:asciiTheme="minorHAnsi" w:hAnsiTheme="minorHAnsi" w:cstheme="minorHAnsi"/>
              </w:rPr>
              <w:t>Να παρέχονται και να περιγραφούν αναλυτικά οι ασφαλιστικές δικλείδες του πτητικού μέσου σε περίπτωση απώλειας σήματος GPS κατά την πτήση αλλά και πριν την απογείωση</w:t>
            </w:r>
          </w:p>
        </w:tc>
        <w:tc>
          <w:tcPr>
            <w:tcW w:w="826"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c>
          <w:tcPr>
            <w:tcW w:w="808"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r>
      <w:tr w:rsidR="009F5517" w:rsidRPr="00514BC0" w:rsidTr="00E3608D">
        <w:trPr>
          <w:trHeight w:val="277"/>
        </w:trPr>
        <w:tc>
          <w:tcPr>
            <w:tcW w:w="367" w:type="pct"/>
            <w:vAlign w:val="center"/>
          </w:tcPr>
          <w:p w:rsidR="009F5517" w:rsidRPr="00514BC0" w:rsidRDefault="009F5517"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t>27</w:t>
            </w:r>
          </w:p>
        </w:tc>
        <w:tc>
          <w:tcPr>
            <w:tcW w:w="2998" w:type="pct"/>
            <w:gridSpan w:val="2"/>
          </w:tcPr>
          <w:p w:rsidR="009F5517" w:rsidRPr="00514BC0" w:rsidRDefault="009F5517" w:rsidP="00E3608D">
            <w:pPr>
              <w:spacing w:before="40" w:afterLines="40" w:after="96"/>
              <w:rPr>
                <w:rFonts w:asciiTheme="minorHAnsi" w:hAnsiTheme="minorHAnsi" w:cstheme="minorHAnsi"/>
                <w:color w:val="943634" w:themeColor="accent2" w:themeShade="BF"/>
              </w:rPr>
            </w:pPr>
            <w:r w:rsidRPr="00514BC0">
              <w:rPr>
                <w:rFonts w:asciiTheme="minorHAnsi" w:hAnsiTheme="minorHAnsi" w:cstheme="minorHAnsi"/>
              </w:rPr>
              <w:t>Να παρέχονται και να περιγραφούν αναλυτικά οι ασφαλιστικές δικλείδες του πτητικού μέσου για την αποφυγή κακής ποιότητας φωτογραφιών λόγω κραδασμών της ατράκτου από τον κινητήρα</w:t>
            </w:r>
          </w:p>
        </w:tc>
        <w:tc>
          <w:tcPr>
            <w:tcW w:w="826"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c>
          <w:tcPr>
            <w:tcW w:w="808"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r>
      <w:tr w:rsidR="009F5517" w:rsidRPr="00514BC0" w:rsidTr="00E3608D">
        <w:trPr>
          <w:trHeight w:val="277"/>
        </w:trPr>
        <w:tc>
          <w:tcPr>
            <w:tcW w:w="367" w:type="pct"/>
            <w:vAlign w:val="center"/>
          </w:tcPr>
          <w:p w:rsidR="009F5517" w:rsidRPr="00514BC0" w:rsidRDefault="009F5517"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lastRenderedPageBreak/>
              <w:t>28</w:t>
            </w:r>
          </w:p>
        </w:tc>
        <w:tc>
          <w:tcPr>
            <w:tcW w:w="2998" w:type="pct"/>
            <w:gridSpan w:val="2"/>
          </w:tcPr>
          <w:p w:rsidR="009F5517" w:rsidRPr="00514BC0" w:rsidRDefault="009F5517" w:rsidP="00E3608D">
            <w:pPr>
              <w:spacing w:before="40" w:afterLines="40" w:after="96"/>
              <w:rPr>
                <w:rFonts w:asciiTheme="minorHAnsi" w:hAnsiTheme="minorHAnsi" w:cstheme="minorHAnsi"/>
                <w:color w:val="943634" w:themeColor="accent2" w:themeShade="BF"/>
              </w:rPr>
            </w:pPr>
            <w:r w:rsidRPr="00514BC0">
              <w:rPr>
                <w:rFonts w:asciiTheme="minorHAnsi" w:hAnsiTheme="minorHAnsi" w:cstheme="minorHAnsi"/>
              </w:rPr>
              <w:t>Σε περιπτώσεις έντονου ανέμου να μπορεί να εκτελεί προσγείωση σε ευθεία γραμμή επιλέγοντας αυτόματα τη φορά προσγείωσης ανάλογα με τη διεύθυνση του ανέμου ώστε να μην παρασύρεται από αυτόν</w:t>
            </w:r>
          </w:p>
        </w:tc>
        <w:tc>
          <w:tcPr>
            <w:tcW w:w="826"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c>
          <w:tcPr>
            <w:tcW w:w="808"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r>
      <w:tr w:rsidR="009F5517" w:rsidRPr="00514BC0" w:rsidTr="00E3608D">
        <w:trPr>
          <w:trHeight w:val="277"/>
        </w:trPr>
        <w:tc>
          <w:tcPr>
            <w:tcW w:w="367" w:type="pct"/>
            <w:vAlign w:val="center"/>
          </w:tcPr>
          <w:p w:rsidR="009F5517" w:rsidRPr="00514BC0" w:rsidRDefault="009F5517"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t>29</w:t>
            </w:r>
          </w:p>
        </w:tc>
        <w:tc>
          <w:tcPr>
            <w:tcW w:w="2998" w:type="pct"/>
            <w:gridSpan w:val="2"/>
          </w:tcPr>
          <w:p w:rsidR="009F5517" w:rsidRPr="00514BC0" w:rsidRDefault="009F5517" w:rsidP="00E3608D">
            <w:pPr>
              <w:spacing w:before="40" w:afterLines="40" w:after="96"/>
              <w:rPr>
                <w:rFonts w:asciiTheme="minorHAnsi" w:hAnsiTheme="minorHAnsi" w:cstheme="minorHAnsi"/>
                <w:color w:val="943634" w:themeColor="accent2" w:themeShade="BF"/>
              </w:rPr>
            </w:pPr>
            <w:r w:rsidRPr="00514BC0">
              <w:rPr>
                <w:rFonts w:asciiTheme="minorHAnsi" w:hAnsiTheme="minorHAnsi" w:cstheme="minorHAnsi"/>
              </w:rPr>
              <w:t>Να παρέχεται εγγύηση 1 έτους από τον κατασκευαστή</w:t>
            </w:r>
          </w:p>
        </w:tc>
        <w:tc>
          <w:tcPr>
            <w:tcW w:w="826"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c>
          <w:tcPr>
            <w:tcW w:w="808"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r>
      <w:tr w:rsidR="009F5517" w:rsidRPr="00514BC0" w:rsidTr="00E3608D">
        <w:trPr>
          <w:trHeight w:val="277"/>
        </w:trPr>
        <w:tc>
          <w:tcPr>
            <w:tcW w:w="367" w:type="pct"/>
            <w:vAlign w:val="center"/>
          </w:tcPr>
          <w:p w:rsidR="009F5517" w:rsidRPr="00514BC0" w:rsidRDefault="009F5517"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t>30</w:t>
            </w:r>
          </w:p>
        </w:tc>
        <w:tc>
          <w:tcPr>
            <w:tcW w:w="2998" w:type="pct"/>
            <w:gridSpan w:val="2"/>
          </w:tcPr>
          <w:p w:rsidR="009F5517" w:rsidRPr="00514BC0" w:rsidRDefault="009F5517" w:rsidP="00E3608D">
            <w:pPr>
              <w:spacing w:before="40" w:afterLines="40" w:after="96"/>
              <w:rPr>
                <w:rFonts w:asciiTheme="minorHAnsi" w:hAnsiTheme="minorHAnsi" w:cstheme="minorHAnsi"/>
              </w:rPr>
            </w:pPr>
            <w:r w:rsidRPr="00514BC0">
              <w:rPr>
                <w:rFonts w:asciiTheme="minorHAnsi" w:hAnsiTheme="minorHAnsi" w:cstheme="minorHAnsi"/>
              </w:rPr>
              <w:t>Να προσφέρονται τουλάχιστον 2 μπαταρίες</w:t>
            </w:r>
          </w:p>
        </w:tc>
        <w:tc>
          <w:tcPr>
            <w:tcW w:w="826"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c>
          <w:tcPr>
            <w:tcW w:w="808"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r>
      <w:tr w:rsidR="009F5517" w:rsidRPr="00514BC0" w:rsidTr="00E3608D">
        <w:trPr>
          <w:trHeight w:val="277"/>
        </w:trPr>
        <w:tc>
          <w:tcPr>
            <w:tcW w:w="367" w:type="pct"/>
            <w:vAlign w:val="center"/>
          </w:tcPr>
          <w:p w:rsidR="009F5517" w:rsidRPr="00514BC0" w:rsidRDefault="009F5517"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t>31</w:t>
            </w:r>
          </w:p>
        </w:tc>
        <w:tc>
          <w:tcPr>
            <w:tcW w:w="2998" w:type="pct"/>
            <w:gridSpan w:val="2"/>
          </w:tcPr>
          <w:p w:rsidR="009F5517" w:rsidRPr="00514BC0" w:rsidRDefault="009F5517" w:rsidP="00E3608D">
            <w:pPr>
              <w:spacing w:before="40" w:afterLines="40" w:after="96"/>
              <w:rPr>
                <w:rFonts w:asciiTheme="minorHAnsi" w:hAnsiTheme="minorHAnsi" w:cstheme="minorHAnsi"/>
                <w:color w:val="943634" w:themeColor="accent2" w:themeShade="BF"/>
              </w:rPr>
            </w:pPr>
            <w:r w:rsidRPr="00514BC0">
              <w:rPr>
                <w:rFonts w:asciiTheme="minorHAnsi" w:hAnsiTheme="minorHAnsi" w:cstheme="minorHAnsi"/>
              </w:rPr>
              <w:t>Να προσφέρονται τουλάχιστον 2 έλικες για τον κινητήρα του μέσου</w:t>
            </w:r>
          </w:p>
        </w:tc>
        <w:tc>
          <w:tcPr>
            <w:tcW w:w="826"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c>
          <w:tcPr>
            <w:tcW w:w="808"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r>
      <w:tr w:rsidR="009F5517" w:rsidRPr="00514BC0" w:rsidTr="00E3608D">
        <w:trPr>
          <w:trHeight w:val="277"/>
        </w:trPr>
        <w:tc>
          <w:tcPr>
            <w:tcW w:w="367" w:type="pct"/>
            <w:vAlign w:val="center"/>
          </w:tcPr>
          <w:p w:rsidR="009F5517" w:rsidRPr="00514BC0" w:rsidRDefault="009F5517"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t>32</w:t>
            </w:r>
          </w:p>
        </w:tc>
        <w:tc>
          <w:tcPr>
            <w:tcW w:w="2998" w:type="pct"/>
            <w:gridSpan w:val="2"/>
          </w:tcPr>
          <w:p w:rsidR="009F5517" w:rsidRPr="00514BC0" w:rsidRDefault="009F5517" w:rsidP="00E3608D">
            <w:pPr>
              <w:spacing w:before="40" w:afterLines="40" w:after="96"/>
              <w:rPr>
                <w:rFonts w:asciiTheme="minorHAnsi" w:hAnsiTheme="minorHAnsi" w:cstheme="minorHAnsi"/>
              </w:rPr>
            </w:pPr>
            <w:r w:rsidRPr="00514BC0">
              <w:rPr>
                <w:rFonts w:asciiTheme="minorHAnsi" w:hAnsiTheme="minorHAnsi" w:cstheme="minorHAnsi"/>
              </w:rPr>
              <w:t xml:space="preserve">Να προσφέρονται όλοι οι απαραίτητοι φορτιστές και πιθανά καλώδια διασύνδεσης του μέσου με H/Y για μελλοντικές αναβαθμίσεις του </w:t>
            </w:r>
            <w:proofErr w:type="spellStart"/>
            <w:r w:rsidRPr="00514BC0">
              <w:rPr>
                <w:rFonts w:asciiTheme="minorHAnsi" w:hAnsiTheme="minorHAnsi" w:cstheme="minorHAnsi"/>
              </w:rPr>
              <w:t>firmware</w:t>
            </w:r>
            <w:proofErr w:type="spellEnd"/>
          </w:p>
        </w:tc>
        <w:tc>
          <w:tcPr>
            <w:tcW w:w="826"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c>
          <w:tcPr>
            <w:tcW w:w="808"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r>
      <w:tr w:rsidR="009F5517" w:rsidRPr="00514BC0" w:rsidTr="00E3608D">
        <w:trPr>
          <w:trHeight w:val="277"/>
        </w:trPr>
        <w:tc>
          <w:tcPr>
            <w:tcW w:w="367" w:type="pct"/>
            <w:vAlign w:val="center"/>
          </w:tcPr>
          <w:p w:rsidR="009F5517" w:rsidRPr="00514BC0" w:rsidRDefault="009F5517"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t>33</w:t>
            </w:r>
          </w:p>
        </w:tc>
        <w:tc>
          <w:tcPr>
            <w:tcW w:w="2998" w:type="pct"/>
            <w:gridSpan w:val="2"/>
          </w:tcPr>
          <w:p w:rsidR="009F5517" w:rsidRPr="00514BC0" w:rsidRDefault="009F5517" w:rsidP="00E3608D">
            <w:pPr>
              <w:spacing w:before="40" w:afterLines="40" w:after="96"/>
              <w:rPr>
                <w:rFonts w:asciiTheme="minorHAnsi" w:hAnsiTheme="minorHAnsi" w:cstheme="minorHAnsi"/>
              </w:rPr>
            </w:pPr>
            <w:r w:rsidRPr="00514BC0">
              <w:rPr>
                <w:rFonts w:asciiTheme="minorHAnsi" w:hAnsiTheme="minorHAnsi" w:cstheme="minorHAnsi"/>
              </w:rPr>
              <w:t xml:space="preserve">Να προσφέρονται δωρεάν αναβαθμίσεις </w:t>
            </w:r>
            <w:proofErr w:type="spellStart"/>
            <w:r w:rsidRPr="00514BC0">
              <w:rPr>
                <w:rFonts w:asciiTheme="minorHAnsi" w:hAnsiTheme="minorHAnsi" w:cstheme="minorHAnsi"/>
              </w:rPr>
              <w:t>firmware</w:t>
            </w:r>
            <w:proofErr w:type="spellEnd"/>
            <w:r w:rsidRPr="00514BC0">
              <w:rPr>
                <w:rFonts w:asciiTheme="minorHAnsi" w:hAnsiTheme="minorHAnsi" w:cstheme="minorHAnsi"/>
              </w:rPr>
              <w:t xml:space="preserve"> για τουλάχιστον 2 έτη</w:t>
            </w:r>
          </w:p>
        </w:tc>
        <w:tc>
          <w:tcPr>
            <w:tcW w:w="826"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c>
          <w:tcPr>
            <w:tcW w:w="808" w:type="pct"/>
          </w:tcPr>
          <w:p w:rsidR="009F5517" w:rsidRPr="00514BC0" w:rsidRDefault="009F5517" w:rsidP="00002B03">
            <w:pPr>
              <w:spacing w:after="0" w:line="240" w:lineRule="auto"/>
              <w:jc w:val="center"/>
              <w:rPr>
                <w:rFonts w:asciiTheme="minorHAnsi" w:hAnsiTheme="minorHAnsi" w:cstheme="minorHAnsi"/>
                <w:b/>
                <w:bCs/>
                <w:color w:val="000000"/>
                <w:lang w:eastAsia="el-GR"/>
              </w:rPr>
            </w:pPr>
          </w:p>
        </w:tc>
      </w:tr>
      <w:tr w:rsidR="00716FB4" w:rsidRPr="00514BC0" w:rsidTr="00E3608D">
        <w:trPr>
          <w:trHeight w:val="277"/>
        </w:trPr>
        <w:tc>
          <w:tcPr>
            <w:tcW w:w="367" w:type="pct"/>
            <w:vAlign w:val="center"/>
          </w:tcPr>
          <w:p w:rsidR="00716FB4" w:rsidRPr="00514BC0" w:rsidRDefault="00716FB4"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t>34</w:t>
            </w:r>
          </w:p>
        </w:tc>
        <w:tc>
          <w:tcPr>
            <w:tcW w:w="2998" w:type="pct"/>
            <w:gridSpan w:val="2"/>
          </w:tcPr>
          <w:p w:rsidR="00716FB4" w:rsidRPr="00514BC0" w:rsidRDefault="00716FB4" w:rsidP="00E3608D">
            <w:pPr>
              <w:spacing w:before="40" w:afterLines="40" w:after="96"/>
              <w:rPr>
                <w:rFonts w:asciiTheme="minorHAnsi" w:hAnsiTheme="minorHAnsi" w:cstheme="minorHAnsi"/>
                <w:color w:val="943634" w:themeColor="accent2" w:themeShade="BF"/>
              </w:rPr>
            </w:pPr>
            <w:r w:rsidRPr="00514BC0">
              <w:rPr>
                <w:rFonts w:asciiTheme="minorHAnsi" w:hAnsiTheme="minorHAnsi" w:cstheme="minorHAnsi"/>
              </w:rPr>
              <w:t>Το προϊόν να συσκευάζεται σε συμπαγή θήκη ασφαλούς μεταφοράς ώστε να μπορεί να μεταφέρεται εύκολα από ένα άτομο</w:t>
            </w:r>
          </w:p>
        </w:tc>
        <w:tc>
          <w:tcPr>
            <w:tcW w:w="826" w:type="pct"/>
          </w:tcPr>
          <w:p w:rsidR="00716FB4" w:rsidRPr="00514BC0" w:rsidRDefault="00716FB4" w:rsidP="00002B03">
            <w:pPr>
              <w:spacing w:after="0" w:line="240" w:lineRule="auto"/>
              <w:jc w:val="center"/>
              <w:rPr>
                <w:rFonts w:asciiTheme="minorHAnsi" w:hAnsiTheme="minorHAnsi" w:cstheme="minorHAnsi"/>
                <w:b/>
                <w:bCs/>
                <w:color w:val="000000"/>
                <w:lang w:eastAsia="el-GR"/>
              </w:rPr>
            </w:pPr>
          </w:p>
        </w:tc>
        <w:tc>
          <w:tcPr>
            <w:tcW w:w="808" w:type="pct"/>
          </w:tcPr>
          <w:p w:rsidR="00716FB4" w:rsidRPr="00514BC0" w:rsidRDefault="00716FB4" w:rsidP="00002B03">
            <w:pPr>
              <w:spacing w:after="0" w:line="240" w:lineRule="auto"/>
              <w:jc w:val="center"/>
              <w:rPr>
                <w:rFonts w:asciiTheme="minorHAnsi" w:hAnsiTheme="minorHAnsi" w:cstheme="minorHAnsi"/>
                <w:b/>
                <w:bCs/>
                <w:color w:val="000000"/>
                <w:lang w:eastAsia="el-GR"/>
              </w:rPr>
            </w:pPr>
          </w:p>
        </w:tc>
      </w:tr>
      <w:tr w:rsidR="00716FB4" w:rsidRPr="00514BC0" w:rsidTr="00E3608D">
        <w:trPr>
          <w:trHeight w:val="277"/>
        </w:trPr>
        <w:tc>
          <w:tcPr>
            <w:tcW w:w="3365" w:type="pct"/>
            <w:gridSpan w:val="3"/>
            <w:vAlign w:val="center"/>
          </w:tcPr>
          <w:p w:rsidR="00716FB4" w:rsidRPr="00514BC0" w:rsidRDefault="00716FB4"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t xml:space="preserve">Παράδοση </w:t>
            </w:r>
            <w:r w:rsidR="00D6002E" w:rsidRPr="00514BC0">
              <w:rPr>
                <w:rFonts w:asciiTheme="minorHAnsi" w:hAnsiTheme="minorHAnsi" w:cstheme="minorHAnsi"/>
                <w:color w:val="000000"/>
                <w:lang w:val="en-US"/>
              </w:rPr>
              <w:t xml:space="preserve">: </w:t>
            </w:r>
            <w:r w:rsidR="00D6002E" w:rsidRPr="00514BC0">
              <w:rPr>
                <w:rFonts w:asciiTheme="minorHAnsi" w:hAnsiTheme="minorHAnsi" w:cstheme="minorHAnsi"/>
                <w:color w:val="000000"/>
              </w:rPr>
              <w:t>Κοζάνη</w:t>
            </w:r>
            <w:r w:rsidRPr="00514BC0">
              <w:rPr>
                <w:rFonts w:asciiTheme="minorHAnsi" w:hAnsiTheme="minorHAnsi" w:cstheme="minorHAnsi"/>
                <w:color w:val="000000"/>
              </w:rPr>
              <w:t xml:space="preserve"> ΤΜΠΤ</w:t>
            </w:r>
          </w:p>
        </w:tc>
        <w:tc>
          <w:tcPr>
            <w:tcW w:w="826" w:type="pct"/>
          </w:tcPr>
          <w:p w:rsidR="00716FB4" w:rsidRPr="00514BC0" w:rsidRDefault="00716FB4" w:rsidP="00002B03">
            <w:pPr>
              <w:spacing w:after="0" w:line="240" w:lineRule="auto"/>
              <w:jc w:val="center"/>
              <w:rPr>
                <w:rFonts w:asciiTheme="minorHAnsi" w:hAnsiTheme="minorHAnsi" w:cstheme="minorHAnsi"/>
                <w:b/>
                <w:bCs/>
                <w:color w:val="000000"/>
                <w:lang w:eastAsia="el-GR"/>
              </w:rPr>
            </w:pPr>
          </w:p>
        </w:tc>
        <w:tc>
          <w:tcPr>
            <w:tcW w:w="808" w:type="pct"/>
          </w:tcPr>
          <w:p w:rsidR="00716FB4" w:rsidRPr="00514BC0" w:rsidRDefault="00716FB4" w:rsidP="00002B03">
            <w:pPr>
              <w:spacing w:after="0" w:line="240" w:lineRule="auto"/>
              <w:jc w:val="center"/>
              <w:rPr>
                <w:rFonts w:asciiTheme="minorHAnsi" w:hAnsiTheme="minorHAnsi" w:cstheme="minorHAnsi"/>
                <w:b/>
                <w:bCs/>
                <w:color w:val="000000"/>
                <w:lang w:eastAsia="el-GR"/>
              </w:rPr>
            </w:pPr>
          </w:p>
        </w:tc>
      </w:tr>
      <w:tr w:rsidR="00716FB4" w:rsidRPr="00514BC0" w:rsidTr="009F5517">
        <w:trPr>
          <w:trHeight w:val="608"/>
        </w:trPr>
        <w:tc>
          <w:tcPr>
            <w:tcW w:w="5000" w:type="pct"/>
            <w:gridSpan w:val="5"/>
            <w:tcBorders>
              <w:left w:val="nil"/>
              <w:right w:val="nil"/>
            </w:tcBorders>
            <w:vAlign w:val="center"/>
          </w:tcPr>
          <w:p w:rsidR="00716FB4" w:rsidRPr="00514BC0" w:rsidRDefault="00716FB4" w:rsidP="00002B03">
            <w:pPr>
              <w:spacing w:after="0" w:line="240" w:lineRule="auto"/>
              <w:jc w:val="center"/>
              <w:rPr>
                <w:rFonts w:asciiTheme="minorHAnsi" w:hAnsiTheme="minorHAnsi" w:cstheme="minorHAnsi"/>
                <w:b/>
                <w:bCs/>
                <w:color w:val="000000"/>
                <w:lang w:eastAsia="el-GR"/>
              </w:rPr>
            </w:pPr>
          </w:p>
        </w:tc>
      </w:tr>
      <w:tr w:rsidR="00716FB4" w:rsidRPr="00514BC0" w:rsidTr="00E3608D">
        <w:trPr>
          <w:trHeight w:val="525"/>
        </w:trPr>
        <w:tc>
          <w:tcPr>
            <w:tcW w:w="977" w:type="pct"/>
            <w:gridSpan w:val="2"/>
          </w:tcPr>
          <w:p w:rsidR="00716FB4" w:rsidRPr="00514BC0" w:rsidRDefault="00716FB4" w:rsidP="00002B03">
            <w:pPr>
              <w:spacing w:after="0" w:line="240" w:lineRule="auto"/>
              <w:jc w:val="center"/>
              <w:rPr>
                <w:rFonts w:asciiTheme="minorHAnsi" w:hAnsiTheme="minorHAnsi" w:cstheme="minorHAnsi"/>
                <w:b/>
                <w:bCs/>
                <w:color w:val="000000"/>
                <w:lang w:eastAsia="el-GR"/>
              </w:rPr>
            </w:pPr>
            <w:r w:rsidRPr="00514BC0">
              <w:rPr>
                <w:rFonts w:asciiTheme="minorHAnsi" w:hAnsiTheme="minorHAnsi" w:cstheme="minorHAnsi"/>
                <w:b/>
                <w:bCs/>
                <w:color w:val="000000"/>
                <w:lang w:eastAsia="el-GR"/>
              </w:rPr>
              <w:t>2. ΤΥΠΟΣ ΕΞΟΠΛΙΣΜΟΥ</w:t>
            </w:r>
          </w:p>
        </w:tc>
        <w:tc>
          <w:tcPr>
            <w:tcW w:w="2388" w:type="pct"/>
          </w:tcPr>
          <w:p w:rsidR="00716FB4" w:rsidRPr="00514BC0" w:rsidRDefault="00716FB4" w:rsidP="0092345A">
            <w:pPr>
              <w:jc w:val="both"/>
              <w:rPr>
                <w:rFonts w:asciiTheme="minorHAnsi" w:hAnsiTheme="minorHAnsi" w:cstheme="minorHAnsi"/>
                <w:b/>
              </w:rPr>
            </w:pPr>
            <w:r w:rsidRPr="00514BC0">
              <w:rPr>
                <w:rFonts w:asciiTheme="minorHAnsi" w:hAnsiTheme="minorHAnsi" w:cstheme="minorHAnsi"/>
                <w:b/>
              </w:rPr>
              <w:t xml:space="preserve">        Λογισμικό Σταθμού Εδάφους</w:t>
            </w:r>
          </w:p>
        </w:tc>
        <w:tc>
          <w:tcPr>
            <w:tcW w:w="826" w:type="pct"/>
          </w:tcPr>
          <w:p w:rsidR="00716FB4" w:rsidRPr="00514BC0" w:rsidRDefault="00716FB4" w:rsidP="00002B03">
            <w:pPr>
              <w:spacing w:after="0" w:line="240" w:lineRule="auto"/>
              <w:jc w:val="center"/>
              <w:rPr>
                <w:rFonts w:asciiTheme="minorHAnsi" w:hAnsiTheme="minorHAnsi" w:cstheme="minorHAnsi"/>
                <w:b/>
                <w:bCs/>
                <w:color w:val="000000"/>
                <w:lang w:eastAsia="el-GR"/>
              </w:rPr>
            </w:pPr>
            <w:r w:rsidRPr="00514BC0">
              <w:rPr>
                <w:rFonts w:asciiTheme="minorHAnsi" w:hAnsiTheme="minorHAnsi" w:cstheme="minorHAnsi"/>
                <w:b/>
                <w:bCs/>
                <w:color w:val="000000"/>
                <w:lang w:eastAsia="el-GR"/>
              </w:rPr>
              <w:t>ΤΕΜΑΧΙΑ</w:t>
            </w:r>
          </w:p>
        </w:tc>
        <w:tc>
          <w:tcPr>
            <w:tcW w:w="808" w:type="pct"/>
          </w:tcPr>
          <w:p w:rsidR="00716FB4" w:rsidRPr="00514BC0" w:rsidRDefault="00716FB4" w:rsidP="00002B03">
            <w:pPr>
              <w:spacing w:after="0" w:line="240" w:lineRule="auto"/>
              <w:jc w:val="center"/>
              <w:rPr>
                <w:rFonts w:asciiTheme="minorHAnsi" w:hAnsiTheme="minorHAnsi" w:cstheme="minorHAnsi"/>
                <w:b/>
                <w:bCs/>
                <w:color w:val="000000"/>
                <w:lang w:eastAsia="el-GR"/>
              </w:rPr>
            </w:pPr>
            <w:r w:rsidRPr="00514BC0">
              <w:rPr>
                <w:rFonts w:asciiTheme="minorHAnsi" w:hAnsiTheme="minorHAnsi" w:cstheme="minorHAnsi"/>
                <w:b/>
                <w:bCs/>
                <w:color w:val="000000"/>
                <w:lang w:eastAsia="el-GR"/>
              </w:rPr>
              <w:t>1</w:t>
            </w:r>
          </w:p>
        </w:tc>
      </w:tr>
      <w:tr w:rsidR="00716FB4" w:rsidRPr="00514BC0" w:rsidTr="009F5517">
        <w:trPr>
          <w:trHeight w:val="353"/>
        </w:trPr>
        <w:tc>
          <w:tcPr>
            <w:tcW w:w="5000" w:type="pct"/>
            <w:gridSpan w:val="5"/>
          </w:tcPr>
          <w:p w:rsidR="00716FB4" w:rsidRPr="00514BC0" w:rsidRDefault="00716FB4" w:rsidP="00002B03">
            <w:pPr>
              <w:spacing w:after="0" w:line="240" w:lineRule="auto"/>
              <w:rPr>
                <w:rFonts w:asciiTheme="minorHAnsi" w:hAnsiTheme="minorHAnsi" w:cstheme="minorHAnsi"/>
                <w:b/>
                <w:bCs/>
                <w:color w:val="000000"/>
                <w:lang w:eastAsia="el-GR"/>
              </w:rPr>
            </w:pPr>
            <w:r w:rsidRPr="00514BC0">
              <w:rPr>
                <w:rFonts w:asciiTheme="minorHAnsi" w:hAnsiTheme="minorHAnsi" w:cstheme="minorHAnsi"/>
                <w:b/>
                <w:bCs/>
                <w:color w:val="000000"/>
                <w:lang w:eastAsia="el-GR"/>
              </w:rPr>
              <w:t>ΝΑ ΑΝΑΦΕΡΘΕΙ ΚΑΤΑΣΚΕΥΑΣΤΗΣ ΚΑΙ ΜΟΝΤΕΛΟ ΠΡΟΣΦΟΡΕΜΕΝΟΥ ΕΞΟΠΛΙΣΜΟΥ</w:t>
            </w:r>
          </w:p>
        </w:tc>
      </w:tr>
      <w:tr w:rsidR="00716FB4" w:rsidRPr="00514BC0" w:rsidTr="00E3608D">
        <w:trPr>
          <w:trHeight w:val="482"/>
        </w:trPr>
        <w:tc>
          <w:tcPr>
            <w:tcW w:w="367" w:type="pct"/>
            <w:shd w:val="clear" w:color="auto" w:fill="BFBFBF"/>
          </w:tcPr>
          <w:p w:rsidR="00716FB4" w:rsidRPr="00514BC0" w:rsidRDefault="00716FB4" w:rsidP="00002B03">
            <w:pPr>
              <w:spacing w:after="0" w:line="240" w:lineRule="auto"/>
              <w:jc w:val="center"/>
              <w:rPr>
                <w:rFonts w:asciiTheme="minorHAnsi" w:hAnsiTheme="minorHAnsi" w:cstheme="minorHAnsi"/>
                <w:b/>
                <w:bCs/>
                <w:color w:val="000000"/>
                <w:lang w:eastAsia="el-GR"/>
              </w:rPr>
            </w:pPr>
            <w:r w:rsidRPr="00514BC0">
              <w:rPr>
                <w:rFonts w:asciiTheme="minorHAnsi" w:hAnsiTheme="minorHAnsi" w:cstheme="minorHAnsi"/>
                <w:b/>
                <w:bCs/>
                <w:color w:val="000000"/>
                <w:lang w:eastAsia="el-GR"/>
              </w:rPr>
              <w:t>Α/Α</w:t>
            </w:r>
          </w:p>
        </w:tc>
        <w:tc>
          <w:tcPr>
            <w:tcW w:w="2998" w:type="pct"/>
            <w:gridSpan w:val="2"/>
            <w:shd w:val="clear" w:color="auto" w:fill="BFBFBF"/>
          </w:tcPr>
          <w:p w:rsidR="00716FB4" w:rsidRPr="00514BC0" w:rsidRDefault="00716FB4" w:rsidP="00002B03">
            <w:pPr>
              <w:spacing w:after="0" w:line="240" w:lineRule="auto"/>
              <w:jc w:val="center"/>
              <w:rPr>
                <w:rFonts w:asciiTheme="minorHAnsi" w:hAnsiTheme="minorHAnsi" w:cstheme="minorHAnsi"/>
                <w:b/>
                <w:bCs/>
                <w:color w:val="000000"/>
                <w:lang w:eastAsia="el-GR"/>
              </w:rPr>
            </w:pPr>
            <w:r w:rsidRPr="00514BC0">
              <w:rPr>
                <w:rFonts w:asciiTheme="minorHAnsi" w:hAnsiTheme="minorHAnsi" w:cstheme="minorHAnsi"/>
                <w:b/>
                <w:bCs/>
                <w:color w:val="000000"/>
                <w:lang w:eastAsia="el-GR"/>
              </w:rPr>
              <w:t>ΕΛΑΧΙΣΤΕΣ ΤΕΧΝΙΚΕΣ ΠΡΟΔΙΑΓΡΑΦΕΣ</w:t>
            </w:r>
          </w:p>
        </w:tc>
        <w:tc>
          <w:tcPr>
            <w:tcW w:w="826" w:type="pct"/>
            <w:shd w:val="clear" w:color="auto" w:fill="BFBFBF"/>
          </w:tcPr>
          <w:p w:rsidR="00716FB4" w:rsidRPr="00514BC0" w:rsidRDefault="00716FB4" w:rsidP="00002B03">
            <w:pPr>
              <w:spacing w:after="0" w:line="240" w:lineRule="auto"/>
              <w:jc w:val="center"/>
              <w:rPr>
                <w:rFonts w:asciiTheme="minorHAnsi" w:hAnsiTheme="minorHAnsi" w:cstheme="minorHAnsi"/>
                <w:b/>
                <w:bCs/>
                <w:color w:val="000000"/>
                <w:lang w:eastAsia="el-GR"/>
              </w:rPr>
            </w:pPr>
            <w:r w:rsidRPr="00514BC0">
              <w:rPr>
                <w:rFonts w:asciiTheme="minorHAnsi" w:hAnsiTheme="minorHAnsi" w:cstheme="minorHAnsi"/>
                <w:b/>
                <w:bCs/>
                <w:color w:val="000000"/>
                <w:lang w:eastAsia="el-GR"/>
              </w:rPr>
              <w:t>ΑΠΑΝΤΗΣΗ ΠΡΟΜΗΘΕΥΤΗ</w:t>
            </w:r>
          </w:p>
        </w:tc>
        <w:tc>
          <w:tcPr>
            <w:tcW w:w="808" w:type="pct"/>
            <w:shd w:val="clear" w:color="auto" w:fill="BFBFBF"/>
          </w:tcPr>
          <w:p w:rsidR="00716FB4" w:rsidRPr="00514BC0" w:rsidRDefault="00716FB4" w:rsidP="00002B03">
            <w:pPr>
              <w:spacing w:after="0" w:line="240" w:lineRule="auto"/>
              <w:jc w:val="center"/>
              <w:rPr>
                <w:rFonts w:asciiTheme="minorHAnsi" w:hAnsiTheme="minorHAnsi" w:cstheme="minorHAnsi"/>
                <w:b/>
                <w:bCs/>
                <w:color w:val="000000"/>
                <w:lang w:eastAsia="el-GR"/>
              </w:rPr>
            </w:pPr>
            <w:r w:rsidRPr="00514BC0">
              <w:rPr>
                <w:rFonts w:asciiTheme="minorHAnsi" w:hAnsiTheme="minorHAnsi" w:cstheme="minorHAnsi"/>
                <w:b/>
                <w:bCs/>
                <w:color w:val="000000"/>
                <w:lang w:eastAsia="el-GR"/>
              </w:rPr>
              <w:t>ΠΑΡΑΠΟΜΠΗ</w:t>
            </w:r>
          </w:p>
        </w:tc>
      </w:tr>
      <w:tr w:rsidR="00716FB4" w:rsidRPr="00514BC0" w:rsidTr="00E3608D">
        <w:trPr>
          <w:trHeight w:val="283"/>
        </w:trPr>
        <w:tc>
          <w:tcPr>
            <w:tcW w:w="367" w:type="pct"/>
            <w:vAlign w:val="center"/>
          </w:tcPr>
          <w:p w:rsidR="00716FB4" w:rsidRPr="00514BC0" w:rsidRDefault="00716FB4"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t>1</w:t>
            </w:r>
          </w:p>
        </w:tc>
        <w:tc>
          <w:tcPr>
            <w:tcW w:w="2998" w:type="pct"/>
            <w:gridSpan w:val="2"/>
            <w:vAlign w:val="bottom"/>
          </w:tcPr>
          <w:p w:rsidR="00716FB4" w:rsidRPr="00514BC0" w:rsidRDefault="00D6002E" w:rsidP="00002B03">
            <w:pPr>
              <w:spacing w:after="0" w:line="240" w:lineRule="auto"/>
              <w:rPr>
                <w:rFonts w:asciiTheme="minorHAnsi" w:hAnsiTheme="minorHAnsi" w:cstheme="minorHAnsi"/>
                <w:color w:val="000000"/>
              </w:rPr>
            </w:pPr>
            <w:r w:rsidRPr="00514BC0">
              <w:rPr>
                <w:rFonts w:asciiTheme="minorHAnsi" w:hAnsiTheme="minorHAnsi" w:cstheme="minorHAnsi"/>
              </w:rPr>
              <w:t>Να αναφερθεί το όνομα του λογισμικού, η έκδοση, ο κατασκευαστής και η χώρα προέλευσης</w:t>
            </w:r>
          </w:p>
        </w:tc>
        <w:tc>
          <w:tcPr>
            <w:tcW w:w="826" w:type="pct"/>
          </w:tcPr>
          <w:p w:rsidR="00716FB4" w:rsidRPr="00514BC0" w:rsidRDefault="00716FB4" w:rsidP="00002B03">
            <w:pPr>
              <w:spacing w:after="0" w:line="240" w:lineRule="auto"/>
              <w:jc w:val="center"/>
              <w:rPr>
                <w:rFonts w:asciiTheme="minorHAnsi" w:hAnsiTheme="minorHAnsi" w:cstheme="minorHAnsi"/>
                <w:b/>
                <w:bCs/>
                <w:color w:val="000000"/>
                <w:lang w:eastAsia="el-GR"/>
              </w:rPr>
            </w:pPr>
          </w:p>
        </w:tc>
        <w:tc>
          <w:tcPr>
            <w:tcW w:w="808" w:type="pct"/>
          </w:tcPr>
          <w:p w:rsidR="00716FB4" w:rsidRPr="00514BC0" w:rsidRDefault="00716FB4" w:rsidP="00002B03">
            <w:pPr>
              <w:spacing w:after="0" w:line="240" w:lineRule="auto"/>
              <w:jc w:val="center"/>
              <w:rPr>
                <w:rFonts w:asciiTheme="minorHAnsi" w:hAnsiTheme="minorHAnsi" w:cstheme="minorHAnsi"/>
                <w:b/>
                <w:bCs/>
                <w:color w:val="000000"/>
                <w:lang w:eastAsia="el-GR"/>
              </w:rPr>
            </w:pPr>
          </w:p>
        </w:tc>
      </w:tr>
      <w:tr w:rsidR="00D6002E" w:rsidRPr="00514BC0" w:rsidTr="00E3608D">
        <w:trPr>
          <w:trHeight w:val="283"/>
        </w:trPr>
        <w:tc>
          <w:tcPr>
            <w:tcW w:w="367" w:type="pct"/>
            <w:vAlign w:val="center"/>
          </w:tcPr>
          <w:p w:rsidR="00D6002E" w:rsidRPr="00514BC0" w:rsidRDefault="00D6002E"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t>2</w:t>
            </w:r>
          </w:p>
        </w:tc>
        <w:tc>
          <w:tcPr>
            <w:tcW w:w="2998" w:type="pct"/>
            <w:gridSpan w:val="2"/>
          </w:tcPr>
          <w:p w:rsidR="00D6002E" w:rsidRPr="00514BC0" w:rsidRDefault="00D6002E" w:rsidP="00E3608D">
            <w:pPr>
              <w:spacing w:before="40" w:afterLines="40" w:after="96"/>
              <w:rPr>
                <w:rFonts w:asciiTheme="minorHAnsi" w:hAnsiTheme="minorHAnsi" w:cstheme="minorHAnsi"/>
                <w:color w:val="943634" w:themeColor="accent2" w:themeShade="BF"/>
              </w:rPr>
            </w:pPr>
            <w:r w:rsidRPr="00514BC0">
              <w:rPr>
                <w:rFonts w:asciiTheme="minorHAnsi" w:hAnsiTheme="minorHAnsi" w:cstheme="minorHAnsi"/>
              </w:rPr>
              <w:t xml:space="preserve">Το λογισμικό να δύναται να εγκατασταθεί σε επιπλέον Η/Υ χωρίς πρόσθετο κόστος </w:t>
            </w:r>
          </w:p>
        </w:tc>
        <w:tc>
          <w:tcPr>
            <w:tcW w:w="826"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c>
          <w:tcPr>
            <w:tcW w:w="808"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r>
      <w:tr w:rsidR="00D6002E" w:rsidRPr="00514BC0" w:rsidTr="00E3608D">
        <w:trPr>
          <w:trHeight w:val="273"/>
        </w:trPr>
        <w:tc>
          <w:tcPr>
            <w:tcW w:w="367" w:type="pct"/>
            <w:vAlign w:val="center"/>
          </w:tcPr>
          <w:p w:rsidR="00D6002E" w:rsidRPr="00514BC0" w:rsidRDefault="00D6002E" w:rsidP="00002B03">
            <w:pPr>
              <w:spacing w:after="0" w:line="240" w:lineRule="auto"/>
              <w:rPr>
                <w:rFonts w:asciiTheme="minorHAnsi" w:hAnsiTheme="minorHAnsi" w:cstheme="minorHAnsi"/>
                <w:color w:val="000000"/>
              </w:rPr>
            </w:pPr>
            <w:r w:rsidRPr="00514BC0">
              <w:rPr>
                <w:rFonts w:asciiTheme="minorHAnsi" w:hAnsiTheme="minorHAnsi" w:cstheme="minorHAnsi"/>
                <w:color w:val="000000"/>
              </w:rPr>
              <w:t>3</w:t>
            </w:r>
          </w:p>
        </w:tc>
        <w:tc>
          <w:tcPr>
            <w:tcW w:w="2998" w:type="pct"/>
            <w:gridSpan w:val="2"/>
          </w:tcPr>
          <w:p w:rsidR="00D6002E" w:rsidRPr="00514BC0" w:rsidRDefault="00D6002E" w:rsidP="00E3608D">
            <w:pPr>
              <w:spacing w:before="40" w:afterLines="40" w:after="96"/>
              <w:rPr>
                <w:rFonts w:asciiTheme="minorHAnsi" w:hAnsiTheme="minorHAnsi" w:cstheme="minorHAnsi"/>
                <w:color w:val="943634" w:themeColor="accent2" w:themeShade="BF"/>
              </w:rPr>
            </w:pPr>
            <w:r w:rsidRPr="00514BC0">
              <w:rPr>
                <w:rFonts w:asciiTheme="minorHAnsi" w:hAnsiTheme="minorHAnsi" w:cstheme="minorHAnsi"/>
              </w:rPr>
              <w:t>Να είναι κατάλληλο για λειτουργικό συστήματα Microsoft Windows 7 ή νεότερο. Να αναφερθούν οι ελάχιστες και προτεινόμενες προδιαγραφές του Η/Υ σταθμού εδάφους.</w:t>
            </w:r>
          </w:p>
        </w:tc>
        <w:tc>
          <w:tcPr>
            <w:tcW w:w="826"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c>
          <w:tcPr>
            <w:tcW w:w="808"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r>
      <w:tr w:rsidR="00D6002E" w:rsidRPr="00514BC0" w:rsidTr="00E3608D">
        <w:trPr>
          <w:trHeight w:val="277"/>
        </w:trPr>
        <w:tc>
          <w:tcPr>
            <w:tcW w:w="367" w:type="pct"/>
            <w:vAlign w:val="center"/>
          </w:tcPr>
          <w:p w:rsidR="00D6002E" w:rsidRPr="00514BC0" w:rsidRDefault="00D6002E"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4</w:t>
            </w:r>
          </w:p>
        </w:tc>
        <w:tc>
          <w:tcPr>
            <w:tcW w:w="2998" w:type="pct"/>
            <w:gridSpan w:val="2"/>
          </w:tcPr>
          <w:p w:rsidR="00D6002E" w:rsidRPr="00514BC0" w:rsidRDefault="00D6002E" w:rsidP="00E3608D">
            <w:pPr>
              <w:spacing w:before="40" w:afterLines="40" w:after="96"/>
              <w:rPr>
                <w:rFonts w:asciiTheme="minorHAnsi" w:hAnsiTheme="minorHAnsi" w:cstheme="minorHAnsi"/>
                <w:color w:val="943634" w:themeColor="accent2" w:themeShade="BF"/>
              </w:rPr>
            </w:pPr>
            <w:r w:rsidRPr="00514BC0">
              <w:rPr>
                <w:rFonts w:asciiTheme="minorHAnsi" w:hAnsiTheme="minorHAnsi" w:cstheme="minorHAnsi"/>
              </w:rPr>
              <w:t xml:space="preserve">Το λογισμικό να επιτρέπει τον σχεδιασμό πτήσης επί χάρτη από δωρεάν υπηρεσίες χαρτογραφικών δεδομένων. </w:t>
            </w:r>
          </w:p>
        </w:tc>
        <w:tc>
          <w:tcPr>
            <w:tcW w:w="826"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c>
          <w:tcPr>
            <w:tcW w:w="808"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r>
      <w:tr w:rsidR="00D6002E" w:rsidRPr="00514BC0" w:rsidTr="00E3608D">
        <w:trPr>
          <w:trHeight w:val="277"/>
        </w:trPr>
        <w:tc>
          <w:tcPr>
            <w:tcW w:w="367" w:type="pct"/>
            <w:vAlign w:val="center"/>
          </w:tcPr>
          <w:p w:rsidR="00D6002E" w:rsidRPr="00514BC0" w:rsidRDefault="00D6002E"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5</w:t>
            </w:r>
          </w:p>
        </w:tc>
        <w:tc>
          <w:tcPr>
            <w:tcW w:w="2998" w:type="pct"/>
            <w:gridSpan w:val="2"/>
          </w:tcPr>
          <w:p w:rsidR="00D6002E" w:rsidRPr="00514BC0" w:rsidRDefault="00D6002E" w:rsidP="00E3608D">
            <w:pPr>
              <w:spacing w:before="40" w:afterLines="40" w:after="96"/>
              <w:rPr>
                <w:rFonts w:asciiTheme="minorHAnsi" w:hAnsiTheme="minorHAnsi" w:cstheme="minorHAnsi"/>
                <w:color w:val="943634" w:themeColor="accent2" w:themeShade="BF"/>
              </w:rPr>
            </w:pPr>
            <w:r w:rsidRPr="00514BC0">
              <w:rPr>
                <w:rFonts w:asciiTheme="minorHAnsi" w:hAnsiTheme="minorHAnsi" w:cstheme="minorHAnsi"/>
              </w:rPr>
              <w:t xml:space="preserve">Να επιτρέπει την εισαγωγή οριζόντιας και κάθετης </w:t>
            </w:r>
            <w:proofErr w:type="spellStart"/>
            <w:r w:rsidRPr="00514BC0">
              <w:rPr>
                <w:rFonts w:asciiTheme="minorHAnsi" w:hAnsiTheme="minorHAnsi" w:cstheme="minorHAnsi"/>
              </w:rPr>
              <w:t>γεωπερίφραξης</w:t>
            </w:r>
            <w:proofErr w:type="spellEnd"/>
            <w:r w:rsidRPr="00514BC0">
              <w:rPr>
                <w:rFonts w:asciiTheme="minorHAnsi" w:hAnsiTheme="minorHAnsi" w:cstheme="minorHAnsi"/>
              </w:rPr>
              <w:t xml:space="preserve"> ώστε το μη επανδρωμένο αεροσκάφος να επιχειρεί εντός συγκεκριμένης απόστασης και ύψους από το σημείο απογείωσης.</w:t>
            </w:r>
          </w:p>
        </w:tc>
        <w:tc>
          <w:tcPr>
            <w:tcW w:w="826"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c>
          <w:tcPr>
            <w:tcW w:w="808"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r>
      <w:tr w:rsidR="00D6002E" w:rsidRPr="00514BC0" w:rsidTr="00E3608D">
        <w:trPr>
          <w:trHeight w:val="277"/>
        </w:trPr>
        <w:tc>
          <w:tcPr>
            <w:tcW w:w="367" w:type="pct"/>
            <w:vAlign w:val="center"/>
          </w:tcPr>
          <w:p w:rsidR="00D6002E" w:rsidRPr="00514BC0" w:rsidRDefault="00D6002E"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6</w:t>
            </w:r>
          </w:p>
        </w:tc>
        <w:tc>
          <w:tcPr>
            <w:tcW w:w="2998" w:type="pct"/>
            <w:gridSpan w:val="2"/>
          </w:tcPr>
          <w:p w:rsidR="00D6002E" w:rsidRPr="00514BC0" w:rsidRDefault="00D6002E" w:rsidP="00E3608D">
            <w:pPr>
              <w:spacing w:before="40" w:afterLines="40" w:after="96"/>
              <w:rPr>
                <w:rFonts w:asciiTheme="minorHAnsi" w:hAnsiTheme="minorHAnsi" w:cstheme="minorHAnsi"/>
                <w:color w:val="943634" w:themeColor="accent2" w:themeShade="BF"/>
              </w:rPr>
            </w:pPr>
            <w:r w:rsidRPr="00514BC0">
              <w:rPr>
                <w:rFonts w:asciiTheme="minorHAnsi" w:hAnsiTheme="minorHAnsi" w:cstheme="minorHAnsi"/>
              </w:rPr>
              <w:t xml:space="preserve">Να επιτρέπει την εισαγωγή </w:t>
            </w:r>
            <w:proofErr w:type="spellStart"/>
            <w:r w:rsidRPr="00514BC0">
              <w:rPr>
                <w:rFonts w:asciiTheme="minorHAnsi" w:hAnsiTheme="minorHAnsi" w:cstheme="minorHAnsi"/>
              </w:rPr>
              <w:t>raster</w:t>
            </w:r>
            <w:proofErr w:type="spellEnd"/>
            <w:r w:rsidRPr="00514BC0">
              <w:rPr>
                <w:rFonts w:asciiTheme="minorHAnsi" w:hAnsiTheme="minorHAnsi" w:cstheme="minorHAnsi"/>
              </w:rPr>
              <w:t xml:space="preserve"> χάρτη του χρήστη καθώς και αρχείων τύπου </w:t>
            </w:r>
            <w:proofErr w:type="spellStart"/>
            <w:r w:rsidRPr="00514BC0">
              <w:rPr>
                <w:rFonts w:asciiTheme="minorHAnsi" w:hAnsiTheme="minorHAnsi" w:cstheme="minorHAnsi"/>
              </w:rPr>
              <w:t>kml</w:t>
            </w:r>
            <w:proofErr w:type="spellEnd"/>
          </w:p>
        </w:tc>
        <w:tc>
          <w:tcPr>
            <w:tcW w:w="826"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c>
          <w:tcPr>
            <w:tcW w:w="808"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r>
      <w:tr w:rsidR="00D6002E" w:rsidRPr="00514BC0" w:rsidTr="00E3608D">
        <w:trPr>
          <w:trHeight w:val="277"/>
        </w:trPr>
        <w:tc>
          <w:tcPr>
            <w:tcW w:w="367" w:type="pct"/>
            <w:vAlign w:val="center"/>
          </w:tcPr>
          <w:p w:rsidR="00D6002E" w:rsidRPr="00514BC0" w:rsidRDefault="00D6002E"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lastRenderedPageBreak/>
              <w:t>7</w:t>
            </w:r>
          </w:p>
        </w:tc>
        <w:tc>
          <w:tcPr>
            <w:tcW w:w="2998" w:type="pct"/>
            <w:gridSpan w:val="2"/>
          </w:tcPr>
          <w:p w:rsidR="00D6002E" w:rsidRPr="00514BC0" w:rsidRDefault="00D6002E" w:rsidP="00E3608D">
            <w:pPr>
              <w:spacing w:before="40" w:afterLines="40" w:after="96"/>
              <w:rPr>
                <w:rFonts w:asciiTheme="minorHAnsi" w:hAnsiTheme="minorHAnsi" w:cstheme="minorHAnsi"/>
                <w:color w:val="943634" w:themeColor="accent2" w:themeShade="BF"/>
              </w:rPr>
            </w:pPr>
            <w:r w:rsidRPr="00514BC0">
              <w:rPr>
                <w:rFonts w:asciiTheme="minorHAnsi" w:hAnsiTheme="minorHAnsi" w:cstheme="minorHAnsi"/>
              </w:rPr>
              <w:t xml:space="preserve">Να δίνει τα κατάλληλα εργαλεία ώστε ο χρήστης να σχεδιάζει πάνω στον χάρτη την επιθυμητή πορεία χειροκίνητα με διαδικασίες </w:t>
            </w:r>
            <w:proofErr w:type="spellStart"/>
            <w:r w:rsidRPr="00514BC0">
              <w:rPr>
                <w:rFonts w:asciiTheme="minorHAnsi" w:hAnsiTheme="minorHAnsi" w:cstheme="minorHAnsi"/>
              </w:rPr>
              <w:t>drag</w:t>
            </w:r>
            <w:proofErr w:type="spellEnd"/>
            <w:r w:rsidRPr="00514BC0">
              <w:rPr>
                <w:rFonts w:asciiTheme="minorHAnsi" w:hAnsiTheme="minorHAnsi" w:cstheme="minorHAnsi"/>
              </w:rPr>
              <w:t xml:space="preserve"> </w:t>
            </w:r>
            <w:proofErr w:type="spellStart"/>
            <w:r w:rsidRPr="00514BC0">
              <w:rPr>
                <w:rFonts w:asciiTheme="minorHAnsi" w:hAnsiTheme="minorHAnsi" w:cstheme="minorHAnsi"/>
              </w:rPr>
              <w:t>and</w:t>
            </w:r>
            <w:proofErr w:type="spellEnd"/>
            <w:r w:rsidRPr="00514BC0">
              <w:rPr>
                <w:rFonts w:asciiTheme="minorHAnsi" w:hAnsiTheme="minorHAnsi" w:cstheme="minorHAnsi"/>
              </w:rPr>
              <w:t xml:space="preserve"> </w:t>
            </w:r>
            <w:proofErr w:type="spellStart"/>
            <w:r w:rsidRPr="00514BC0">
              <w:rPr>
                <w:rFonts w:asciiTheme="minorHAnsi" w:hAnsiTheme="minorHAnsi" w:cstheme="minorHAnsi"/>
              </w:rPr>
              <w:t>drop</w:t>
            </w:r>
            <w:proofErr w:type="spellEnd"/>
          </w:p>
        </w:tc>
        <w:tc>
          <w:tcPr>
            <w:tcW w:w="826"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c>
          <w:tcPr>
            <w:tcW w:w="808"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r>
      <w:tr w:rsidR="00D6002E" w:rsidRPr="00514BC0" w:rsidTr="00E3608D">
        <w:trPr>
          <w:trHeight w:val="277"/>
        </w:trPr>
        <w:tc>
          <w:tcPr>
            <w:tcW w:w="367" w:type="pct"/>
            <w:vAlign w:val="center"/>
          </w:tcPr>
          <w:p w:rsidR="00D6002E" w:rsidRPr="00514BC0" w:rsidRDefault="00D6002E"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8</w:t>
            </w:r>
          </w:p>
        </w:tc>
        <w:tc>
          <w:tcPr>
            <w:tcW w:w="2998" w:type="pct"/>
            <w:gridSpan w:val="2"/>
          </w:tcPr>
          <w:p w:rsidR="00D6002E" w:rsidRPr="00514BC0" w:rsidRDefault="00D6002E" w:rsidP="00E3608D">
            <w:pPr>
              <w:spacing w:before="40" w:afterLines="40" w:after="96"/>
              <w:rPr>
                <w:rFonts w:asciiTheme="minorHAnsi" w:hAnsiTheme="minorHAnsi" w:cstheme="minorHAnsi"/>
                <w:color w:val="943634" w:themeColor="accent2" w:themeShade="BF"/>
              </w:rPr>
            </w:pPr>
            <w:r w:rsidRPr="00514BC0">
              <w:rPr>
                <w:rFonts w:asciiTheme="minorHAnsi" w:hAnsiTheme="minorHAnsi" w:cstheme="minorHAnsi"/>
              </w:rPr>
              <w:t xml:space="preserve">Να υπάρχει κατάλληλη ρουτίνα αυτόματης σχεδίασης πτήσης με παραμέτρους όπως επιθυμητό </w:t>
            </w:r>
            <w:proofErr w:type="spellStart"/>
            <w:r w:rsidRPr="00514BC0">
              <w:rPr>
                <w:rFonts w:asciiTheme="minorHAnsi" w:hAnsiTheme="minorHAnsi" w:cstheme="minorHAnsi"/>
              </w:rPr>
              <w:t>pixel</w:t>
            </w:r>
            <w:proofErr w:type="spellEnd"/>
            <w:r w:rsidRPr="00514BC0">
              <w:rPr>
                <w:rFonts w:asciiTheme="minorHAnsi" w:hAnsiTheme="minorHAnsi" w:cstheme="minorHAnsi"/>
              </w:rPr>
              <w:t xml:space="preserve"> </w:t>
            </w:r>
            <w:proofErr w:type="spellStart"/>
            <w:r w:rsidRPr="00514BC0">
              <w:rPr>
                <w:rFonts w:asciiTheme="minorHAnsi" w:hAnsiTheme="minorHAnsi" w:cstheme="minorHAnsi"/>
              </w:rPr>
              <w:t>size</w:t>
            </w:r>
            <w:proofErr w:type="spellEnd"/>
            <w:r w:rsidRPr="00514BC0">
              <w:rPr>
                <w:rFonts w:asciiTheme="minorHAnsi" w:hAnsiTheme="minorHAnsi" w:cstheme="minorHAnsi"/>
              </w:rPr>
              <w:t xml:space="preserve"> και ποσοστό </w:t>
            </w:r>
            <w:r w:rsidR="00C84A59" w:rsidRPr="00514BC0">
              <w:rPr>
                <w:rFonts w:asciiTheme="minorHAnsi" w:hAnsiTheme="minorHAnsi" w:cstheme="minorHAnsi"/>
              </w:rPr>
              <w:t>επικάλυψης</w:t>
            </w:r>
            <w:r w:rsidRPr="00514BC0">
              <w:rPr>
                <w:rFonts w:asciiTheme="minorHAnsi" w:hAnsiTheme="minorHAnsi" w:cstheme="minorHAnsi"/>
              </w:rPr>
              <w:t xml:space="preserve"> των φωτογραφιών για αυτοματοποίηση της διαδικασίας παραγωγής σχεδίων πτήσης</w:t>
            </w:r>
          </w:p>
        </w:tc>
        <w:tc>
          <w:tcPr>
            <w:tcW w:w="826"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c>
          <w:tcPr>
            <w:tcW w:w="808"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r>
      <w:tr w:rsidR="00D6002E" w:rsidRPr="00514BC0" w:rsidTr="00E3608D">
        <w:trPr>
          <w:trHeight w:val="277"/>
        </w:trPr>
        <w:tc>
          <w:tcPr>
            <w:tcW w:w="367" w:type="pct"/>
            <w:vAlign w:val="center"/>
          </w:tcPr>
          <w:p w:rsidR="00D6002E" w:rsidRPr="00514BC0" w:rsidRDefault="00D6002E"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9</w:t>
            </w:r>
          </w:p>
        </w:tc>
        <w:tc>
          <w:tcPr>
            <w:tcW w:w="2998" w:type="pct"/>
            <w:gridSpan w:val="2"/>
          </w:tcPr>
          <w:p w:rsidR="00D6002E" w:rsidRPr="00514BC0" w:rsidRDefault="00D6002E" w:rsidP="00E3608D">
            <w:pPr>
              <w:spacing w:before="40" w:afterLines="40" w:after="96"/>
              <w:rPr>
                <w:rFonts w:asciiTheme="minorHAnsi" w:hAnsiTheme="minorHAnsi" w:cstheme="minorHAnsi"/>
                <w:color w:val="943634" w:themeColor="accent2" w:themeShade="BF"/>
              </w:rPr>
            </w:pPr>
            <w:r w:rsidRPr="00514BC0">
              <w:rPr>
                <w:rFonts w:asciiTheme="minorHAnsi" w:hAnsiTheme="minorHAnsi" w:cstheme="minorHAnsi"/>
              </w:rPr>
              <w:t xml:space="preserve">Να επιτρέπει σχεδιασμό πτήσεων τύπου </w:t>
            </w:r>
            <w:proofErr w:type="spellStart"/>
            <w:r w:rsidRPr="00514BC0">
              <w:rPr>
                <w:rFonts w:asciiTheme="minorHAnsi" w:hAnsiTheme="minorHAnsi" w:cstheme="minorHAnsi"/>
              </w:rPr>
              <w:t>corridor</w:t>
            </w:r>
            <w:proofErr w:type="spellEnd"/>
            <w:r w:rsidRPr="00514BC0">
              <w:rPr>
                <w:rFonts w:asciiTheme="minorHAnsi" w:hAnsiTheme="minorHAnsi" w:cstheme="minorHAnsi"/>
              </w:rPr>
              <w:t xml:space="preserve"> </w:t>
            </w:r>
            <w:proofErr w:type="spellStart"/>
            <w:r w:rsidRPr="00514BC0">
              <w:rPr>
                <w:rFonts w:asciiTheme="minorHAnsi" w:hAnsiTheme="minorHAnsi" w:cstheme="minorHAnsi"/>
              </w:rPr>
              <w:t>mapping</w:t>
            </w:r>
            <w:proofErr w:type="spellEnd"/>
            <w:r w:rsidRPr="00514BC0">
              <w:rPr>
                <w:rFonts w:asciiTheme="minorHAnsi" w:hAnsiTheme="minorHAnsi" w:cstheme="minorHAnsi"/>
              </w:rPr>
              <w:t xml:space="preserve"> με ελάχιστη ζώνη πλάτους 30m</w:t>
            </w:r>
          </w:p>
        </w:tc>
        <w:tc>
          <w:tcPr>
            <w:tcW w:w="826"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c>
          <w:tcPr>
            <w:tcW w:w="808"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r>
      <w:tr w:rsidR="00D6002E" w:rsidRPr="00514BC0" w:rsidTr="00E3608D">
        <w:trPr>
          <w:trHeight w:val="277"/>
        </w:trPr>
        <w:tc>
          <w:tcPr>
            <w:tcW w:w="367" w:type="pct"/>
            <w:vAlign w:val="center"/>
          </w:tcPr>
          <w:p w:rsidR="00D6002E" w:rsidRPr="00514BC0" w:rsidRDefault="00D6002E"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10</w:t>
            </w:r>
          </w:p>
        </w:tc>
        <w:tc>
          <w:tcPr>
            <w:tcW w:w="2998" w:type="pct"/>
            <w:gridSpan w:val="2"/>
            <w:vAlign w:val="center"/>
          </w:tcPr>
          <w:p w:rsidR="00D6002E" w:rsidRPr="00514BC0" w:rsidRDefault="00D6002E" w:rsidP="00B059DA">
            <w:pPr>
              <w:spacing w:after="0" w:line="240" w:lineRule="auto"/>
              <w:rPr>
                <w:rFonts w:asciiTheme="minorHAnsi" w:hAnsiTheme="minorHAnsi" w:cstheme="minorHAnsi"/>
                <w:color w:val="000000"/>
              </w:rPr>
            </w:pPr>
            <w:r w:rsidRPr="00514BC0">
              <w:rPr>
                <w:rFonts w:asciiTheme="minorHAnsi" w:hAnsiTheme="minorHAnsi" w:cstheme="minorHAnsi"/>
              </w:rPr>
              <w:t>Να μπορεί να προσομοιώνει την εκτέλεση της πτήσης στο γραφείο λαμβάνοντας υπόψη παραμέτρους όπως ταχύτητα και διεύθυνση ανέμου και να παράγει στατιστικά όπως ποσοστό επικάλυψης φωτογραφιών, πλήθος φωτογραφιών, διάρκεια πτήσης και απόσταση πτήσης</w:t>
            </w:r>
          </w:p>
        </w:tc>
        <w:tc>
          <w:tcPr>
            <w:tcW w:w="826"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c>
          <w:tcPr>
            <w:tcW w:w="808"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r>
      <w:tr w:rsidR="00D6002E" w:rsidRPr="00514BC0" w:rsidTr="00E3608D">
        <w:trPr>
          <w:trHeight w:val="277"/>
        </w:trPr>
        <w:tc>
          <w:tcPr>
            <w:tcW w:w="367" w:type="pct"/>
            <w:vAlign w:val="center"/>
          </w:tcPr>
          <w:p w:rsidR="00D6002E" w:rsidRPr="00514BC0" w:rsidRDefault="00D6002E"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11</w:t>
            </w:r>
          </w:p>
        </w:tc>
        <w:tc>
          <w:tcPr>
            <w:tcW w:w="2998" w:type="pct"/>
            <w:gridSpan w:val="2"/>
          </w:tcPr>
          <w:p w:rsidR="00D6002E" w:rsidRPr="00514BC0" w:rsidRDefault="00D6002E" w:rsidP="00E3608D">
            <w:pPr>
              <w:spacing w:before="40" w:afterLines="40" w:after="96"/>
              <w:rPr>
                <w:rFonts w:asciiTheme="minorHAnsi" w:hAnsiTheme="minorHAnsi" w:cstheme="minorHAnsi"/>
                <w:color w:val="943634" w:themeColor="accent2" w:themeShade="BF"/>
              </w:rPr>
            </w:pPr>
            <w:r w:rsidRPr="00514BC0">
              <w:rPr>
                <w:rFonts w:asciiTheme="minorHAnsi" w:hAnsiTheme="minorHAnsi" w:cstheme="minorHAnsi"/>
              </w:rPr>
              <w:t>Να μπορεί να ορίζει ο χρήστης το σημείο προσγείωσης του μέσου ως διαφορετικό από το σημείο απογείωσης</w:t>
            </w:r>
          </w:p>
        </w:tc>
        <w:tc>
          <w:tcPr>
            <w:tcW w:w="826"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c>
          <w:tcPr>
            <w:tcW w:w="808"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r>
      <w:tr w:rsidR="00D6002E" w:rsidRPr="00514BC0" w:rsidTr="00E3608D">
        <w:trPr>
          <w:trHeight w:val="277"/>
        </w:trPr>
        <w:tc>
          <w:tcPr>
            <w:tcW w:w="367" w:type="pct"/>
            <w:vAlign w:val="center"/>
          </w:tcPr>
          <w:p w:rsidR="00D6002E" w:rsidRPr="00514BC0" w:rsidRDefault="00D6002E"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12</w:t>
            </w:r>
          </w:p>
        </w:tc>
        <w:tc>
          <w:tcPr>
            <w:tcW w:w="2998" w:type="pct"/>
            <w:gridSpan w:val="2"/>
          </w:tcPr>
          <w:p w:rsidR="00D6002E" w:rsidRPr="00514BC0" w:rsidRDefault="00D6002E" w:rsidP="00E3608D">
            <w:pPr>
              <w:spacing w:before="40" w:afterLines="40" w:after="96"/>
              <w:rPr>
                <w:rFonts w:asciiTheme="minorHAnsi" w:hAnsiTheme="minorHAnsi" w:cstheme="minorHAnsi"/>
                <w:color w:val="943634" w:themeColor="accent2" w:themeShade="BF"/>
              </w:rPr>
            </w:pPr>
            <w:r w:rsidRPr="00514BC0">
              <w:rPr>
                <w:rFonts w:asciiTheme="minorHAnsi" w:hAnsiTheme="minorHAnsi" w:cstheme="minorHAnsi"/>
              </w:rPr>
              <w:t xml:space="preserve">Να μπορεί να συνδέεται μέσω της ασύρματης </w:t>
            </w:r>
            <w:proofErr w:type="spellStart"/>
            <w:r w:rsidRPr="00514BC0">
              <w:rPr>
                <w:rFonts w:asciiTheme="minorHAnsi" w:hAnsiTheme="minorHAnsi" w:cstheme="minorHAnsi"/>
              </w:rPr>
              <w:t>ραδιοζεύξης</w:t>
            </w:r>
            <w:proofErr w:type="spellEnd"/>
            <w:r w:rsidRPr="00514BC0">
              <w:rPr>
                <w:rFonts w:asciiTheme="minorHAnsi" w:hAnsiTheme="minorHAnsi" w:cstheme="minorHAnsi"/>
              </w:rPr>
              <w:t xml:space="preserve"> με το πτητικό μέσο και να μεταφέρονται από αυτό δεδομένα τηλεμετρίας όπως ταχύτητα πτήσης, ταχύτητα ανέμου, τρέχουσα θέση, κατάσταση μπαταρίας, μηνύματα προειδοποιήσεων κλπ</w:t>
            </w:r>
          </w:p>
        </w:tc>
        <w:tc>
          <w:tcPr>
            <w:tcW w:w="826"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c>
          <w:tcPr>
            <w:tcW w:w="808"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r>
      <w:tr w:rsidR="00D6002E" w:rsidRPr="00514BC0" w:rsidTr="00E3608D">
        <w:trPr>
          <w:trHeight w:val="277"/>
        </w:trPr>
        <w:tc>
          <w:tcPr>
            <w:tcW w:w="367" w:type="pct"/>
            <w:vAlign w:val="center"/>
          </w:tcPr>
          <w:p w:rsidR="00D6002E" w:rsidRPr="00514BC0" w:rsidRDefault="00D6002E"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13</w:t>
            </w:r>
          </w:p>
        </w:tc>
        <w:tc>
          <w:tcPr>
            <w:tcW w:w="2998" w:type="pct"/>
            <w:gridSpan w:val="2"/>
          </w:tcPr>
          <w:p w:rsidR="00D6002E" w:rsidRPr="00514BC0" w:rsidRDefault="00D6002E" w:rsidP="00E3608D">
            <w:pPr>
              <w:spacing w:before="40" w:afterLines="40" w:after="96"/>
              <w:rPr>
                <w:rFonts w:asciiTheme="minorHAnsi" w:hAnsiTheme="minorHAnsi" w:cstheme="minorHAnsi"/>
                <w:color w:val="943634" w:themeColor="accent2" w:themeShade="BF"/>
              </w:rPr>
            </w:pPr>
            <w:r w:rsidRPr="00514BC0">
              <w:rPr>
                <w:rFonts w:asciiTheme="minorHAnsi" w:hAnsiTheme="minorHAnsi" w:cstheme="minorHAnsi"/>
              </w:rPr>
              <w:t>Να μπορεί να αποστέλλει σε πραγματικό χρόνο προς το πτητικό μέσο εντολές αλλαγής του σχεδίου πτήσης, εντολές ακύρωσης πτήσης κλπ</w:t>
            </w:r>
          </w:p>
        </w:tc>
        <w:tc>
          <w:tcPr>
            <w:tcW w:w="826"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c>
          <w:tcPr>
            <w:tcW w:w="808"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r>
      <w:tr w:rsidR="00D6002E" w:rsidRPr="00514BC0" w:rsidTr="00E3608D">
        <w:trPr>
          <w:trHeight w:val="277"/>
        </w:trPr>
        <w:tc>
          <w:tcPr>
            <w:tcW w:w="367" w:type="pct"/>
            <w:vAlign w:val="center"/>
          </w:tcPr>
          <w:p w:rsidR="00D6002E" w:rsidRPr="00514BC0" w:rsidRDefault="00D6002E"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14</w:t>
            </w:r>
          </w:p>
        </w:tc>
        <w:tc>
          <w:tcPr>
            <w:tcW w:w="2998" w:type="pct"/>
            <w:gridSpan w:val="2"/>
          </w:tcPr>
          <w:p w:rsidR="00D6002E" w:rsidRPr="00514BC0" w:rsidRDefault="00D6002E" w:rsidP="00E3608D">
            <w:pPr>
              <w:spacing w:before="40" w:afterLines="40" w:after="96"/>
              <w:rPr>
                <w:rFonts w:asciiTheme="minorHAnsi" w:hAnsiTheme="minorHAnsi" w:cstheme="minorHAnsi"/>
                <w:color w:val="943634" w:themeColor="accent2" w:themeShade="BF"/>
              </w:rPr>
            </w:pPr>
            <w:r w:rsidRPr="00514BC0">
              <w:rPr>
                <w:rFonts w:asciiTheme="minorHAnsi" w:hAnsiTheme="minorHAnsi" w:cstheme="minorHAnsi"/>
              </w:rPr>
              <w:t>Να μπορεί να χρησιμοποιεί μοντέλα εδάφους ώστε κατά το σχεδιασμό της πτήσης να λαμβάνεται υπόψη το ανάγλυφο.</w:t>
            </w:r>
          </w:p>
        </w:tc>
        <w:tc>
          <w:tcPr>
            <w:tcW w:w="826"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c>
          <w:tcPr>
            <w:tcW w:w="808"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r>
      <w:tr w:rsidR="00D6002E" w:rsidRPr="00514BC0" w:rsidTr="00E3608D">
        <w:trPr>
          <w:trHeight w:val="277"/>
        </w:trPr>
        <w:tc>
          <w:tcPr>
            <w:tcW w:w="367" w:type="pct"/>
            <w:vAlign w:val="center"/>
          </w:tcPr>
          <w:p w:rsidR="00D6002E" w:rsidRPr="00514BC0" w:rsidRDefault="00D6002E"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15</w:t>
            </w:r>
          </w:p>
        </w:tc>
        <w:tc>
          <w:tcPr>
            <w:tcW w:w="2998" w:type="pct"/>
            <w:gridSpan w:val="2"/>
          </w:tcPr>
          <w:p w:rsidR="00D6002E" w:rsidRPr="00514BC0" w:rsidRDefault="00D6002E" w:rsidP="00E3608D">
            <w:pPr>
              <w:spacing w:before="40" w:afterLines="40" w:after="96"/>
              <w:rPr>
                <w:rFonts w:asciiTheme="minorHAnsi" w:hAnsiTheme="minorHAnsi" w:cstheme="minorHAnsi"/>
              </w:rPr>
            </w:pPr>
            <w:r w:rsidRPr="00514BC0">
              <w:rPr>
                <w:rFonts w:asciiTheme="minorHAnsi" w:hAnsiTheme="minorHAnsi" w:cstheme="minorHAnsi"/>
              </w:rPr>
              <w:t>Να χρωματίζει ανάλογα με το ανάγλυφο το χαρτογραφικό υπόβαθρο.</w:t>
            </w:r>
          </w:p>
        </w:tc>
        <w:tc>
          <w:tcPr>
            <w:tcW w:w="826"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c>
          <w:tcPr>
            <w:tcW w:w="808"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r>
      <w:tr w:rsidR="00D6002E" w:rsidRPr="00514BC0" w:rsidTr="00E3608D">
        <w:trPr>
          <w:trHeight w:val="277"/>
        </w:trPr>
        <w:tc>
          <w:tcPr>
            <w:tcW w:w="367" w:type="pct"/>
            <w:vAlign w:val="center"/>
          </w:tcPr>
          <w:p w:rsidR="00D6002E" w:rsidRPr="00514BC0" w:rsidRDefault="00D6002E"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16</w:t>
            </w:r>
          </w:p>
        </w:tc>
        <w:tc>
          <w:tcPr>
            <w:tcW w:w="2998" w:type="pct"/>
            <w:gridSpan w:val="2"/>
          </w:tcPr>
          <w:p w:rsidR="00D6002E" w:rsidRPr="00514BC0" w:rsidRDefault="00D6002E" w:rsidP="00E3608D">
            <w:pPr>
              <w:spacing w:before="40" w:afterLines="40" w:after="96"/>
              <w:rPr>
                <w:rFonts w:asciiTheme="minorHAnsi" w:hAnsiTheme="minorHAnsi" w:cstheme="minorHAnsi"/>
              </w:rPr>
            </w:pPr>
            <w:r w:rsidRPr="00514BC0">
              <w:rPr>
                <w:rFonts w:asciiTheme="minorHAnsi" w:hAnsiTheme="minorHAnsi" w:cstheme="minorHAnsi"/>
              </w:rPr>
              <w:t xml:space="preserve">Να επιτρέπει 3D </w:t>
            </w:r>
            <w:proofErr w:type="spellStart"/>
            <w:r w:rsidRPr="00514BC0">
              <w:rPr>
                <w:rFonts w:asciiTheme="minorHAnsi" w:hAnsiTheme="minorHAnsi" w:cstheme="minorHAnsi"/>
              </w:rPr>
              <w:t>οπτικοποίηση</w:t>
            </w:r>
            <w:proofErr w:type="spellEnd"/>
            <w:r w:rsidRPr="00514BC0">
              <w:rPr>
                <w:rFonts w:asciiTheme="minorHAnsi" w:hAnsiTheme="minorHAnsi" w:cstheme="minorHAnsi"/>
              </w:rPr>
              <w:t xml:space="preserve"> του χαρτογραφικού υποβάθρου αλλά και των γραμμών πτήσης.</w:t>
            </w:r>
          </w:p>
        </w:tc>
        <w:tc>
          <w:tcPr>
            <w:tcW w:w="826"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c>
          <w:tcPr>
            <w:tcW w:w="808"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r>
      <w:tr w:rsidR="00D6002E" w:rsidRPr="00514BC0" w:rsidTr="00E3608D">
        <w:trPr>
          <w:trHeight w:val="277"/>
        </w:trPr>
        <w:tc>
          <w:tcPr>
            <w:tcW w:w="367" w:type="pct"/>
            <w:vAlign w:val="center"/>
          </w:tcPr>
          <w:p w:rsidR="00D6002E" w:rsidRPr="00514BC0" w:rsidRDefault="00D6002E"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17</w:t>
            </w:r>
          </w:p>
        </w:tc>
        <w:tc>
          <w:tcPr>
            <w:tcW w:w="2998" w:type="pct"/>
            <w:gridSpan w:val="2"/>
            <w:vAlign w:val="center"/>
          </w:tcPr>
          <w:p w:rsidR="00D6002E" w:rsidRPr="00514BC0" w:rsidRDefault="00D6002E" w:rsidP="00B059DA">
            <w:pPr>
              <w:spacing w:after="0" w:line="240" w:lineRule="auto"/>
              <w:rPr>
                <w:rFonts w:asciiTheme="minorHAnsi" w:hAnsiTheme="minorHAnsi" w:cstheme="minorHAnsi"/>
                <w:color w:val="000000"/>
              </w:rPr>
            </w:pPr>
            <w:r w:rsidRPr="00514BC0">
              <w:rPr>
                <w:rFonts w:asciiTheme="minorHAnsi" w:hAnsiTheme="minorHAnsi" w:cstheme="minorHAnsi"/>
              </w:rPr>
              <w:t>Να παρέχει σχεδιασμό πτήσεων σε διαφορετικές περιοχές με μια πτήση εφόσον το επιτρέπουν οι εκτάσεις και η αυτονομία.</w:t>
            </w:r>
          </w:p>
        </w:tc>
        <w:tc>
          <w:tcPr>
            <w:tcW w:w="826"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c>
          <w:tcPr>
            <w:tcW w:w="808"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r>
      <w:tr w:rsidR="00D6002E" w:rsidRPr="00514BC0" w:rsidTr="00E3608D">
        <w:trPr>
          <w:trHeight w:val="277"/>
        </w:trPr>
        <w:tc>
          <w:tcPr>
            <w:tcW w:w="367" w:type="pct"/>
            <w:vAlign w:val="center"/>
          </w:tcPr>
          <w:p w:rsidR="00D6002E" w:rsidRPr="00514BC0" w:rsidRDefault="00D6002E"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18</w:t>
            </w:r>
          </w:p>
        </w:tc>
        <w:tc>
          <w:tcPr>
            <w:tcW w:w="2998" w:type="pct"/>
            <w:gridSpan w:val="2"/>
          </w:tcPr>
          <w:p w:rsidR="00D6002E" w:rsidRPr="00514BC0" w:rsidRDefault="00D6002E" w:rsidP="00E3608D">
            <w:pPr>
              <w:spacing w:before="40" w:afterLines="40" w:after="96"/>
              <w:rPr>
                <w:rFonts w:asciiTheme="minorHAnsi" w:hAnsiTheme="minorHAnsi" w:cstheme="minorHAnsi"/>
              </w:rPr>
            </w:pPr>
            <w:r w:rsidRPr="00514BC0">
              <w:rPr>
                <w:rFonts w:asciiTheme="minorHAnsi" w:hAnsiTheme="minorHAnsi" w:cstheme="minorHAnsi"/>
              </w:rPr>
              <w:t>Να επιτρέπει τη συνέχιση μιας πτήσης που διακόπηκε από το ίδιο σημείο.</w:t>
            </w:r>
          </w:p>
        </w:tc>
        <w:tc>
          <w:tcPr>
            <w:tcW w:w="826"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c>
          <w:tcPr>
            <w:tcW w:w="808"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r>
      <w:tr w:rsidR="00D6002E" w:rsidRPr="00514BC0" w:rsidTr="00E3608D">
        <w:trPr>
          <w:trHeight w:val="277"/>
        </w:trPr>
        <w:tc>
          <w:tcPr>
            <w:tcW w:w="367" w:type="pct"/>
            <w:vAlign w:val="center"/>
          </w:tcPr>
          <w:p w:rsidR="00D6002E" w:rsidRPr="00514BC0" w:rsidRDefault="00D6002E"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19</w:t>
            </w:r>
          </w:p>
        </w:tc>
        <w:tc>
          <w:tcPr>
            <w:tcW w:w="2998" w:type="pct"/>
            <w:gridSpan w:val="2"/>
            <w:vAlign w:val="center"/>
          </w:tcPr>
          <w:p w:rsidR="00D6002E" w:rsidRPr="00514BC0" w:rsidRDefault="00D6002E" w:rsidP="00B059DA">
            <w:pPr>
              <w:spacing w:after="0" w:line="240" w:lineRule="auto"/>
              <w:rPr>
                <w:rFonts w:asciiTheme="minorHAnsi" w:hAnsiTheme="minorHAnsi" w:cstheme="minorHAnsi"/>
                <w:color w:val="000000"/>
              </w:rPr>
            </w:pPr>
            <w:r w:rsidRPr="00514BC0">
              <w:rPr>
                <w:rFonts w:asciiTheme="minorHAnsi" w:hAnsiTheme="minorHAnsi" w:cstheme="minorHAnsi"/>
              </w:rPr>
              <w:t>Να παρέχει πρόβλεψη καιρού για τις προσεχείς από τον σχεδιασμό πτήσης μέρες για την συγκεκριμένη περιοχή εκτέλεσης των πτήσεων</w:t>
            </w:r>
          </w:p>
        </w:tc>
        <w:tc>
          <w:tcPr>
            <w:tcW w:w="826"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c>
          <w:tcPr>
            <w:tcW w:w="808"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r>
      <w:tr w:rsidR="00D6002E" w:rsidRPr="00514BC0" w:rsidTr="00E3608D">
        <w:trPr>
          <w:trHeight w:val="277"/>
        </w:trPr>
        <w:tc>
          <w:tcPr>
            <w:tcW w:w="367" w:type="pct"/>
            <w:vAlign w:val="center"/>
          </w:tcPr>
          <w:p w:rsidR="00D6002E" w:rsidRPr="00514BC0" w:rsidRDefault="00D6002E"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20</w:t>
            </w:r>
          </w:p>
        </w:tc>
        <w:tc>
          <w:tcPr>
            <w:tcW w:w="2998" w:type="pct"/>
            <w:gridSpan w:val="2"/>
          </w:tcPr>
          <w:p w:rsidR="00D6002E" w:rsidRPr="00514BC0" w:rsidRDefault="00D6002E" w:rsidP="00E3608D">
            <w:pPr>
              <w:spacing w:before="40" w:afterLines="40" w:after="96"/>
              <w:rPr>
                <w:rFonts w:asciiTheme="minorHAnsi" w:hAnsiTheme="minorHAnsi" w:cstheme="minorHAnsi"/>
              </w:rPr>
            </w:pPr>
            <w:r w:rsidRPr="00514BC0">
              <w:rPr>
                <w:rFonts w:asciiTheme="minorHAnsi" w:hAnsiTheme="minorHAnsi" w:cstheme="minorHAnsi"/>
              </w:rPr>
              <w:t>Να υποστηρίζει την αποστολή ακροβατικών ελιγμών με σκοπό τον εκφοβισμό πουλιών</w:t>
            </w:r>
          </w:p>
        </w:tc>
        <w:tc>
          <w:tcPr>
            <w:tcW w:w="826"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c>
          <w:tcPr>
            <w:tcW w:w="808"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r>
      <w:tr w:rsidR="00D6002E" w:rsidRPr="00514BC0" w:rsidTr="00E3608D">
        <w:trPr>
          <w:trHeight w:val="277"/>
        </w:trPr>
        <w:tc>
          <w:tcPr>
            <w:tcW w:w="3365" w:type="pct"/>
            <w:gridSpan w:val="3"/>
            <w:vAlign w:val="center"/>
          </w:tcPr>
          <w:p w:rsidR="00D6002E" w:rsidRPr="00514BC0" w:rsidRDefault="00D6002E"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lastRenderedPageBreak/>
              <w:t xml:space="preserve">Παράδοση </w:t>
            </w:r>
            <w:r w:rsidRPr="00514BC0">
              <w:rPr>
                <w:rFonts w:asciiTheme="minorHAnsi" w:hAnsiTheme="minorHAnsi" w:cstheme="minorHAnsi"/>
                <w:color w:val="000000"/>
                <w:lang w:val="en-US"/>
              </w:rPr>
              <w:t xml:space="preserve">: </w:t>
            </w:r>
            <w:r w:rsidRPr="00514BC0">
              <w:rPr>
                <w:rFonts w:asciiTheme="minorHAnsi" w:hAnsiTheme="minorHAnsi" w:cstheme="minorHAnsi"/>
                <w:color w:val="000000"/>
              </w:rPr>
              <w:t>Κοζάνη ΤΜΠΤ</w:t>
            </w:r>
          </w:p>
        </w:tc>
        <w:tc>
          <w:tcPr>
            <w:tcW w:w="826"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c>
          <w:tcPr>
            <w:tcW w:w="808"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p>
        </w:tc>
      </w:tr>
      <w:tr w:rsidR="00D6002E" w:rsidRPr="00514BC0" w:rsidTr="009F5517">
        <w:trPr>
          <w:trHeight w:val="620"/>
        </w:trPr>
        <w:tc>
          <w:tcPr>
            <w:tcW w:w="5000" w:type="pct"/>
            <w:gridSpan w:val="5"/>
            <w:tcBorders>
              <w:left w:val="nil"/>
              <w:right w:val="nil"/>
            </w:tcBorders>
            <w:vAlign w:val="center"/>
          </w:tcPr>
          <w:p w:rsidR="00D6002E" w:rsidRPr="00514BC0" w:rsidRDefault="00D6002E" w:rsidP="00002B03">
            <w:pPr>
              <w:spacing w:after="0" w:line="240" w:lineRule="auto"/>
              <w:jc w:val="center"/>
              <w:rPr>
                <w:rFonts w:asciiTheme="minorHAnsi" w:hAnsiTheme="minorHAnsi" w:cstheme="minorHAnsi"/>
                <w:b/>
                <w:bCs/>
                <w:color w:val="000000"/>
                <w:lang w:val="en-US" w:eastAsia="el-GR"/>
              </w:rPr>
            </w:pPr>
          </w:p>
        </w:tc>
      </w:tr>
      <w:tr w:rsidR="00D6002E" w:rsidRPr="00514BC0" w:rsidTr="00E3608D">
        <w:trPr>
          <w:trHeight w:val="525"/>
        </w:trPr>
        <w:tc>
          <w:tcPr>
            <w:tcW w:w="977" w:type="pct"/>
            <w:gridSpan w:val="2"/>
          </w:tcPr>
          <w:p w:rsidR="00D6002E" w:rsidRPr="00514BC0" w:rsidRDefault="00C34BE1" w:rsidP="00002B03">
            <w:pPr>
              <w:spacing w:after="0" w:line="240" w:lineRule="auto"/>
              <w:jc w:val="center"/>
              <w:rPr>
                <w:rFonts w:asciiTheme="minorHAnsi" w:hAnsiTheme="minorHAnsi" w:cstheme="minorHAnsi"/>
                <w:b/>
                <w:bCs/>
                <w:color w:val="000000"/>
                <w:lang w:eastAsia="el-GR"/>
              </w:rPr>
            </w:pPr>
            <w:r w:rsidRPr="00514BC0">
              <w:rPr>
                <w:rFonts w:asciiTheme="minorHAnsi" w:hAnsiTheme="minorHAnsi" w:cstheme="minorHAnsi"/>
                <w:b/>
                <w:bCs/>
                <w:color w:val="000000"/>
                <w:lang w:eastAsia="el-GR"/>
              </w:rPr>
              <w:t>3</w:t>
            </w:r>
            <w:r w:rsidR="00D6002E" w:rsidRPr="00514BC0">
              <w:rPr>
                <w:rFonts w:asciiTheme="minorHAnsi" w:hAnsiTheme="minorHAnsi" w:cstheme="minorHAnsi"/>
                <w:b/>
                <w:bCs/>
                <w:color w:val="000000"/>
                <w:lang w:eastAsia="el-GR"/>
              </w:rPr>
              <w:t>. ΤΥΠΟΣ ΕΞΟΠΛΙΣΜΟΥ</w:t>
            </w:r>
          </w:p>
        </w:tc>
        <w:tc>
          <w:tcPr>
            <w:tcW w:w="2388" w:type="pct"/>
          </w:tcPr>
          <w:p w:rsidR="00D6002E" w:rsidRPr="0092345A" w:rsidRDefault="00C34BE1" w:rsidP="0092345A">
            <w:pPr>
              <w:jc w:val="both"/>
              <w:rPr>
                <w:rFonts w:asciiTheme="minorHAnsi" w:hAnsiTheme="minorHAnsi" w:cstheme="minorHAnsi"/>
                <w:b/>
              </w:rPr>
            </w:pPr>
            <w:proofErr w:type="spellStart"/>
            <w:r w:rsidRPr="00514BC0">
              <w:rPr>
                <w:rFonts w:asciiTheme="minorHAnsi" w:hAnsiTheme="minorHAnsi" w:cstheme="minorHAnsi"/>
                <w:b/>
              </w:rPr>
              <w:t>Φωτογραμμετρικό</w:t>
            </w:r>
            <w:proofErr w:type="spellEnd"/>
            <w:r w:rsidRPr="00514BC0">
              <w:rPr>
                <w:rFonts w:asciiTheme="minorHAnsi" w:hAnsiTheme="minorHAnsi" w:cstheme="minorHAnsi"/>
                <w:b/>
              </w:rPr>
              <w:t xml:space="preserve"> Λογισμικό Επεξεργασίας Φωτογραφιών</w:t>
            </w:r>
            <w:r w:rsidR="00D6002E" w:rsidRPr="00514BC0">
              <w:rPr>
                <w:rFonts w:asciiTheme="minorHAnsi" w:hAnsiTheme="minorHAnsi" w:cstheme="minorHAnsi"/>
                <w:b/>
                <w:bCs/>
                <w:color w:val="000000"/>
                <w:lang w:val="en-GB" w:eastAsia="el-GR"/>
              </w:rPr>
              <w:t xml:space="preserve"> </w:t>
            </w:r>
          </w:p>
        </w:tc>
        <w:tc>
          <w:tcPr>
            <w:tcW w:w="826" w:type="pct"/>
          </w:tcPr>
          <w:p w:rsidR="00D6002E" w:rsidRPr="00514BC0" w:rsidRDefault="00D6002E" w:rsidP="00002B03">
            <w:pPr>
              <w:spacing w:after="0" w:line="240" w:lineRule="auto"/>
              <w:jc w:val="center"/>
              <w:rPr>
                <w:rFonts w:asciiTheme="minorHAnsi" w:hAnsiTheme="minorHAnsi" w:cstheme="minorHAnsi"/>
                <w:b/>
                <w:bCs/>
                <w:color w:val="000000"/>
                <w:lang w:eastAsia="el-GR"/>
              </w:rPr>
            </w:pPr>
            <w:r w:rsidRPr="00514BC0">
              <w:rPr>
                <w:rFonts w:asciiTheme="minorHAnsi" w:hAnsiTheme="minorHAnsi" w:cstheme="minorHAnsi"/>
                <w:b/>
                <w:bCs/>
                <w:color w:val="000000"/>
                <w:lang w:eastAsia="el-GR"/>
              </w:rPr>
              <w:t>ΤΕΜΑΧΙΑ</w:t>
            </w:r>
          </w:p>
        </w:tc>
        <w:tc>
          <w:tcPr>
            <w:tcW w:w="808" w:type="pct"/>
          </w:tcPr>
          <w:p w:rsidR="00D6002E" w:rsidRPr="00514BC0" w:rsidRDefault="00C34BE1" w:rsidP="00860D6A">
            <w:pPr>
              <w:jc w:val="center"/>
              <w:rPr>
                <w:rFonts w:asciiTheme="minorHAnsi" w:hAnsiTheme="minorHAnsi" w:cstheme="minorHAnsi"/>
                <w:b/>
              </w:rPr>
            </w:pPr>
            <w:r w:rsidRPr="00514BC0">
              <w:rPr>
                <w:rFonts w:asciiTheme="minorHAnsi" w:hAnsiTheme="minorHAnsi" w:cstheme="minorHAnsi"/>
                <w:b/>
              </w:rPr>
              <w:t>1</w:t>
            </w:r>
          </w:p>
          <w:p w:rsidR="00D6002E" w:rsidRPr="00514BC0" w:rsidRDefault="00D6002E" w:rsidP="00002B03">
            <w:pPr>
              <w:spacing w:after="0" w:line="240" w:lineRule="auto"/>
              <w:jc w:val="center"/>
              <w:rPr>
                <w:rFonts w:asciiTheme="minorHAnsi" w:hAnsiTheme="minorHAnsi" w:cstheme="minorHAnsi"/>
                <w:b/>
                <w:bCs/>
                <w:color w:val="000000"/>
                <w:lang w:val="en-US" w:eastAsia="el-GR"/>
              </w:rPr>
            </w:pPr>
          </w:p>
        </w:tc>
      </w:tr>
      <w:tr w:rsidR="00D6002E" w:rsidRPr="00514BC0" w:rsidTr="009F5517">
        <w:trPr>
          <w:trHeight w:val="373"/>
        </w:trPr>
        <w:tc>
          <w:tcPr>
            <w:tcW w:w="5000" w:type="pct"/>
            <w:gridSpan w:val="5"/>
          </w:tcPr>
          <w:p w:rsidR="00D6002E" w:rsidRPr="00514BC0" w:rsidRDefault="00D6002E" w:rsidP="00002B03">
            <w:pPr>
              <w:spacing w:after="0" w:line="240" w:lineRule="auto"/>
              <w:rPr>
                <w:rFonts w:asciiTheme="minorHAnsi" w:hAnsiTheme="minorHAnsi" w:cstheme="minorHAnsi"/>
                <w:b/>
                <w:bCs/>
                <w:color w:val="000000"/>
                <w:lang w:eastAsia="el-GR"/>
              </w:rPr>
            </w:pPr>
            <w:r w:rsidRPr="00514BC0">
              <w:rPr>
                <w:rFonts w:asciiTheme="minorHAnsi" w:hAnsiTheme="minorHAnsi" w:cstheme="minorHAnsi"/>
                <w:b/>
                <w:bCs/>
                <w:color w:val="000000"/>
                <w:lang w:eastAsia="el-GR"/>
              </w:rPr>
              <w:t>ΝΑ ΑΝΑΦΕΡΘΕΙ ΚΑΤΑΣΚΕΥΑΣΤΗΣ ΚΑΙ ΜΟΝΤΕΛΟ ΠΡΟΣΦΟΡΕΜΕΝΟΥ ΕΞΟΠΛΙΣΜΟΥ</w:t>
            </w:r>
          </w:p>
        </w:tc>
      </w:tr>
      <w:tr w:rsidR="00D6002E" w:rsidRPr="00514BC0" w:rsidTr="00E3608D">
        <w:trPr>
          <w:trHeight w:val="482"/>
        </w:trPr>
        <w:tc>
          <w:tcPr>
            <w:tcW w:w="367" w:type="pct"/>
            <w:shd w:val="clear" w:color="auto" w:fill="BFBFBF"/>
          </w:tcPr>
          <w:p w:rsidR="00D6002E" w:rsidRPr="00514BC0" w:rsidRDefault="00C34BE1" w:rsidP="00002B03">
            <w:pPr>
              <w:spacing w:after="0" w:line="240" w:lineRule="auto"/>
              <w:jc w:val="center"/>
              <w:rPr>
                <w:rFonts w:asciiTheme="minorHAnsi" w:hAnsiTheme="minorHAnsi" w:cstheme="minorHAnsi"/>
                <w:b/>
                <w:bCs/>
                <w:color w:val="000000"/>
                <w:lang w:eastAsia="el-GR"/>
              </w:rPr>
            </w:pPr>
            <w:r w:rsidRPr="00514BC0">
              <w:rPr>
                <w:rFonts w:asciiTheme="minorHAnsi" w:hAnsiTheme="minorHAnsi" w:cstheme="minorHAnsi"/>
                <w:b/>
                <w:bCs/>
                <w:color w:val="000000"/>
                <w:lang w:eastAsia="el-GR"/>
              </w:rPr>
              <w:t>Α/Α</w:t>
            </w:r>
          </w:p>
        </w:tc>
        <w:tc>
          <w:tcPr>
            <w:tcW w:w="2998" w:type="pct"/>
            <w:gridSpan w:val="2"/>
            <w:shd w:val="clear" w:color="auto" w:fill="BFBFBF"/>
          </w:tcPr>
          <w:p w:rsidR="00D6002E" w:rsidRPr="00514BC0" w:rsidRDefault="00D6002E" w:rsidP="00002B03">
            <w:pPr>
              <w:spacing w:after="0" w:line="240" w:lineRule="auto"/>
              <w:jc w:val="center"/>
              <w:rPr>
                <w:rFonts w:asciiTheme="minorHAnsi" w:hAnsiTheme="minorHAnsi" w:cstheme="minorHAnsi"/>
                <w:b/>
                <w:bCs/>
                <w:color w:val="000000"/>
                <w:lang w:eastAsia="el-GR"/>
              </w:rPr>
            </w:pPr>
            <w:r w:rsidRPr="00514BC0">
              <w:rPr>
                <w:rFonts w:asciiTheme="minorHAnsi" w:hAnsiTheme="minorHAnsi" w:cstheme="minorHAnsi"/>
                <w:b/>
                <w:bCs/>
                <w:color w:val="000000"/>
                <w:lang w:eastAsia="el-GR"/>
              </w:rPr>
              <w:t>ΕΛΑΧΙΣΤΕΣ ΤΕΧΝΙΚΕΣ ΠΡΟΔΙΑΓΡΑΦΕΣ</w:t>
            </w:r>
          </w:p>
        </w:tc>
        <w:tc>
          <w:tcPr>
            <w:tcW w:w="826" w:type="pct"/>
            <w:shd w:val="clear" w:color="auto" w:fill="BFBFBF"/>
          </w:tcPr>
          <w:p w:rsidR="00D6002E" w:rsidRPr="00514BC0" w:rsidRDefault="00D6002E" w:rsidP="00002B03">
            <w:pPr>
              <w:spacing w:after="0" w:line="240" w:lineRule="auto"/>
              <w:jc w:val="center"/>
              <w:rPr>
                <w:rFonts w:asciiTheme="minorHAnsi" w:hAnsiTheme="minorHAnsi" w:cstheme="minorHAnsi"/>
                <w:b/>
                <w:bCs/>
                <w:color w:val="000000"/>
                <w:lang w:eastAsia="el-GR"/>
              </w:rPr>
            </w:pPr>
            <w:r w:rsidRPr="00514BC0">
              <w:rPr>
                <w:rFonts w:asciiTheme="minorHAnsi" w:hAnsiTheme="minorHAnsi" w:cstheme="minorHAnsi"/>
                <w:b/>
                <w:bCs/>
                <w:color w:val="000000"/>
                <w:lang w:eastAsia="el-GR"/>
              </w:rPr>
              <w:t>ΑΠΑΝΤΗΣΗ ΠΡΟΜΗΘΕΥΤΗ</w:t>
            </w:r>
          </w:p>
        </w:tc>
        <w:tc>
          <w:tcPr>
            <w:tcW w:w="808" w:type="pct"/>
            <w:shd w:val="clear" w:color="auto" w:fill="BFBFBF"/>
          </w:tcPr>
          <w:p w:rsidR="00D6002E" w:rsidRPr="00514BC0" w:rsidRDefault="00D6002E" w:rsidP="00002B03">
            <w:pPr>
              <w:spacing w:after="0" w:line="240" w:lineRule="auto"/>
              <w:jc w:val="center"/>
              <w:rPr>
                <w:rFonts w:asciiTheme="minorHAnsi" w:hAnsiTheme="minorHAnsi" w:cstheme="minorHAnsi"/>
                <w:b/>
                <w:bCs/>
                <w:color w:val="000000"/>
                <w:lang w:eastAsia="el-GR"/>
              </w:rPr>
            </w:pPr>
            <w:r w:rsidRPr="00514BC0">
              <w:rPr>
                <w:rFonts w:asciiTheme="minorHAnsi" w:hAnsiTheme="minorHAnsi" w:cstheme="minorHAnsi"/>
                <w:b/>
                <w:bCs/>
                <w:color w:val="000000"/>
                <w:lang w:eastAsia="el-GR"/>
              </w:rPr>
              <w:t>ΠΑΡΑΠΟΜΠΗ</w:t>
            </w:r>
          </w:p>
        </w:tc>
      </w:tr>
      <w:tr w:rsidR="00C34BE1" w:rsidRPr="00514BC0" w:rsidTr="00E3608D">
        <w:trPr>
          <w:trHeight w:val="277"/>
        </w:trPr>
        <w:tc>
          <w:tcPr>
            <w:tcW w:w="367" w:type="pct"/>
            <w:vAlign w:val="center"/>
          </w:tcPr>
          <w:p w:rsidR="00C34BE1" w:rsidRPr="00514BC0" w:rsidRDefault="00C34BE1"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1</w:t>
            </w:r>
          </w:p>
        </w:tc>
        <w:tc>
          <w:tcPr>
            <w:tcW w:w="2998" w:type="pct"/>
            <w:gridSpan w:val="2"/>
          </w:tcPr>
          <w:p w:rsidR="00C34BE1" w:rsidRPr="00514BC0" w:rsidRDefault="00C34BE1" w:rsidP="00E3608D">
            <w:pPr>
              <w:spacing w:before="40" w:afterLines="40" w:after="96"/>
              <w:rPr>
                <w:rFonts w:asciiTheme="minorHAnsi" w:hAnsiTheme="minorHAnsi" w:cstheme="minorHAnsi"/>
              </w:rPr>
            </w:pPr>
            <w:r w:rsidRPr="00514BC0">
              <w:rPr>
                <w:rFonts w:asciiTheme="minorHAnsi" w:hAnsiTheme="minorHAnsi" w:cstheme="minorHAnsi"/>
              </w:rPr>
              <w:t>Να αναφερθεί το όνομα του λογισμικού, η έκδοση, ο κατασκευαστής και η χώρα προέλευσης</w:t>
            </w:r>
          </w:p>
        </w:tc>
        <w:tc>
          <w:tcPr>
            <w:tcW w:w="826"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c>
          <w:tcPr>
            <w:tcW w:w="808"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r>
      <w:tr w:rsidR="00C34BE1" w:rsidRPr="00514BC0" w:rsidTr="00E3608D">
        <w:trPr>
          <w:trHeight w:val="277"/>
        </w:trPr>
        <w:tc>
          <w:tcPr>
            <w:tcW w:w="367" w:type="pct"/>
            <w:vAlign w:val="center"/>
          </w:tcPr>
          <w:p w:rsidR="00C34BE1" w:rsidRPr="00514BC0" w:rsidRDefault="00C34BE1"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2</w:t>
            </w:r>
          </w:p>
        </w:tc>
        <w:tc>
          <w:tcPr>
            <w:tcW w:w="2998" w:type="pct"/>
            <w:gridSpan w:val="2"/>
          </w:tcPr>
          <w:p w:rsidR="00C34BE1" w:rsidRPr="00514BC0" w:rsidRDefault="00C34BE1" w:rsidP="00E3608D">
            <w:pPr>
              <w:spacing w:before="40" w:afterLines="40" w:after="96"/>
              <w:rPr>
                <w:rFonts w:asciiTheme="minorHAnsi" w:hAnsiTheme="minorHAnsi" w:cstheme="minorHAnsi"/>
              </w:rPr>
            </w:pPr>
            <w:r w:rsidRPr="00514BC0">
              <w:rPr>
                <w:rFonts w:asciiTheme="minorHAnsi" w:hAnsiTheme="minorHAnsi" w:cstheme="minorHAnsi"/>
              </w:rPr>
              <w:t>Το λογισμικό να υποστηρίζει Microsoft Windows 7 ή νεώτερο.</w:t>
            </w:r>
          </w:p>
        </w:tc>
        <w:tc>
          <w:tcPr>
            <w:tcW w:w="826"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c>
          <w:tcPr>
            <w:tcW w:w="808"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r>
      <w:tr w:rsidR="00C34BE1" w:rsidRPr="00514BC0" w:rsidTr="00E3608D">
        <w:trPr>
          <w:trHeight w:val="277"/>
        </w:trPr>
        <w:tc>
          <w:tcPr>
            <w:tcW w:w="367" w:type="pct"/>
            <w:vAlign w:val="center"/>
          </w:tcPr>
          <w:p w:rsidR="00C34BE1" w:rsidRPr="00514BC0" w:rsidRDefault="00C34BE1"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3</w:t>
            </w:r>
          </w:p>
        </w:tc>
        <w:tc>
          <w:tcPr>
            <w:tcW w:w="2998" w:type="pct"/>
            <w:gridSpan w:val="2"/>
          </w:tcPr>
          <w:p w:rsidR="00C34BE1" w:rsidRPr="00514BC0" w:rsidRDefault="00C34BE1" w:rsidP="00E3608D">
            <w:pPr>
              <w:spacing w:before="40" w:afterLines="40" w:after="96"/>
              <w:rPr>
                <w:rFonts w:asciiTheme="minorHAnsi" w:hAnsiTheme="minorHAnsi" w:cstheme="minorHAnsi"/>
              </w:rPr>
            </w:pPr>
            <w:r w:rsidRPr="00514BC0">
              <w:rPr>
                <w:rFonts w:asciiTheme="minorHAnsi" w:hAnsiTheme="minorHAnsi" w:cstheme="minorHAnsi"/>
              </w:rPr>
              <w:t xml:space="preserve">Να υποστηρίζει αρχιτεκτονική 64bit </w:t>
            </w:r>
          </w:p>
        </w:tc>
        <w:tc>
          <w:tcPr>
            <w:tcW w:w="826"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c>
          <w:tcPr>
            <w:tcW w:w="808"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r>
      <w:tr w:rsidR="00C34BE1" w:rsidRPr="00514BC0" w:rsidTr="00E3608D">
        <w:trPr>
          <w:trHeight w:val="277"/>
        </w:trPr>
        <w:tc>
          <w:tcPr>
            <w:tcW w:w="367" w:type="pct"/>
            <w:vAlign w:val="center"/>
          </w:tcPr>
          <w:p w:rsidR="00C34BE1" w:rsidRPr="00514BC0" w:rsidRDefault="00C34BE1"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4</w:t>
            </w:r>
          </w:p>
        </w:tc>
        <w:tc>
          <w:tcPr>
            <w:tcW w:w="2998" w:type="pct"/>
            <w:gridSpan w:val="2"/>
          </w:tcPr>
          <w:p w:rsidR="00C34BE1" w:rsidRPr="00514BC0" w:rsidRDefault="00C34BE1" w:rsidP="00E3608D">
            <w:pPr>
              <w:spacing w:before="40" w:afterLines="40" w:after="96"/>
              <w:rPr>
                <w:rFonts w:asciiTheme="minorHAnsi" w:hAnsiTheme="minorHAnsi" w:cstheme="minorHAnsi"/>
              </w:rPr>
            </w:pPr>
            <w:r w:rsidRPr="00514BC0">
              <w:rPr>
                <w:rFonts w:asciiTheme="minorHAnsi" w:hAnsiTheme="minorHAnsi" w:cstheme="minorHAnsi"/>
              </w:rPr>
              <w:t xml:space="preserve">Να παρέχει </w:t>
            </w:r>
            <w:proofErr w:type="spellStart"/>
            <w:r w:rsidRPr="00514BC0">
              <w:rPr>
                <w:rFonts w:asciiTheme="minorHAnsi" w:hAnsiTheme="minorHAnsi" w:cstheme="minorHAnsi"/>
              </w:rPr>
              <w:t>on</w:t>
            </w:r>
            <w:proofErr w:type="spellEnd"/>
            <w:r w:rsidRPr="00514BC0">
              <w:rPr>
                <w:rFonts w:asciiTheme="minorHAnsi" w:hAnsiTheme="minorHAnsi" w:cstheme="minorHAnsi"/>
              </w:rPr>
              <w:t>-</w:t>
            </w:r>
            <w:proofErr w:type="spellStart"/>
            <w:r w:rsidRPr="00514BC0">
              <w:rPr>
                <w:rFonts w:asciiTheme="minorHAnsi" w:hAnsiTheme="minorHAnsi" w:cstheme="minorHAnsi"/>
              </w:rPr>
              <w:t>line</w:t>
            </w:r>
            <w:proofErr w:type="spellEnd"/>
            <w:r w:rsidRPr="00514BC0">
              <w:rPr>
                <w:rFonts w:asciiTheme="minorHAnsi" w:hAnsiTheme="minorHAnsi" w:cstheme="minorHAnsi"/>
              </w:rPr>
              <w:t xml:space="preserve"> εγχειρίδιο χρήσης σε ψηφιακή μορφή</w:t>
            </w:r>
          </w:p>
        </w:tc>
        <w:tc>
          <w:tcPr>
            <w:tcW w:w="826"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c>
          <w:tcPr>
            <w:tcW w:w="808"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r>
      <w:tr w:rsidR="00C34BE1" w:rsidRPr="00514BC0" w:rsidTr="00E3608D">
        <w:trPr>
          <w:trHeight w:val="277"/>
        </w:trPr>
        <w:tc>
          <w:tcPr>
            <w:tcW w:w="367" w:type="pct"/>
            <w:vAlign w:val="center"/>
          </w:tcPr>
          <w:p w:rsidR="00C34BE1" w:rsidRPr="00514BC0" w:rsidRDefault="00C34BE1"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5</w:t>
            </w:r>
          </w:p>
        </w:tc>
        <w:tc>
          <w:tcPr>
            <w:tcW w:w="2998" w:type="pct"/>
            <w:gridSpan w:val="2"/>
          </w:tcPr>
          <w:p w:rsidR="00C34BE1" w:rsidRPr="00514BC0" w:rsidRDefault="00C34BE1" w:rsidP="00E3608D">
            <w:pPr>
              <w:spacing w:before="40" w:afterLines="40" w:after="96"/>
              <w:rPr>
                <w:rFonts w:asciiTheme="minorHAnsi" w:hAnsiTheme="minorHAnsi" w:cstheme="minorHAnsi"/>
              </w:rPr>
            </w:pPr>
            <w:r w:rsidRPr="00514BC0">
              <w:rPr>
                <w:rFonts w:asciiTheme="minorHAnsi" w:hAnsiTheme="minorHAnsi" w:cstheme="minorHAnsi"/>
              </w:rPr>
              <w:t xml:space="preserve">Να υποστηρίζει πλήρως τη φωτογραφική μηχανή του πτητικού μέσου καθώς και πιθανές αναβαθμίσεις σε NIR σε </w:t>
            </w:r>
            <w:proofErr w:type="spellStart"/>
            <w:r w:rsidRPr="00514BC0">
              <w:rPr>
                <w:rFonts w:asciiTheme="minorHAnsi" w:hAnsiTheme="minorHAnsi" w:cstheme="minorHAnsi"/>
              </w:rPr>
              <w:t>Multispectral</w:t>
            </w:r>
            <w:proofErr w:type="spellEnd"/>
            <w:r w:rsidRPr="00514BC0">
              <w:rPr>
                <w:rFonts w:asciiTheme="minorHAnsi" w:hAnsiTheme="minorHAnsi" w:cstheme="minorHAnsi"/>
              </w:rPr>
              <w:t xml:space="preserve"> και θερμική κάμερα</w:t>
            </w:r>
          </w:p>
        </w:tc>
        <w:tc>
          <w:tcPr>
            <w:tcW w:w="826"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c>
          <w:tcPr>
            <w:tcW w:w="808"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r>
      <w:tr w:rsidR="00C34BE1" w:rsidRPr="00514BC0" w:rsidTr="00E3608D">
        <w:trPr>
          <w:trHeight w:val="277"/>
        </w:trPr>
        <w:tc>
          <w:tcPr>
            <w:tcW w:w="367" w:type="pct"/>
            <w:vAlign w:val="center"/>
          </w:tcPr>
          <w:p w:rsidR="00C34BE1" w:rsidRPr="00514BC0" w:rsidRDefault="00C34BE1"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6</w:t>
            </w:r>
          </w:p>
        </w:tc>
        <w:tc>
          <w:tcPr>
            <w:tcW w:w="2998" w:type="pct"/>
            <w:gridSpan w:val="2"/>
          </w:tcPr>
          <w:p w:rsidR="00C34BE1" w:rsidRPr="00514BC0" w:rsidRDefault="00C34BE1" w:rsidP="00E3608D">
            <w:pPr>
              <w:spacing w:before="40" w:afterLines="40" w:after="96"/>
              <w:rPr>
                <w:rFonts w:asciiTheme="minorHAnsi" w:hAnsiTheme="minorHAnsi" w:cstheme="minorHAnsi"/>
              </w:rPr>
            </w:pPr>
            <w:r w:rsidRPr="00514BC0">
              <w:rPr>
                <w:rFonts w:asciiTheme="minorHAnsi" w:hAnsiTheme="minorHAnsi" w:cstheme="minorHAnsi"/>
              </w:rPr>
              <w:t>Να ενσωματώνει ρουτίνα γρήγορου ελέγχου των φωτογραφικών λήψεων και παραγωγή αναφοράς σχετικά με την κάλυψη και τον προσανατολισμό των εικόνων</w:t>
            </w:r>
          </w:p>
        </w:tc>
        <w:tc>
          <w:tcPr>
            <w:tcW w:w="826"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c>
          <w:tcPr>
            <w:tcW w:w="808"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r>
      <w:tr w:rsidR="00C34BE1" w:rsidRPr="00514BC0" w:rsidTr="00E3608D">
        <w:trPr>
          <w:trHeight w:val="277"/>
        </w:trPr>
        <w:tc>
          <w:tcPr>
            <w:tcW w:w="367" w:type="pct"/>
            <w:vAlign w:val="center"/>
          </w:tcPr>
          <w:p w:rsidR="00C34BE1" w:rsidRPr="00514BC0" w:rsidRDefault="00C34BE1"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7</w:t>
            </w:r>
          </w:p>
        </w:tc>
        <w:tc>
          <w:tcPr>
            <w:tcW w:w="2998" w:type="pct"/>
            <w:gridSpan w:val="2"/>
          </w:tcPr>
          <w:p w:rsidR="00C34BE1" w:rsidRPr="00514BC0" w:rsidRDefault="00C34BE1" w:rsidP="00E3608D">
            <w:pPr>
              <w:spacing w:before="40" w:afterLines="40" w:after="96"/>
              <w:rPr>
                <w:rFonts w:asciiTheme="minorHAnsi" w:hAnsiTheme="minorHAnsi" w:cstheme="minorHAnsi"/>
              </w:rPr>
            </w:pPr>
            <w:r w:rsidRPr="00514BC0">
              <w:rPr>
                <w:rFonts w:asciiTheme="minorHAnsi" w:hAnsiTheme="minorHAnsi" w:cstheme="minorHAnsi"/>
              </w:rPr>
              <w:t xml:space="preserve">Να παράγει μοντέλο </w:t>
            </w:r>
            <w:proofErr w:type="spellStart"/>
            <w:r w:rsidRPr="00514BC0">
              <w:rPr>
                <w:rFonts w:asciiTheme="minorHAnsi" w:hAnsiTheme="minorHAnsi" w:cstheme="minorHAnsi"/>
              </w:rPr>
              <w:t>εφάδους</w:t>
            </w:r>
            <w:proofErr w:type="spellEnd"/>
            <w:r w:rsidRPr="00514BC0">
              <w:rPr>
                <w:rFonts w:asciiTheme="minorHAnsi" w:hAnsiTheme="minorHAnsi" w:cstheme="minorHAnsi"/>
              </w:rPr>
              <w:t xml:space="preserve"> σε μορφή νέφους σημείων σε μορφή LAS και TXT</w:t>
            </w:r>
          </w:p>
        </w:tc>
        <w:tc>
          <w:tcPr>
            <w:tcW w:w="826"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c>
          <w:tcPr>
            <w:tcW w:w="808"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r>
      <w:tr w:rsidR="00C34BE1" w:rsidRPr="00514BC0" w:rsidTr="00E3608D">
        <w:trPr>
          <w:trHeight w:val="277"/>
        </w:trPr>
        <w:tc>
          <w:tcPr>
            <w:tcW w:w="367" w:type="pct"/>
            <w:vAlign w:val="center"/>
          </w:tcPr>
          <w:p w:rsidR="00C34BE1" w:rsidRPr="00514BC0" w:rsidRDefault="00C34BE1"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8</w:t>
            </w:r>
          </w:p>
        </w:tc>
        <w:tc>
          <w:tcPr>
            <w:tcW w:w="2998" w:type="pct"/>
            <w:gridSpan w:val="2"/>
          </w:tcPr>
          <w:p w:rsidR="00C34BE1" w:rsidRPr="00514BC0" w:rsidRDefault="00C34BE1" w:rsidP="00E3608D">
            <w:pPr>
              <w:spacing w:before="40" w:afterLines="40" w:after="96"/>
              <w:rPr>
                <w:rFonts w:asciiTheme="minorHAnsi" w:hAnsiTheme="minorHAnsi" w:cstheme="minorHAnsi"/>
              </w:rPr>
            </w:pPr>
            <w:r w:rsidRPr="00514BC0">
              <w:rPr>
                <w:rFonts w:asciiTheme="minorHAnsi" w:hAnsiTheme="minorHAnsi" w:cstheme="minorHAnsi"/>
              </w:rPr>
              <w:t xml:space="preserve">Να παράγει </w:t>
            </w:r>
            <w:proofErr w:type="spellStart"/>
            <w:r w:rsidRPr="00514BC0">
              <w:rPr>
                <w:rFonts w:asciiTheme="minorHAnsi" w:hAnsiTheme="minorHAnsi" w:cstheme="minorHAnsi"/>
              </w:rPr>
              <w:t>ορθοφωτοχάρτες</w:t>
            </w:r>
            <w:proofErr w:type="spellEnd"/>
            <w:r w:rsidRPr="00514BC0">
              <w:rPr>
                <w:rFonts w:asciiTheme="minorHAnsi" w:hAnsiTheme="minorHAnsi" w:cstheme="minorHAnsi"/>
              </w:rPr>
              <w:t xml:space="preserve"> σε μορφή TIF</w:t>
            </w:r>
          </w:p>
        </w:tc>
        <w:tc>
          <w:tcPr>
            <w:tcW w:w="826"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c>
          <w:tcPr>
            <w:tcW w:w="808"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r>
      <w:tr w:rsidR="00C34BE1" w:rsidRPr="00514BC0" w:rsidTr="00E3608D">
        <w:trPr>
          <w:trHeight w:val="277"/>
        </w:trPr>
        <w:tc>
          <w:tcPr>
            <w:tcW w:w="367" w:type="pct"/>
            <w:vAlign w:val="center"/>
          </w:tcPr>
          <w:p w:rsidR="00C34BE1" w:rsidRPr="00514BC0" w:rsidRDefault="00C34BE1"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9</w:t>
            </w:r>
          </w:p>
        </w:tc>
        <w:tc>
          <w:tcPr>
            <w:tcW w:w="2998" w:type="pct"/>
            <w:gridSpan w:val="2"/>
          </w:tcPr>
          <w:p w:rsidR="00C34BE1" w:rsidRPr="00514BC0" w:rsidRDefault="00C34BE1" w:rsidP="00E3608D">
            <w:pPr>
              <w:spacing w:before="40" w:afterLines="40" w:after="96"/>
              <w:rPr>
                <w:rFonts w:asciiTheme="minorHAnsi" w:hAnsiTheme="minorHAnsi" w:cstheme="minorHAnsi"/>
              </w:rPr>
            </w:pPr>
            <w:r w:rsidRPr="00514BC0">
              <w:rPr>
                <w:rFonts w:asciiTheme="minorHAnsi" w:hAnsiTheme="minorHAnsi" w:cstheme="minorHAnsi"/>
              </w:rPr>
              <w:t xml:space="preserve">Να υπολογίζει αυτόματα 2D και 3D </w:t>
            </w:r>
            <w:proofErr w:type="spellStart"/>
            <w:r w:rsidRPr="00514BC0">
              <w:rPr>
                <w:rFonts w:asciiTheme="minorHAnsi" w:hAnsiTheme="minorHAnsi" w:cstheme="minorHAnsi"/>
              </w:rPr>
              <w:t>tie</w:t>
            </w:r>
            <w:proofErr w:type="spellEnd"/>
            <w:r w:rsidRPr="00514BC0">
              <w:rPr>
                <w:rFonts w:asciiTheme="minorHAnsi" w:hAnsiTheme="minorHAnsi" w:cstheme="minorHAnsi"/>
              </w:rPr>
              <w:t xml:space="preserve"> </w:t>
            </w:r>
            <w:proofErr w:type="spellStart"/>
            <w:r w:rsidRPr="00514BC0">
              <w:rPr>
                <w:rFonts w:asciiTheme="minorHAnsi" w:hAnsiTheme="minorHAnsi" w:cstheme="minorHAnsi"/>
              </w:rPr>
              <w:t>points</w:t>
            </w:r>
            <w:proofErr w:type="spellEnd"/>
          </w:p>
        </w:tc>
        <w:tc>
          <w:tcPr>
            <w:tcW w:w="826"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c>
          <w:tcPr>
            <w:tcW w:w="808"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r>
      <w:tr w:rsidR="00C34BE1" w:rsidRPr="00514BC0" w:rsidTr="00E3608D">
        <w:trPr>
          <w:trHeight w:val="277"/>
        </w:trPr>
        <w:tc>
          <w:tcPr>
            <w:tcW w:w="367" w:type="pct"/>
            <w:vAlign w:val="center"/>
          </w:tcPr>
          <w:p w:rsidR="00C34BE1" w:rsidRPr="00514BC0" w:rsidRDefault="00C34BE1"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10</w:t>
            </w:r>
          </w:p>
        </w:tc>
        <w:tc>
          <w:tcPr>
            <w:tcW w:w="2998" w:type="pct"/>
            <w:gridSpan w:val="2"/>
          </w:tcPr>
          <w:p w:rsidR="00C34BE1" w:rsidRPr="00514BC0" w:rsidRDefault="00C34BE1" w:rsidP="00E3608D">
            <w:pPr>
              <w:spacing w:before="40" w:afterLines="40" w:after="96"/>
              <w:rPr>
                <w:rFonts w:asciiTheme="minorHAnsi" w:hAnsiTheme="minorHAnsi" w:cstheme="minorHAnsi"/>
              </w:rPr>
            </w:pPr>
            <w:r w:rsidRPr="00514BC0">
              <w:rPr>
                <w:rFonts w:asciiTheme="minorHAnsi" w:hAnsiTheme="minorHAnsi" w:cstheme="minorHAnsi"/>
              </w:rPr>
              <w:t>Να μπορεί να διαχειριστεί σημεία GCP στην προβολή ΕΓΣΑ87</w:t>
            </w:r>
          </w:p>
        </w:tc>
        <w:tc>
          <w:tcPr>
            <w:tcW w:w="826"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c>
          <w:tcPr>
            <w:tcW w:w="808"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r>
      <w:tr w:rsidR="00C34BE1" w:rsidRPr="00514BC0" w:rsidTr="00E3608D">
        <w:trPr>
          <w:trHeight w:val="277"/>
        </w:trPr>
        <w:tc>
          <w:tcPr>
            <w:tcW w:w="367" w:type="pct"/>
            <w:vAlign w:val="center"/>
          </w:tcPr>
          <w:p w:rsidR="00C34BE1" w:rsidRPr="00514BC0" w:rsidRDefault="00C34BE1"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11</w:t>
            </w:r>
          </w:p>
        </w:tc>
        <w:tc>
          <w:tcPr>
            <w:tcW w:w="2998" w:type="pct"/>
            <w:gridSpan w:val="2"/>
          </w:tcPr>
          <w:p w:rsidR="00C34BE1" w:rsidRPr="00514BC0" w:rsidRDefault="00C34BE1" w:rsidP="00E3608D">
            <w:pPr>
              <w:spacing w:before="40" w:afterLines="40" w:after="96"/>
              <w:rPr>
                <w:rFonts w:asciiTheme="minorHAnsi" w:hAnsiTheme="minorHAnsi" w:cstheme="minorHAnsi"/>
              </w:rPr>
            </w:pPr>
            <w:r w:rsidRPr="00514BC0">
              <w:rPr>
                <w:rFonts w:asciiTheme="minorHAnsi" w:hAnsiTheme="minorHAnsi" w:cstheme="minorHAnsi"/>
              </w:rPr>
              <w:t xml:space="preserve">Να παρέχει εργαλεία χειροκίνητης εισαγωγής </w:t>
            </w:r>
            <w:proofErr w:type="spellStart"/>
            <w:r w:rsidRPr="00514BC0">
              <w:rPr>
                <w:rFonts w:asciiTheme="minorHAnsi" w:hAnsiTheme="minorHAnsi" w:cstheme="minorHAnsi"/>
              </w:rPr>
              <w:t>break</w:t>
            </w:r>
            <w:proofErr w:type="spellEnd"/>
            <w:r w:rsidRPr="00514BC0">
              <w:rPr>
                <w:rFonts w:asciiTheme="minorHAnsi" w:hAnsiTheme="minorHAnsi" w:cstheme="minorHAnsi"/>
              </w:rPr>
              <w:t xml:space="preserve"> </w:t>
            </w:r>
            <w:proofErr w:type="spellStart"/>
            <w:r w:rsidRPr="00514BC0">
              <w:rPr>
                <w:rFonts w:asciiTheme="minorHAnsi" w:hAnsiTheme="minorHAnsi" w:cstheme="minorHAnsi"/>
              </w:rPr>
              <w:t>lines</w:t>
            </w:r>
            <w:proofErr w:type="spellEnd"/>
          </w:p>
        </w:tc>
        <w:tc>
          <w:tcPr>
            <w:tcW w:w="826"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c>
          <w:tcPr>
            <w:tcW w:w="808"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r>
      <w:tr w:rsidR="00C34BE1" w:rsidRPr="00514BC0" w:rsidTr="00E3608D">
        <w:trPr>
          <w:trHeight w:val="277"/>
        </w:trPr>
        <w:tc>
          <w:tcPr>
            <w:tcW w:w="367" w:type="pct"/>
            <w:vAlign w:val="center"/>
          </w:tcPr>
          <w:p w:rsidR="00C34BE1" w:rsidRPr="00514BC0" w:rsidRDefault="00C34BE1"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12</w:t>
            </w:r>
          </w:p>
        </w:tc>
        <w:tc>
          <w:tcPr>
            <w:tcW w:w="2998" w:type="pct"/>
            <w:gridSpan w:val="2"/>
          </w:tcPr>
          <w:p w:rsidR="00C34BE1" w:rsidRPr="00514BC0" w:rsidRDefault="00C34BE1" w:rsidP="00E3608D">
            <w:pPr>
              <w:spacing w:before="40" w:afterLines="40" w:after="96"/>
              <w:rPr>
                <w:rFonts w:asciiTheme="minorHAnsi" w:hAnsiTheme="minorHAnsi" w:cstheme="minorHAnsi"/>
              </w:rPr>
            </w:pPr>
            <w:r w:rsidRPr="00514BC0">
              <w:rPr>
                <w:rFonts w:asciiTheme="minorHAnsi" w:hAnsiTheme="minorHAnsi" w:cstheme="minorHAnsi"/>
              </w:rPr>
              <w:t xml:space="preserve">Να παρέχει ρουτίνες επεξεργασίας εικόνων </w:t>
            </w:r>
            <w:proofErr w:type="spellStart"/>
            <w:r w:rsidRPr="00514BC0">
              <w:rPr>
                <w:rFonts w:asciiTheme="minorHAnsi" w:hAnsiTheme="minorHAnsi" w:cstheme="minorHAnsi"/>
              </w:rPr>
              <w:t>False</w:t>
            </w:r>
            <w:proofErr w:type="spellEnd"/>
            <w:r w:rsidRPr="00514BC0">
              <w:rPr>
                <w:rFonts w:asciiTheme="minorHAnsi" w:hAnsiTheme="minorHAnsi" w:cstheme="minorHAnsi"/>
              </w:rPr>
              <w:t xml:space="preserve"> </w:t>
            </w:r>
            <w:proofErr w:type="spellStart"/>
            <w:r w:rsidRPr="00514BC0">
              <w:rPr>
                <w:rFonts w:asciiTheme="minorHAnsi" w:hAnsiTheme="minorHAnsi" w:cstheme="minorHAnsi"/>
              </w:rPr>
              <w:t>color</w:t>
            </w:r>
            <w:proofErr w:type="spellEnd"/>
            <w:r w:rsidRPr="00514BC0">
              <w:rPr>
                <w:rFonts w:asciiTheme="minorHAnsi" w:hAnsiTheme="minorHAnsi" w:cstheme="minorHAnsi"/>
              </w:rPr>
              <w:t xml:space="preserve"> και να μπορεί να παράγει εικόνες NDVI</w:t>
            </w:r>
          </w:p>
        </w:tc>
        <w:tc>
          <w:tcPr>
            <w:tcW w:w="826"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c>
          <w:tcPr>
            <w:tcW w:w="808"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r>
      <w:tr w:rsidR="00C34BE1" w:rsidRPr="00514BC0" w:rsidTr="00E3608D">
        <w:trPr>
          <w:trHeight w:val="277"/>
        </w:trPr>
        <w:tc>
          <w:tcPr>
            <w:tcW w:w="367" w:type="pct"/>
            <w:vAlign w:val="center"/>
          </w:tcPr>
          <w:p w:rsidR="00C34BE1" w:rsidRPr="00514BC0" w:rsidRDefault="00C34BE1"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13</w:t>
            </w:r>
          </w:p>
        </w:tc>
        <w:tc>
          <w:tcPr>
            <w:tcW w:w="2998" w:type="pct"/>
            <w:gridSpan w:val="2"/>
          </w:tcPr>
          <w:p w:rsidR="00C34BE1" w:rsidRPr="00514BC0" w:rsidRDefault="00C34BE1" w:rsidP="00E3608D">
            <w:pPr>
              <w:spacing w:before="40" w:afterLines="40" w:after="96"/>
              <w:rPr>
                <w:rFonts w:asciiTheme="minorHAnsi" w:hAnsiTheme="minorHAnsi" w:cstheme="minorHAnsi"/>
              </w:rPr>
            </w:pPr>
            <w:r w:rsidRPr="00514BC0">
              <w:rPr>
                <w:rFonts w:asciiTheme="minorHAnsi" w:hAnsiTheme="minorHAnsi" w:cstheme="minorHAnsi"/>
              </w:rPr>
              <w:t>Να επιτρέπει την απόδοση σχεδίου επί του νέφους υπολογίζοντας 3D μήκη και όγκους.</w:t>
            </w:r>
          </w:p>
        </w:tc>
        <w:tc>
          <w:tcPr>
            <w:tcW w:w="826"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c>
          <w:tcPr>
            <w:tcW w:w="808"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r>
      <w:tr w:rsidR="00C34BE1" w:rsidRPr="00514BC0" w:rsidTr="00E3608D">
        <w:trPr>
          <w:trHeight w:val="277"/>
        </w:trPr>
        <w:tc>
          <w:tcPr>
            <w:tcW w:w="367" w:type="pct"/>
            <w:vAlign w:val="center"/>
          </w:tcPr>
          <w:p w:rsidR="00C34BE1" w:rsidRPr="00514BC0" w:rsidRDefault="00C34BE1"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14</w:t>
            </w:r>
          </w:p>
        </w:tc>
        <w:tc>
          <w:tcPr>
            <w:tcW w:w="2998" w:type="pct"/>
            <w:gridSpan w:val="2"/>
          </w:tcPr>
          <w:p w:rsidR="00C34BE1" w:rsidRPr="00514BC0" w:rsidRDefault="00C34BE1" w:rsidP="00E3608D">
            <w:pPr>
              <w:spacing w:before="40" w:afterLines="40" w:after="96"/>
              <w:rPr>
                <w:rFonts w:asciiTheme="minorHAnsi" w:hAnsiTheme="minorHAnsi" w:cstheme="minorHAnsi"/>
              </w:rPr>
            </w:pPr>
            <w:r w:rsidRPr="00514BC0">
              <w:rPr>
                <w:rFonts w:asciiTheme="minorHAnsi" w:hAnsiTheme="minorHAnsi" w:cstheme="minorHAnsi"/>
              </w:rPr>
              <w:t xml:space="preserve">Να επιτρέπει την αποθήκευση των γραμμών και πολυγώνων σε μορφή 2D/3D και σε </w:t>
            </w:r>
            <w:proofErr w:type="spellStart"/>
            <w:r w:rsidRPr="00514BC0">
              <w:rPr>
                <w:rFonts w:asciiTheme="minorHAnsi" w:hAnsiTheme="minorHAnsi" w:cstheme="minorHAnsi"/>
              </w:rPr>
              <w:t>φορμάτ</w:t>
            </w:r>
            <w:proofErr w:type="spellEnd"/>
            <w:r w:rsidRPr="00514BC0">
              <w:rPr>
                <w:rFonts w:asciiTheme="minorHAnsi" w:hAnsiTheme="minorHAnsi" w:cstheme="minorHAnsi"/>
              </w:rPr>
              <w:t xml:space="preserve"> </w:t>
            </w:r>
            <w:proofErr w:type="spellStart"/>
            <w:r w:rsidRPr="00514BC0">
              <w:rPr>
                <w:rFonts w:asciiTheme="minorHAnsi" w:hAnsiTheme="minorHAnsi" w:cstheme="minorHAnsi"/>
              </w:rPr>
              <w:t>Dxf</w:t>
            </w:r>
            <w:proofErr w:type="spellEnd"/>
            <w:r w:rsidRPr="00514BC0">
              <w:rPr>
                <w:rFonts w:asciiTheme="minorHAnsi" w:hAnsiTheme="minorHAnsi" w:cstheme="minorHAnsi"/>
              </w:rPr>
              <w:t xml:space="preserve"> και </w:t>
            </w:r>
            <w:proofErr w:type="spellStart"/>
            <w:r w:rsidRPr="00514BC0">
              <w:rPr>
                <w:rFonts w:asciiTheme="minorHAnsi" w:hAnsiTheme="minorHAnsi" w:cstheme="minorHAnsi"/>
              </w:rPr>
              <w:t>Shapefile</w:t>
            </w:r>
            <w:proofErr w:type="spellEnd"/>
          </w:p>
        </w:tc>
        <w:tc>
          <w:tcPr>
            <w:tcW w:w="826"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c>
          <w:tcPr>
            <w:tcW w:w="808"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r>
      <w:tr w:rsidR="00C34BE1" w:rsidRPr="00514BC0" w:rsidTr="00E3608D">
        <w:trPr>
          <w:trHeight w:val="277"/>
        </w:trPr>
        <w:tc>
          <w:tcPr>
            <w:tcW w:w="367" w:type="pct"/>
            <w:vAlign w:val="center"/>
          </w:tcPr>
          <w:p w:rsidR="00C34BE1" w:rsidRPr="00514BC0" w:rsidRDefault="00C34BE1"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15</w:t>
            </w:r>
          </w:p>
        </w:tc>
        <w:tc>
          <w:tcPr>
            <w:tcW w:w="2998" w:type="pct"/>
            <w:gridSpan w:val="2"/>
          </w:tcPr>
          <w:p w:rsidR="00C34BE1" w:rsidRPr="00514BC0" w:rsidRDefault="00C34BE1" w:rsidP="00E3608D">
            <w:pPr>
              <w:spacing w:before="40" w:afterLines="40" w:after="96"/>
              <w:rPr>
                <w:rFonts w:asciiTheme="minorHAnsi" w:hAnsiTheme="minorHAnsi" w:cstheme="minorHAnsi"/>
              </w:rPr>
            </w:pPr>
            <w:r w:rsidRPr="00514BC0">
              <w:rPr>
                <w:rFonts w:asciiTheme="minorHAnsi" w:hAnsiTheme="minorHAnsi" w:cstheme="minorHAnsi"/>
              </w:rPr>
              <w:t xml:space="preserve">Να επιτρέπει </w:t>
            </w:r>
            <w:proofErr w:type="spellStart"/>
            <w:r w:rsidRPr="00514BC0">
              <w:rPr>
                <w:rFonts w:asciiTheme="minorHAnsi" w:hAnsiTheme="minorHAnsi" w:cstheme="minorHAnsi"/>
              </w:rPr>
              <w:t>ογκομετρήσεις</w:t>
            </w:r>
            <w:proofErr w:type="spellEnd"/>
            <w:r w:rsidRPr="00514BC0">
              <w:rPr>
                <w:rFonts w:asciiTheme="minorHAnsi" w:hAnsiTheme="minorHAnsi" w:cstheme="minorHAnsi"/>
              </w:rPr>
              <w:t xml:space="preserve"> και διασύνδεση με υπηρεσίες </w:t>
            </w:r>
            <w:proofErr w:type="spellStart"/>
            <w:r w:rsidRPr="00514BC0">
              <w:rPr>
                <w:rFonts w:asciiTheme="minorHAnsi" w:hAnsiTheme="minorHAnsi" w:cstheme="minorHAnsi"/>
              </w:rPr>
              <w:t>cloud</w:t>
            </w:r>
            <w:proofErr w:type="spellEnd"/>
            <w:r w:rsidRPr="00514BC0">
              <w:rPr>
                <w:rFonts w:asciiTheme="minorHAnsi" w:hAnsiTheme="minorHAnsi" w:cstheme="minorHAnsi"/>
              </w:rPr>
              <w:t xml:space="preserve"> για μοίρασμα δεδομένων μεταξύ συνεργατών</w:t>
            </w:r>
          </w:p>
        </w:tc>
        <w:tc>
          <w:tcPr>
            <w:tcW w:w="826"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c>
          <w:tcPr>
            <w:tcW w:w="808"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r>
      <w:tr w:rsidR="00C34BE1" w:rsidRPr="00514BC0" w:rsidTr="00E3608D">
        <w:trPr>
          <w:trHeight w:val="277"/>
        </w:trPr>
        <w:tc>
          <w:tcPr>
            <w:tcW w:w="367" w:type="pct"/>
            <w:vAlign w:val="center"/>
          </w:tcPr>
          <w:p w:rsidR="00C34BE1" w:rsidRPr="00514BC0" w:rsidRDefault="00C34BE1"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16</w:t>
            </w:r>
          </w:p>
        </w:tc>
        <w:tc>
          <w:tcPr>
            <w:tcW w:w="2998" w:type="pct"/>
            <w:gridSpan w:val="2"/>
          </w:tcPr>
          <w:p w:rsidR="00C34BE1" w:rsidRPr="00514BC0" w:rsidRDefault="00C34BE1" w:rsidP="00E3608D">
            <w:pPr>
              <w:spacing w:before="40" w:afterLines="40" w:after="96"/>
              <w:rPr>
                <w:rFonts w:asciiTheme="minorHAnsi" w:hAnsiTheme="minorHAnsi" w:cstheme="minorHAnsi"/>
              </w:rPr>
            </w:pPr>
            <w:r w:rsidRPr="00514BC0">
              <w:rPr>
                <w:rFonts w:asciiTheme="minorHAnsi" w:hAnsiTheme="minorHAnsi" w:cstheme="minorHAnsi"/>
              </w:rPr>
              <w:t>Να υποστηρίζει την επεξεργασία πλάγιων φωτογραφικών λήψεων</w:t>
            </w:r>
          </w:p>
        </w:tc>
        <w:tc>
          <w:tcPr>
            <w:tcW w:w="826"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c>
          <w:tcPr>
            <w:tcW w:w="808"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r>
      <w:tr w:rsidR="00C34BE1" w:rsidRPr="00514BC0" w:rsidTr="00E3608D">
        <w:trPr>
          <w:trHeight w:val="277"/>
        </w:trPr>
        <w:tc>
          <w:tcPr>
            <w:tcW w:w="367" w:type="pct"/>
            <w:vAlign w:val="center"/>
          </w:tcPr>
          <w:p w:rsidR="00C34BE1" w:rsidRPr="00514BC0" w:rsidRDefault="00C34BE1"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lastRenderedPageBreak/>
              <w:t>17</w:t>
            </w:r>
          </w:p>
        </w:tc>
        <w:tc>
          <w:tcPr>
            <w:tcW w:w="2998" w:type="pct"/>
            <w:gridSpan w:val="2"/>
          </w:tcPr>
          <w:p w:rsidR="00C34BE1" w:rsidRPr="00514BC0" w:rsidRDefault="00C34BE1" w:rsidP="00E3608D">
            <w:pPr>
              <w:spacing w:before="40" w:afterLines="40" w:after="96"/>
              <w:rPr>
                <w:rFonts w:asciiTheme="minorHAnsi" w:hAnsiTheme="minorHAnsi" w:cstheme="minorHAnsi"/>
              </w:rPr>
            </w:pPr>
            <w:r w:rsidRPr="00514BC0">
              <w:rPr>
                <w:rFonts w:asciiTheme="minorHAnsi" w:hAnsiTheme="minorHAnsi" w:cstheme="minorHAnsi"/>
              </w:rPr>
              <w:t xml:space="preserve">Να παρέχει ρουτίνες αυτόματης ταξινόμησης του 3D νέφους και παραγωγή μοντέλου εδάφους (DTM) από το ταξινομημένο νέφος </w:t>
            </w:r>
          </w:p>
        </w:tc>
        <w:tc>
          <w:tcPr>
            <w:tcW w:w="826"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c>
          <w:tcPr>
            <w:tcW w:w="808"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r>
      <w:tr w:rsidR="00C34BE1" w:rsidRPr="00514BC0" w:rsidTr="00E3608D">
        <w:trPr>
          <w:trHeight w:val="277"/>
        </w:trPr>
        <w:tc>
          <w:tcPr>
            <w:tcW w:w="367" w:type="pct"/>
            <w:vAlign w:val="center"/>
          </w:tcPr>
          <w:p w:rsidR="00C34BE1" w:rsidRPr="00514BC0" w:rsidRDefault="00C34BE1"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18</w:t>
            </w:r>
          </w:p>
        </w:tc>
        <w:tc>
          <w:tcPr>
            <w:tcW w:w="2998" w:type="pct"/>
            <w:gridSpan w:val="2"/>
            <w:vAlign w:val="center"/>
          </w:tcPr>
          <w:p w:rsidR="00C34BE1" w:rsidRPr="00514BC0" w:rsidRDefault="00C34BE1" w:rsidP="00B059DA">
            <w:pPr>
              <w:spacing w:after="0" w:line="240" w:lineRule="auto"/>
              <w:rPr>
                <w:rFonts w:asciiTheme="minorHAnsi" w:hAnsiTheme="minorHAnsi" w:cstheme="minorHAnsi"/>
                <w:color w:val="000000"/>
              </w:rPr>
            </w:pPr>
            <w:r w:rsidRPr="00514BC0">
              <w:rPr>
                <w:rFonts w:asciiTheme="minorHAnsi" w:hAnsiTheme="minorHAnsi" w:cstheme="minorHAnsi"/>
              </w:rPr>
              <w:t>Ο υποψήφιος ανάδοχος να προσφέρει πλήρη εκπαίδευση στη χρήση του λογισμικού από εξουσιοδοτημένο από την κατασκευάστρια εταιρεία προσωπικό</w:t>
            </w:r>
          </w:p>
        </w:tc>
        <w:tc>
          <w:tcPr>
            <w:tcW w:w="826"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c>
          <w:tcPr>
            <w:tcW w:w="808"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r>
      <w:tr w:rsidR="00C34BE1" w:rsidRPr="00514BC0" w:rsidTr="00E3608D">
        <w:trPr>
          <w:trHeight w:val="277"/>
        </w:trPr>
        <w:tc>
          <w:tcPr>
            <w:tcW w:w="367" w:type="pct"/>
            <w:vAlign w:val="center"/>
          </w:tcPr>
          <w:p w:rsidR="00C34BE1" w:rsidRPr="00514BC0" w:rsidRDefault="00C34BE1"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19</w:t>
            </w:r>
          </w:p>
        </w:tc>
        <w:tc>
          <w:tcPr>
            <w:tcW w:w="2998" w:type="pct"/>
            <w:gridSpan w:val="2"/>
          </w:tcPr>
          <w:p w:rsidR="00C34BE1" w:rsidRPr="00514BC0" w:rsidRDefault="00C34BE1" w:rsidP="00E3608D">
            <w:pPr>
              <w:spacing w:before="40" w:afterLines="40" w:after="96"/>
              <w:rPr>
                <w:rFonts w:asciiTheme="minorHAnsi" w:hAnsiTheme="minorHAnsi" w:cstheme="minorHAnsi"/>
              </w:rPr>
            </w:pPr>
            <w:r w:rsidRPr="00514BC0">
              <w:rPr>
                <w:rFonts w:asciiTheme="minorHAnsi" w:hAnsiTheme="minorHAnsi" w:cstheme="minorHAnsi"/>
              </w:rPr>
              <w:t>Να προσφέρονται δωρεάν αναβαθμίσεις για τουλάχιστον ένα έτος</w:t>
            </w:r>
          </w:p>
        </w:tc>
        <w:tc>
          <w:tcPr>
            <w:tcW w:w="826"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c>
          <w:tcPr>
            <w:tcW w:w="808"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r>
      <w:tr w:rsidR="00C34BE1" w:rsidRPr="00514BC0" w:rsidTr="00E3608D">
        <w:trPr>
          <w:trHeight w:val="277"/>
        </w:trPr>
        <w:tc>
          <w:tcPr>
            <w:tcW w:w="3365" w:type="pct"/>
            <w:gridSpan w:val="3"/>
            <w:vAlign w:val="center"/>
          </w:tcPr>
          <w:p w:rsidR="00C34BE1" w:rsidRPr="00514BC0" w:rsidRDefault="00C34BE1" w:rsidP="00C34BE1">
            <w:pPr>
              <w:spacing w:after="0" w:line="240" w:lineRule="auto"/>
              <w:rPr>
                <w:rFonts w:asciiTheme="minorHAnsi" w:hAnsiTheme="minorHAnsi" w:cstheme="minorHAnsi"/>
                <w:color w:val="000000"/>
              </w:rPr>
            </w:pPr>
            <w:r w:rsidRPr="00514BC0">
              <w:rPr>
                <w:rFonts w:asciiTheme="minorHAnsi" w:hAnsiTheme="minorHAnsi" w:cstheme="minorHAnsi"/>
                <w:color w:val="000000"/>
              </w:rPr>
              <w:t xml:space="preserve">Παράδοση </w:t>
            </w:r>
            <w:r w:rsidRPr="00514BC0">
              <w:rPr>
                <w:rFonts w:asciiTheme="minorHAnsi" w:hAnsiTheme="minorHAnsi" w:cstheme="minorHAnsi"/>
                <w:color w:val="000000"/>
                <w:lang w:val="en-US"/>
              </w:rPr>
              <w:t xml:space="preserve">: </w:t>
            </w:r>
            <w:r w:rsidRPr="00514BC0">
              <w:rPr>
                <w:rFonts w:asciiTheme="minorHAnsi" w:hAnsiTheme="minorHAnsi" w:cstheme="minorHAnsi"/>
                <w:color w:val="000000"/>
              </w:rPr>
              <w:t>Κοζάνη ΤΜΠΤ</w:t>
            </w:r>
          </w:p>
        </w:tc>
        <w:tc>
          <w:tcPr>
            <w:tcW w:w="826"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c>
          <w:tcPr>
            <w:tcW w:w="808" w:type="pct"/>
          </w:tcPr>
          <w:p w:rsidR="00C34BE1" w:rsidRPr="00514BC0" w:rsidRDefault="00C34BE1" w:rsidP="00002B03">
            <w:pPr>
              <w:spacing w:after="0" w:line="240" w:lineRule="auto"/>
              <w:jc w:val="center"/>
              <w:rPr>
                <w:rFonts w:asciiTheme="minorHAnsi" w:hAnsiTheme="minorHAnsi" w:cstheme="minorHAnsi"/>
                <w:b/>
                <w:bCs/>
                <w:color w:val="000000"/>
                <w:lang w:eastAsia="el-GR"/>
              </w:rPr>
            </w:pPr>
          </w:p>
        </w:tc>
      </w:tr>
    </w:tbl>
    <w:p w:rsidR="00CE4AC0" w:rsidRPr="00514BC0" w:rsidRDefault="00CE4AC0" w:rsidP="005820A0">
      <w:pPr>
        <w:jc w:val="both"/>
        <w:rPr>
          <w:rFonts w:asciiTheme="minorHAnsi" w:hAnsiTheme="minorHAnsi" w:cstheme="minorHAnsi"/>
          <w:b/>
          <w:u w:val="single"/>
        </w:rPr>
      </w:pPr>
    </w:p>
    <w:tbl>
      <w:tblPr>
        <w:tblW w:w="56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176"/>
        <w:gridCol w:w="4603"/>
        <w:gridCol w:w="1876"/>
        <w:gridCol w:w="1274"/>
      </w:tblGrid>
      <w:tr w:rsidR="00CE4AC0" w:rsidRPr="00514BC0" w:rsidTr="00B059DA">
        <w:trPr>
          <w:trHeight w:val="525"/>
        </w:trPr>
        <w:tc>
          <w:tcPr>
            <w:tcW w:w="978" w:type="pct"/>
            <w:gridSpan w:val="2"/>
          </w:tcPr>
          <w:p w:rsidR="00CE4AC0" w:rsidRPr="00514BC0" w:rsidRDefault="00C34BE1" w:rsidP="00B059DA">
            <w:pPr>
              <w:spacing w:after="0" w:line="240" w:lineRule="auto"/>
              <w:jc w:val="center"/>
              <w:rPr>
                <w:rFonts w:asciiTheme="minorHAnsi" w:hAnsiTheme="minorHAnsi" w:cstheme="minorHAnsi"/>
                <w:b/>
                <w:bCs/>
                <w:color w:val="000000"/>
                <w:lang w:eastAsia="el-GR"/>
              </w:rPr>
            </w:pPr>
            <w:r w:rsidRPr="00514BC0">
              <w:rPr>
                <w:rFonts w:asciiTheme="minorHAnsi" w:hAnsiTheme="minorHAnsi" w:cstheme="minorHAnsi"/>
                <w:b/>
                <w:bCs/>
                <w:color w:val="000000"/>
                <w:lang w:eastAsia="el-GR"/>
              </w:rPr>
              <w:t>4</w:t>
            </w:r>
            <w:r w:rsidR="00CE4AC0" w:rsidRPr="00514BC0">
              <w:rPr>
                <w:rFonts w:asciiTheme="minorHAnsi" w:hAnsiTheme="minorHAnsi" w:cstheme="minorHAnsi"/>
                <w:b/>
                <w:bCs/>
                <w:color w:val="000000"/>
                <w:lang w:eastAsia="el-GR"/>
              </w:rPr>
              <w:t>. ΤΥΠΟΣ ΕΞΟΠΛΙΣΜΟΥ</w:t>
            </w:r>
          </w:p>
        </w:tc>
        <w:tc>
          <w:tcPr>
            <w:tcW w:w="2388" w:type="pct"/>
          </w:tcPr>
          <w:p w:rsidR="00CE4AC0" w:rsidRPr="0092345A" w:rsidRDefault="00C34BE1" w:rsidP="008265AA">
            <w:pPr>
              <w:jc w:val="center"/>
              <w:rPr>
                <w:rFonts w:asciiTheme="minorHAnsi" w:hAnsiTheme="minorHAnsi" w:cstheme="minorHAnsi"/>
                <w:b/>
              </w:rPr>
            </w:pPr>
            <w:proofErr w:type="spellStart"/>
            <w:r w:rsidRPr="0092345A">
              <w:rPr>
                <w:rFonts w:asciiTheme="minorHAnsi" w:hAnsiTheme="minorHAnsi" w:cstheme="minorHAnsi"/>
                <w:b/>
              </w:rPr>
              <w:t>Π</w:t>
            </w:r>
            <w:r w:rsidR="00A90E40" w:rsidRPr="0092345A">
              <w:rPr>
                <w:rFonts w:asciiTheme="minorHAnsi" w:hAnsiTheme="minorHAnsi" w:cstheme="minorHAnsi"/>
                <w:b/>
              </w:rPr>
              <w:t>ολυφασματική</w:t>
            </w:r>
            <w:proofErr w:type="spellEnd"/>
            <w:r w:rsidR="00A90E40" w:rsidRPr="0092345A">
              <w:rPr>
                <w:rFonts w:asciiTheme="minorHAnsi" w:hAnsiTheme="minorHAnsi" w:cstheme="minorHAnsi"/>
                <w:b/>
              </w:rPr>
              <w:t xml:space="preserve"> κάμερα </w:t>
            </w:r>
          </w:p>
        </w:tc>
        <w:tc>
          <w:tcPr>
            <w:tcW w:w="973" w:type="pct"/>
          </w:tcPr>
          <w:p w:rsidR="00CE4AC0" w:rsidRPr="00514BC0" w:rsidRDefault="00CE4AC0" w:rsidP="00B059DA">
            <w:pPr>
              <w:spacing w:after="0" w:line="240" w:lineRule="auto"/>
              <w:jc w:val="center"/>
              <w:rPr>
                <w:rFonts w:asciiTheme="minorHAnsi" w:hAnsiTheme="minorHAnsi" w:cstheme="minorHAnsi"/>
                <w:b/>
                <w:bCs/>
                <w:color w:val="000000"/>
                <w:lang w:eastAsia="el-GR"/>
              </w:rPr>
            </w:pPr>
            <w:r w:rsidRPr="00514BC0">
              <w:rPr>
                <w:rFonts w:asciiTheme="minorHAnsi" w:hAnsiTheme="minorHAnsi" w:cstheme="minorHAnsi"/>
                <w:b/>
                <w:bCs/>
                <w:color w:val="000000"/>
                <w:lang w:eastAsia="el-GR"/>
              </w:rPr>
              <w:t>ΤΕΜΑΧΙΑ</w:t>
            </w:r>
          </w:p>
        </w:tc>
        <w:tc>
          <w:tcPr>
            <w:tcW w:w="661" w:type="pct"/>
          </w:tcPr>
          <w:p w:rsidR="00CE4AC0" w:rsidRPr="00514BC0" w:rsidRDefault="00CE4AC0" w:rsidP="00041EF1">
            <w:pPr>
              <w:jc w:val="center"/>
              <w:rPr>
                <w:rFonts w:asciiTheme="minorHAnsi" w:hAnsiTheme="minorHAnsi" w:cstheme="minorHAnsi"/>
                <w:b/>
              </w:rPr>
            </w:pPr>
            <w:r w:rsidRPr="00514BC0">
              <w:rPr>
                <w:rFonts w:asciiTheme="minorHAnsi" w:hAnsiTheme="minorHAnsi" w:cstheme="minorHAnsi"/>
                <w:b/>
              </w:rPr>
              <w:t>1</w:t>
            </w:r>
          </w:p>
          <w:p w:rsidR="00CE4AC0" w:rsidRPr="00514BC0" w:rsidRDefault="00CE4AC0" w:rsidP="00B059DA">
            <w:pPr>
              <w:spacing w:after="0" w:line="240" w:lineRule="auto"/>
              <w:jc w:val="center"/>
              <w:rPr>
                <w:rFonts w:asciiTheme="minorHAnsi" w:hAnsiTheme="minorHAnsi" w:cstheme="minorHAnsi"/>
                <w:b/>
                <w:bCs/>
                <w:color w:val="000000"/>
                <w:lang w:val="en-US" w:eastAsia="el-GR"/>
              </w:rPr>
            </w:pPr>
          </w:p>
        </w:tc>
      </w:tr>
      <w:tr w:rsidR="00CE4AC0" w:rsidRPr="00514BC0" w:rsidTr="00B059DA">
        <w:trPr>
          <w:trHeight w:val="373"/>
        </w:trPr>
        <w:tc>
          <w:tcPr>
            <w:tcW w:w="5000" w:type="pct"/>
            <w:gridSpan w:val="5"/>
          </w:tcPr>
          <w:p w:rsidR="00CE4AC0" w:rsidRPr="00514BC0" w:rsidRDefault="00CE4AC0" w:rsidP="00B059DA">
            <w:pPr>
              <w:spacing w:after="0" w:line="240" w:lineRule="auto"/>
              <w:rPr>
                <w:rFonts w:asciiTheme="minorHAnsi" w:hAnsiTheme="minorHAnsi" w:cstheme="minorHAnsi"/>
                <w:b/>
                <w:bCs/>
                <w:color w:val="000000"/>
                <w:lang w:eastAsia="el-GR"/>
              </w:rPr>
            </w:pPr>
            <w:r w:rsidRPr="00514BC0">
              <w:rPr>
                <w:rFonts w:asciiTheme="minorHAnsi" w:hAnsiTheme="minorHAnsi" w:cstheme="minorHAnsi"/>
                <w:b/>
                <w:bCs/>
                <w:color w:val="000000"/>
                <w:lang w:eastAsia="el-GR"/>
              </w:rPr>
              <w:t>ΝΑ ΑΝΑΦΕΡΘΕΙ ΚΑΤΑΣΚΕΥΑΣΤΗΣ ΚΑΙ ΜΟΝΤΕΛΟ ΠΡΟΣΦΟΡΕΜΕΝΟΥ ΕΞΟΠΛΙΣΜΟΥ</w:t>
            </w:r>
          </w:p>
        </w:tc>
      </w:tr>
      <w:tr w:rsidR="00CE4AC0" w:rsidRPr="00514BC0" w:rsidTr="00514BC0">
        <w:trPr>
          <w:trHeight w:val="482"/>
        </w:trPr>
        <w:tc>
          <w:tcPr>
            <w:tcW w:w="368" w:type="pct"/>
            <w:shd w:val="clear" w:color="auto" w:fill="BFBFBF"/>
          </w:tcPr>
          <w:p w:rsidR="00CE4AC0" w:rsidRPr="00514BC0" w:rsidRDefault="00C34BE1" w:rsidP="00B059DA">
            <w:pPr>
              <w:spacing w:after="0" w:line="240" w:lineRule="auto"/>
              <w:jc w:val="center"/>
              <w:rPr>
                <w:rFonts w:asciiTheme="minorHAnsi" w:hAnsiTheme="minorHAnsi" w:cstheme="minorHAnsi"/>
                <w:b/>
                <w:bCs/>
                <w:color w:val="000000"/>
                <w:lang w:eastAsia="el-GR"/>
              </w:rPr>
            </w:pPr>
            <w:r w:rsidRPr="00514BC0">
              <w:rPr>
                <w:rFonts w:asciiTheme="minorHAnsi" w:hAnsiTheme="minorHAnsi" w:cstheme="minorHAnsi"/>
                <w:b/>
                <w:bCs/>
                <w:color w:val="000000"/>
                <w:lang w:eastAsia="el-GR"/>
              </w:rPr>
              <w:t>Α/Α</w:t>
            </w:r>
          </w:p>
        </w:tc>
        <w:tc>
          <w:tcPr>
            <w:tcW w:w="2998" w:type="pct"/>
            <w:gridSpan w:val="2"/>
            <w:shd w:val="clear" w:color="auto" w:fill="BFBFBF"/>
          </w:tcPr>
          <w:p w:rsidR="00CE4AC0" w:rsidRPr="00514BC0" w:rsidRDefault="00CE4AC0" w:rsidP="00B059DA">
            <w:pPr>
              <w:spacing w:after="0" w:line="240" w:lineRule="auto"/>
              <w:jc w:val="center"/>
              <w:rPr>
                <w:rFonts w:asciiTheme="minorHAnsi" w:hAnsiTheme="minorHAnsi" w:cstheme="minorHAnsi"/>
                <w:b/>
                <w:bCs/>
                <w:color w:val="000000"/>
                <w:lang w:eastAsia="el-GR"/>
              </w:rPr>
            </w:pPr>
            <w:r w:rsidRPr="00514BC0">
              <w:rPr>
                <w:rFonts w:asciiTheme="minorHAnsi" w:hAnsiTheme="minorHAnsi" w:cstheme="minorHAnsi"/>
                <w:b/>
                <w:bCs/>
                <w:color w:val="000000"/>
                <w:lang w:eastAsia="el-GR"/>
              </w:rPr>
              <w:t>ΕΛΑΧΙΣΤΕΣ ΤΕΧΝΙΚΕΣ ΠΡΟΔΙΑΓΡΑΦΕΣ</w:t>
            </w:r>
          </w:p>
        </w:tc>
        <w:tc>
          <w:tcPr>
            <w:tcW w:w="973" w:type="pct"/>
            <w:shd w:val="clear" w:color="auto" w:fill="BFBFBF"/>
          </w:tcPr>
          <w:p w:rsidR="00CE4AC0" w:rsidRPr="00514BC0" w:rsidRDefault="00CE4AC0" w:rsidP="00B059DA">
            <w:pPr>
              <w:spacing w:after="0" w:line="240" w:lineRule="auto"/>
              <w:jc w:val="center"/>
              <w:rPr>
                <w:rFonts w:asciiTheme="minorHAnsi" w:hAnsiTheme="minorHAnsi" w:cstheme="minorHAnsi"/>
                <w:b/>
                <w:bCs/>
                <w:color w:val="000000"/>
                <w:lang w:eastAsia="el-GR"/>
              </w:rPr>
            </w:pPr>
            <w:r w:rsidRPr="00514BC0">
              <w:rPr>
                <w:rFonts w:asciiTheme="minorHAnsi" w:hAnsiTheme="minorHAnsi" w:cstheme="minorHAnsi"/>
                <w:b/>
                <w:bCs/>
                <w:color w:val="000000"/>
                <w:lang w:eastAsia="el-GR"/>
              </w:rPr>
              <w:t>ΑΠΑΝΤΗΣΗ ΠΡΟΜΗΘΕΥΤΗ</w:t>
            </w:r>
          </w:p>
        </w:tc>
        <w:tc>
          <w:tcPr>
            <w:tcW w:w="661" w:type="pct"/>
            <w:shd w:val="clear" w:color="auto" w:fill="BFBFBF"/>
          </w:tcPr>
          <w:p w:rsidR="00CE4AC0" w:rsidRPr="00514BC0" w:rsidRDefault="00CE4AC0" w:rsidP="00B059DA">
            <w:pPr>
              <w:spacing w:after="0" w:line="240" w:lineRule="auto"/>
              <w:jc w:val="center"/>
              <w:rPr>
                <w:rFonts w:asciiTheme="minorHAnsi" w:hAnsiTheme="minorHAnsi" w:cstheme="minorHAnsi"/>
                <w:b/>
                <w:bCs/>
                <w:color w:val="000000"/>
                <w:lang w:eastAsia="el-GR"/>
              </w:rPr>
            </w:pPr>
            <w:r w:rsidRPr="00514BC0">
              <w:rPr>
                <w:rFonts w:asciiTheme="minorHAnsi" w:hAnsiTheme="minorHAnsi" w:cstheme="minorHAnsi"/>
                <w:b/>
                <w:bCs/>
                <w:color w:val="000000"/>
                <w:lang w:eastAsia="el-GR"/>
              </w:rPr>
              <w:t>ΠΑΡΑΠΟΜΠΗ</w:t>
            </w:r>
          </w:p>
        </w:tc>
      </w:tr>
      <w:tr w:rsidR="00CE4AC0" w:rsidRPr="00514BC0" w:rsidTr="00514BC0">
        <w:trPr>
          <w:trHeight w:val="273"/>
        </w:trPr>
        <w:tc>
          <w:tcPr>
            <w:tcW w:w="368" w:type="pct"/>
            <w:vAlign w:val="center"/>
          </w:tcPr>
          <w:p w:rsidR="00CE4AC0" w:rsidRPr="00514BC0" w:rsidRDefault="00C34BE1"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1</w:t>
            </w:r>
          </w:p>
        </w:tc>
        <w:tc>
          <w:tcPr>
            <w:tcW w:w="2998" w:type="pct"/>
            <w:gridSpan w:val="2"/>
            <w:vAlign w:val="center"/>
          </w:tcPr>
          <w:p w:rsidR="00CE4AC0" w:rsidRPr="00514BC0" w:rsidRDefault="002006F2" w:rsidP="006A24E1">
            <w:pPr>
              <w:rPr>
                <w:rFonts w:asciiTheme="minorHAnsi" w:hAnsiTheme="minorHAnsi" w:cstheme="minorHAnsi"/>
                <w:color w:val="000000"/>
              </w:rPr>
            </w:pPr>
            <w:r w:rsidRPr="00514BC0">
              <w:rPr>
                <w:rFonts w:asciiTheme="minorHAnsi" w:hAnsiTheme="minorHAnsi" w:cstheme="minorHAnsi"/>
              </w:rPr>
              <w:t>Να αναφερθεί το όνομα του προϊόντος</w:t>
            </w:r>
          </w:p>
        </w:tc>
        <w:tc>
          <w:tcPr>
            <w:tcW w:w="973" w:type="pct"/>
          </w:tcPr>
          <w:p w:rsidR="00CE4AC0" w:rsidRPr="00514BC0" w:rsidRDefault="00CE4AC0" w:rsidP="00B059DA">
            <w:pPr>
              <w:spacing w:after="0" w:line="240" w:lineRule="auto"/>
              <w:jc w:val="center"/>
              <w:rPr>
                <w:rFonts w:asciiTheme="minorHAnsi" w:hAnsiTheme="minorHAnsi" w:cstheme="minorHAnsi"/>
                <w:b/>
                <w:bCs/>
                <w:color w:val="000000"/>
                <w:lang w:eastAsia="el-GR"/>
              </w:rPr>
            </w:pPr>
          </w:p>
        </w:tc>
        <w:tc>
          <w:tcPr>
            <w:tcW w:w="661" w:type="pct"/>
          </w:tcPr>
          <w:p w:rsidR="00CE4AC0" w:rsidRPr="00514BC0" w:rsidRDefault="00CE4AC0" w:rsidP="00B059DA">
            <w:pPr>
              <w:spacing w:after="0" w:line="240" w:lineRule="auto"/>
              <w:jc w:val="center"/>
              <w:rPr>
                <w:rFonts w:asciiTheme="minorHAnsi" w:hAnsiTheme="minorHAnsi" w:cstheme="minorHAnsi"/>
                <w:b/>
                <w:bCs/>
                <w:color w:val="000000"/>
                <w:lang w:eastAsia="el-GR"/>
              </w:rPr>
            </w:pPr>
          </w:p>
        </w:tc>
      </w:tr>
      <w:tr w:rsidR="00C34BE1" w:rsidRPr="00E3608D" w:rsidTr="00514BC0">
        <w:trPr>
          <w:trHeight w:val="273"/>
        </w:trPr>
        <w:tc>
          <w:tcPr>
            <w:tcW w:w="368" w:type="pct"/>
            <w:vAlign w:val="center"/>
          </w:tcPr>
          <w:p w:rsidR="00C34BE1" w:rsidRPr="00514BC0" w:rsidRDefault="00C34BE1"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2</w:t>
            </w:r>
          </w:p>
        </w:tc>
        <w:tc>
          <w:tcPr>
            <w:tcW w:w="2998" w:type="pct"/>
            <w:gridSpan w:val="2"/>
            <w:vAlign w:val="center"/>
          </w:tcPr>
          <w:p w:rsidR="00C34BE1" w:rsidRPr="00514BC0" w:rsidRDefault="002006F2" w:rsidP="006A24E1">
            <w:pPr>
              <w:rPr>
                <w:rFonts w:asciiTheme="minorHAnsi" w:hAnsiTheme="minorHAnsi" w:cstheme="minorHAnsi"/>
                <w:lang w:val="en-US"/>
              </w:rPr>
            </w:pPr>
            <w:r w:rsidRPr="00514BC0">
              <w:rPr>
                <w:rFonts w:asciiTheme="minorHAnsi" w:eastAsia="MS Mincho" w:hAnsiTheme="minorHAnsi" w:cstheme="minorHAnsi"/>
                <w:lang w:eastAsia="ja-JP"/>
              </w:rPr>
              <w:t>Να</w:t>
            </w:r>
            <w:r w:rsidRPr="00514BC0">
              <w:rPr>
                <w:rFonts w:asciiTheme="minorHAnsi" w:eastAsia="MS Mincho" w:hAnsiTheme="minorHAnsi" w:cstheme="minorHAnsi"/>
                <w:lang w:val="en-US" w:eastAsia="ja-JP"/>
              </w:rPr>
              <w:t xml:space="preserve"> </w:t>
            </w:r>
            <w:r w:rsidRPr="00514BC0">
              <w:rPr>
                <w:rFonts w:asciiTheme="minorHAnsi" w:eastAsia="MS Mincho" w:hAnsiTheme="minorHAnsi" w:cstheme="minorHAnsi"/>
                <w:lang w:eastAsia="ja-JP"/>
              </w:rPr>
              <w:t>διαθέτει</w:t>
            </w:r>
            <w:r w:rsidRPr="00514BC0">
              <w:rPr>
                <w:rFonts w:asciiTheme="minorHAnsi" w:eastAsia="MS Mincho" w:hAnsiTheme="minorHAnsi" w:cstheme="minorHAnsi"/>
                <w:lang w:val="en-US" w:eastAsia="ja-JP"/>
              </w:rPr>
              <w:t xml:space="preserve"> </w:t>
            </w:r>
            <w:r w:rsidRPr="00514BC0">
              <w:rPr>
                <w:rFonts w:asciiTheme="minorHAnsi" w:eastAsia="MS Mincho" w:hAnsiTheme="minorHAnsi" w:cstheme="minorHAnsi"/>
                <w:lang w:val="de-DE" w:eastAsia="ja-JP"/>
              </w:rPr>
              <w:t xml:space="preserve">4 </w:t>
            </w:r>
            <w:r w:rsidRPr="00514BC0">
              <w:rPr>
                <w:rFonts w:asciiTheme="minorHAnsi" w:eastAsia="MS Mincho" w:hAnsiTheme="minorHAnsi" w:cstheme="minorHAnsi"/>
                <w:lang w:val="en-US" w:eastAsia="ja-JP"/>
              </w:rPr>
              <w:t xml:space="preserve">Narrow Bands: RED, REDEDGE, GREEN, NIR, </w:t>
            </w:r>
            <w:r w:rsidRPr="00514BC0">
              <w:rPr>
                <w:rFonts w:asciiTheme="minorHAnsi" w:eastAsia="MS Mincho" w:hAnsiTheme="minorHAnsi" w:cstheme="minorHAnsi"/>
                <w:lang w:val="de-DE" w:eastAsia="ja-JP"/>
              </w:rPr>
              <w:t xml:space="preserve">1.2Mpixel,10bit, Global </w:t>
            </w:r>
            <w:proofErr w:type="spellStart"/>
            <w:r w:rsidRPr="00514BC0">
              <w:rPr>
                <w:rFonts w:asciiTheme="minorHAnsi" w:eastAsia="MS Mincho" w:hAnsiTheme="minorHAnsi" w:cstheme="minorHAnsi"/>
                <w:lang w:val="de-DE" w:eastAsia="ja-JP"/>
              </w:rPr>
              <w:t>shutter</w:t>
            </w:r>
            <w:proofErr w:type="spellEnd"/>
            <w:r w:rsidRPr="00514BC0">
              <w:rPr>
                <w:rFonts w:asciiTheme="minorHAnsi" w:eastAsia="MS Mincho" w:hAnsiTheme="minorHAnsi" w:cstheme="minorHAnsi"/>
                <w:lang w:val="de-DE" w:eastAsia="ja-JP"/>
              </w:rPr>
              <w:t>.</w:t>
            </w:r>
          </w:p>
        </w:tc>
        <w:tc>
          <w:tcPr>
            <w:tcW w:w="973" w:type="pct"/>
          </w:tcPr>
          <w:p w:rsidR="00C34BE1" w:rsidRPr="00514BC0" w:rsidRDefault="00C34BE1" w:rsidP="00B059DA">
            <w:pPr>
              <w:spacing w:after="0" w:line="240" w:lineRule="auto"/>
              <w:jc w:val="center"/>
              <w:rPr>
                <w:rFonts w:asciiTheme="minorHAnsi" w:hAnsiTheme="minorHAnsi" w:cstheme="minorHAnsi"/>
                <w:b/>
                <w:bCs/>
                <w:color w:val="000000"/>
                <w:lang w:val="en-US" w:eastAsia="el-GR"/>
              </w:rPr>
            </w:pPr>
          </w:p>
        </w:tc>
        <w:tc>
          <w:tcPr>
            <w:tcW w:w="661" w:type="pct"/>
          </w:tcPr>
          <w:p w:rsidR="00C34BE1" w:rsidRPr="00514BC0" w:rsidRDefault="00C34BE1" w:rsidP="00B059DA">
            <w:pPr>
              <w:spacing w:after="0" w:line="240" w:lineRule="auto"/>
              <w:jc w:val="center"/>
              <w:rPr>
                <w:rFonts w:asciiTheme="minorHAnsi" w:hAnsiTheme="minorHAnsi" w:cstheme="minorHAnsi"/>
                <w:b/>
                <w:bCs/>
                <w:color w:val="000000"/>
                <w:lang w:val="en-US" w:eastAsia="el-GR"/>
              </w:rPr>
            </w:pPr>
          </w:p>
        </w:tc>
      </w:tr>
      <w:tr w:rsidR="00C34BE1" w:rsidRPr="00514BC0" w:rsidTr="00514BC0">
        <w:trPr>
          <w:trHeight w:val="273"/>
        </w:trPr>
        <w:tc>
          <w:tcPr>
            <w:tcW w:w="368" w:type="pct"/>
            <w:vAlign w:val="center"/>
          </w:tcPr>
          <w:p w:rsidR="00C34BE1" w:rsidRPr="00514BC0" w:rsidRDefault="002006F2"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3</w:t>
            </w:r>
          </w:p>
        </w:tc>
        <w:tc>
          <w:tcPr>
            <w:tcW w:w="2998" w:type="pct"/>
            <w:gridSpan w:val="2"/>
            <w:vAlign w:val="center"/>
          </w:tcPr>
          <w:p w:rsidR="00C34BE1" w:rsidRPr="00514BC0" w:rsidRDefault="002006F2" w:rsidP="006A24E1">
            <w:pPr>
              <w:rPr>
                <w:rFonts w:asciiTheme="minorHAnsi" w:hAnsiTheme="minorHAnsi" w:cstheme="minorHAnsi"/>
              </w:rPr>
            </w:pPr>
            <w:r w:rsidRPr="00514BC0">
              <w:rPr>
                <w:rFonts w:asciiTheme="minorHAnsi" w:eastAsia="MS Mincho" w:hAnsiTheme="minorHAnsi" w:cstheme="minorHAnsi"/>
                <w:lang w:eastAsia="ja-JP"/>
              </w:rPr>
              <w:t xml:space="preserve">Να διαθέτει Κάμερα RGB 16 </w:t>
            </w:r>
            <w:proofErr w:type="spellStart"/>
            <w:r w:rsidRPr="00514BC0">
              <w:rPr>
                <w:rFonts w:asciiTheme="minorHAnsi" w:eastAsia="MS Mincho" w:hAnsiTheme="minorHAnsi" w:cstheme="minorHAnsi"/>
                <w:lang w:eastAsia="ja-JP"/>
              </w:rPr>
              <w:t>Mpixel</w:t>
            </w:r>
            <w:proofErr w:type="spellEnd"/>
            <w:r w:rsidRPr="00514BC0">
              <w:rPr>
                <w:rFonts w:asciiTheme="minorHAnsi" w:eastAsia="MS Mincho" w:hAnsiTheme="minorHAnsi" w:cstheme="minorHAnsi"/>
                <w:lang w:eastAsia="ja-JP"/>
              </w:rPr>
              <w:t xml:space="preserve">, </w:t>
            </w:r>
            <w:proofErr w:type="spellStart"/>
            <w:r w:rsidRPr="00514BC0">
              <w:rPr>
                <w:rFonts w:asciiTheme="minorHAnsi" w:eastAsia="MS Mincho" w:hAnsiTheme="minorHAnsi" w:cstheme="minorHAnsi"/>
                <w:lang w:eastAsia="ja-JP"/>
              </w:rPr>
              <w:t>Rolling</w:t>
            </w:r>
            <w:proofErr w:type="spellEnd"/>
            <w:r w:rsidRPr="00514BC0">
              <w:rPr>
                <w:rFonts w:asciiTheme="minorHAnsi" w:eastAsia="MS Mincho" w:hAnsiTheme="minorHAnsi" w:cstheme="minorHAnsi"/>
                <w:lang w:eastAsia="ja-JP"/>
              </w:rPr>
              <w:t xml:space="preserve"> </w:t>
            </w:r>
            <w:proofErr w:type="spellStart"/>
            <w:r w:rsidRPr="00514BC0">
              <w:rPr>
                <w:rFonts w:asciiTheme="minorHAnsi" w:eastAsia="MS Mincho" w:hAnsiTheme="minorHAnsi" w:cstheme="minorHAnsi"/>
                <w:lang w:eastAsia="ja-JP"/>
              </w:rPr>
              <w:t>shutter</w:t>
            </w:r>
            <w:proofErr w:type="spellEnd"/>
          </w:p>
        </w:tc>
        <w:tc>
          <w:tcPr>
            <w:tcW w:w="973" w:type="pct"/>
          </w:tcPr>
          <w:p w:rsidR="00C34BE1" w:rsidRPr="00514BC0" w:rsidRDefault="00C34BE1" w:rsidP="00B059DA">
            <w:pPr>
              <w:spacing w:after="0" w:line="240" w:lineRule="auto"/>
              <w:jc w:val="center"/>
              <w:rPr>
                <w:rFonts w:asciiTheme="minorHAnsi" w:hAnsiTheme="minorHAnsi" w:cstheme="minorHAnsi"/>
                <w:b/>
                <w:bCs/>
                <w:color w:val="000000"/>
                <w:lang w:eastAsia="el-GR"/>
              </w:rPr>
            </w:pPr>
          </w:p>
        </w:tc>
        <w:tc>
          <w:tcPr>
            <w:tcW w:w="661" w:type="pct"/>
          </w:tcPr>
          <w:p w:rsidR="00C34BE1" w:rsidRPr="00514BC0" w:rsidRDefault="00C34BE1" w:rsidP="00B059DA">
            <w:pPr>
              <w:spacing w:after="0" w:line="240" w:lineRule="auto"/>
              <w:jc w:val="center"/>
              <w:rPr>
                <w:rFonts w:asciiTheme="minorHAnsi" w:hAnsiTheme="minorHAnsi" w:cstheme="minorHAnsi"/>
                <w:b/>
                <w:bCs/>
                <w:color w:val="000000"/>
                <w:lang w:eastAsia="el-GR"/>
              </w:rPr>
            </w:pPr>
          </w:p>
        </w:tc>
      </w:tr>
      <w:tr w:rsidR="002006F2" w:rsidRPr="00514BC0" w:rsidTr="00514BC0">
        <w:trPr>
          <w:trHeight w:val="273"/>
        </w:trPr>
        <w:tc>
          <w:tcPr>
            <w:tcW w:w="368" w:type="pct"/>
            <w:vAlign w:val="center"/>
          </w:tcPr>
          <w:p w:rsidR="002006F2" w:rsidRPr="00514BC0" w:rsidRDefault="002006F2"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4</w:t>
            </w:r>
          </w:p>
        </w:tc>
        <w:tc>
          <w:tcPr>
            <w:tcW w:w="2998" w:type="pct"/>
            <w:gridSpan w:val="2"/>
            <w:vAlign w:val="center"/>
          </w:tcPr>
          <w:p w:rsidR="002006F2" w:rsidRPr="00514BC0" w:rsidRDefault="002006F2" w:rsidP="006A24E1">
            <w:pPr>
              <w:rPr>
                <w:rFonts w:asciiTheme="minorHAnsi" w:hAnsiTheme="minorHAnsi" w:cstheme="minorHAnsi"/>
              </w:rPr>
            </w:pPr>
            <w:r w:rsidRPr="00514BC0">
              <w:rPr>
                <w:rFonts w:asciiTheme="minorHAnsi" w:eastAsia="MS Mincho" w:hAnsiTheme="minorHAnsi" w:cstheme="minorHAnsi"/>
                <w:lang w:eastAsia="ja-JP"/>
              </w:rPr>
              <w:t xml:space="preserve">Να έχει την δυνατότητα αυτόματου </w:t>
            </w:r>
            <w:proofErr w:type="spellStart"/>
            <w:r w:rsidRPr="00514BC0">
              <w:rPr>
                <w:rFonts w:asciiTheme="minorHAnsi" w:eastAsia="MS Mincho" w:hAnsiTheme="minorHAnsi" w:cstheme="minorHAnsi"/>
                <w:lang w:eastAsia="ja-JP"/>
              </w:rPr>
              <w:t>calibration</w:t>
            </w:r>
            <w:proofErr w:type="spellEnd"/>
            <w:r w:rsidRPr="00514BC0">
              <w:rPr>
                <w:rFonts w:asciiTheme="minorHAnsi" w:eastAsia="MS Mincho" w:hAnsiTheme="minorHAnsi" w:cstheme="minorHAnsi"/>
                <w:lang w:eastAsia="ja-JP"/>
              </w:rPr>
              <w:t xml:space="preserve"> με χρήση αισθητήρα μέτρησης προσπίπτουσας ακτινοβολίας. Επίσης η κάμερα να συνοδεύεται από </w:t>
            </w:r>
            <w:proofErr w:type="spellStart"/>
            <w:r w:rsidRPr="00514BC0">
              <w:rPr>
                <w:rFonts w:asciiTheme="minorHAnsi" w:eastAsia="MS Mincho" w:hAnsiTheme="minorHAnsi" w:cstheme="minorHAnsi"/>
                <w:lang w:eastAsia="ja-JP"/>
              </w:rPr>
              <w:t>calibration</w:t>
            </w:r>
            <w:proofErr w:type="spellEnd"/>
            <w:r w:rsidRPr="00514BC0">
              <w:rPr>
                <w:rFonts w:asciiTheme="minorHAnsi" w:eastAsia="MS Mincho" w:hAnsiTheme="minorHAnsi" w:cstheme="minorHAnsi"/>
                <w:lang w:eastAsia="ja-JP"/>
              </w:rPr>
              <w:t xml:space="preserve"> </w:t>
            </w:r>
            <w:proofErr w:type="spellStart"/>
            <w:r w:rsidRPr="00514BC0">
              <w:rPr>
                <w:rFonts w:asciiTheme="minorHAnsi" w:eastAsia="MS Mincho" w:hAnsiTheme="minorHAnsi" w:cstheme="minorHAnsi"/>
                <w:lang w:eastAsia="ja-JP"/>
              </w:rPr>
              <w:t>plate</w:t>
            </w:r>
            <w:proofErr w:type="spellEnd"/>
            <w:r w:rsidRPr="00514BC0">
              <w:rPr>
                <w:rFonts w:asciiTheme="minorHAnsi" w:eastAsia="MS Mincho" w:hAnsiTheme="minorHAnsi" w:cstheme="minorHAnsi"/>
                <w:lang w:eastAsia="ja-JP"/>
              </w:rPr>
              <w:t>.</w:t>
            </w:r>
          </w:p>
        </w:tc>
        <w:tc>
          <w:tcPr>
            <w:tcW w:w="973" w:type="pct"/>
          </w:tcPr>
          <w:p w:rsidR="002006F2" w:rsidRPr="00514BC0" w:rsidRDefault="002006F2" w:rsidP="00B059DA">
            <w:pPr>
              <w:spacing w:after="0" w:line="240" w:lineRule="auto"/>
              <w:jc w:val="center"/>
              <w:rPr>
                <w:rFonts w:asciiTheme="minorHAnsi" w:hAnsiTheme="minorHAnsi" w:cstheme="minorHAnsi"/>
                <w:b/>
                <w:bCs/>
                <w:color w:val="000000"/>
                <w:lang w:eastAsia="el-GR"/>
              </w:rPr>
            </w:pPr>
          </w:p>
        </w:tc>
        <w:tc>
          <w:tcPr>
            <w:tcW w:w="661" w:type="pct"/>
          </w:tcPr>
          <w:p w:rsidR="002006F2" w:rsidRPr="00514BC0" w:rsidRDefault="002006F2" w:rsidP="00B059DA">
            <w:pPr>
              <w:spacing w:after="0" w:line="240" w:lineRule="auto"/>
              <w:jc w:val="center"/>
              <w:rPr>
                <w:rFonts w:asciiTheme="minorHAnsi" w:hAnsiTheme="minorHAnsi" w:cstheme="minorHAnsi"/>
                <w:b/>
                <w:bCs/>
                <w:color w:val="000000"/>
                <w:lang w:eastAsia="el-GR"/>
              </w:rPr>
            </w:pPr>
          </w:p>
        </w:tc>
      </w:tr>
      <w:tr w:rsidR="002006F2" w:rsidRPr="00514BC0" w:rsidTr="00514BC0">
        <w:trPr>
          <w:trHeight w:val="273"/>
        </w:trPr>
        <w:tc>
          <w:tcPr>
            <w:tcW w:w="368" w:type="pct"/>
            <w:vAlign w:val="center"/>
          </w:tcPr>
          <w:p w:rsidR="002006F2" w:rsidRPr="00514BC0" w:rsidRDefault="002006F2"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5</w:t>
            </w:r>
          </w:p>
        </w:tc>
        <w:tc>
          <w:tcPr>
            <w:tcW w:w="2998" w:type="pct"/>
            <w:gridSpan w:val="2"/>
            <w:vAlign w:val="center"/>
          </w:tcPr>
          <w:p w:rsidR="002006F2" w:rsidRPr="00514BC0" w:rsidRDefault="002006F2" w:rsidP="006A24E1">
            <w:pPr>
              <w:rPr>
                <w:rFonts w:asciiTheme="minorHAnsi" w:hAnsiTheme="minorHAnsi" w:cstheme="minorHAnsi"/>
              </w:rPr>
            </w:pPr>
            <w:r w:rsidRPr="00514BC0">
              <w:rPr>
                <w:rFonts w:asciiTheme="minorHAnsi" w:eastAsia="MS Mincho" w:hAnsiTheme="minorHAnsi" w:cstheme="minorHAnsi"/>
                <w:lang w:eastAsia="ja-JP"/>
              </w:rPr>
              <w:t xml:space="preserve">Υψηλή ταχύτητα σύλληψης εικόνων (1 λήψη ανά δευτερόλεπτο ανεξάρτητα από το </w:t>
            </w:r>
            <w:proofErr w:type="spellStart"/>
            <w:r w:rsidRPr="00514BC0">
              <w:rPr>
                <w:rFonts w:asciiTheme="minorHAnsi" w:eastAsia="MS Mincho" w:hAnsiTheme="minorHAnsi" w:cstheme="minorHAnsi"/>
                <w:lang w:eastAsia="ja-JP"/>
              </w:rPr>
              <w:t>drone</w:t>
            </w:r>
            <w:proofErr w:type="spellEnd"/>
            <w:r w:rsidRPr="00514BC0">
              <w:rPr>
                <w:rFonts w:asciiTheme="minorHAnsi" w:eastAsia="MS Mincho" w:hAnsiTheme="minorHAnsi" w:cstheme="minorHAnsi"/>
                <w:lang w:eastAsia="ja-JP"/>
              </w:rPr>
              <w:t>)</w:t>
            </w:r>
          </w:p>
        </w:tc>
        <w:tc>
          <w:tcPr>
            <w:tcW w:w="973" w:type="pct"/>
          </w:tcPr>
          <w:p w:rsidR="002006F2" w:rsidRPr="00514BC0" w:rsidRDefault="002006F2" w:rsidP="00B059DA">
            <w:pPr>
              <w:spacing w:after="0" w:line="240" w:lineRule="auto"/>
              <w:jc w:val="center"/>
              <w:rPr>
                <w:rFonts w:asciiTheme="minorHAnsi" w:hAnsiTheme="minorHAnsi" w:cstheme="minorHAnsi"/>
                <w:b/>
                <w:bCs/>
                <w:color w:val="000000"/>
                <w:lang w:eastAsia="el-GR"/>
              </w:rPr>
            </w:pPr>
          </w:p>
        </w:tc>
        <w:tc>
          <w:tcPr>
            <w:tcW w:w="661" w:type="pct"/>
          </w:tcPr>
          <w:p w:rsidR="002006F2" w:rsidRPr="00514BC0" w:rsidRDefault="002006F2" w:rsidP="00B059DA">
            <w:pPr>
              <w:spacing w:after="0" w:line="240" w:lineRule="auto"/>
              <w:jc w:val="center"/>
              <w:rPr>
                <w:rFonts w:asciiTheme="minorHAnsi" w:hAnsiTheme="minorHAnsi" w:cstheme="minorHAnsi"/>
                <w:b/>
                <w:bCs/>
                <w:color w:val="000000"/>
                <w:lang w:eastAsia="el-GR"/>
              </w:rPr>
            </w:pPr>
          </w:p>
        </w:tc>
      </w:tr>
      <w:tr w:rsidR="002006F2" w:rsidRPr="00514BC0" w:rsidTr="00514BC0">
        <w:trPr>
          <w:trHeight w:val="273"/>
        </w:trPr>
        <w:tc>
          <w:tcPr>
            <w:tcW w:w="368" w:type="pct"/>
            <w:vAlign w:val="center"/>
          </w:tcPr>
          <w:p w:rsidR="002006F2" w:rsidRPr="00514BC0" w:rsidRDefault="002006F2"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6</w:t>
            </w:r>
          </w:p>
        </w:tc>
        <w:tc>
          <w:tcPr>
            <w:tcW w:w="2998" w:type="pct"/>
            <w:gridSpan w:val="2"/>
          </w:tcPr>
          <w:p w:rsidR="002006F2" w:rsidRPr="00514BC0" w:rsidRDefault="002006F2" w:rsidP="002006F2">
            <w:pPr>
              <w:spacing w:before="60" w:after="60"/>
              <w:ind w:left="28"/>
              <w:rPr>
                <w:rFonts w:asciiTheme="minorHAnsi" w:eastAsia="MS Mincho" w:hAnsiTheme="minorHAnsi" w:cstheme="minorHAnsi"/>
                <w:lang w:eastAsia="ja-JP"/>
              </w:rPr>
            </w:pPr>
            <w:r w:rsidRPr="00514BC0">
              <w:rPr>
                <w:rFonts w:asciiTheme="minorHAnsi" w:eastAsia="MS Mincho" w:hAnsiTheme="minorHAnsi" w:cstheme="minorHAnsi"/>
                <w:lang w:eastAsia="ja-JP"/>
              </w:rPr>
              <w:t xml:space="preserve">Τυποποιημένο πρωτόκολλο (PTP) για επικοινωνία με </w:t>
            </w:r>
            <w:proofErr w:type="spellStart"/>
            <w:r w:rsidRPr="00514BC0">
              <w:rPr>
                <w:rFonts w:asciiTheme="minorHAnsi" w:eastAsia="MS Mincho" w:hAnsiTheme="minorHAnsi" w:cstheme="minorHAnsi"/>
                <w:lang w:eastAsia="ja-JP"/>
              </w:rPr>
              <w:t>drones</w:t>
            </w:r>
            <w:proofErr w:type="spellEnd"/>
          </w:p>
        </w:tc>
        <w:tc>
          <w:tcPr>
            <w:tcW w:w="973" w:type="pct"/>
          </w:tcPr>
          <w:p w:rsidR="002006F2" w:rsidRPr="00514BC0" w:rsidRDefault="002006F2" w:rsidP="00B059DA">
            <w:pPr>
              <w:spacing w:after="0" w:line="240" w:lineRule="auto"/>
              <w:jc w:val="center"/>
              <w:rPr>
                <w:rFonts w:asciiTheme="minorHAnsi" w:hAnsiTheme="minorHAnsi" w:cstheme="minorHAnsi"/>
                <w:b/>
                <w:bCs/>
                <w:color w:val="000000"/>
                <w:lang w:eastAsia="el-GR"/>
              </w:rPr>
            </w:pPr>
          </w:p>
        </w:tc>
        <w:tc>
          <w:tcPr>
            <w:tcW w:w="661" w:type="pct"/>
          </w:tcPr>
          <w:p w:rsidR="002006F2" w:rsidRPr="00514BC0" w:rsidRDefault="002006F2" w:rsidP="00B059DA">
            <w:pPr>
              <w:spacing w:after="0" w:line="240" w:lineRule="auto"/>
              <w:jc w:val="center"/>
              <w:rPr>
                <w:rFonts w:asciiTheme="minorHAnsi" w:hAnsiTheme="minorHAnsi" w:cstheme="minorHAnsi"/>
                <w:b/>
                <w:bCs/>
                <w:color w:val="000000"/>
                <w:lang w:eastAsia="el-GR"/>
              </w:rPr>
            </w:pPr>
          </w:p>
        </w:tc>
      </w:tr>
      <w:tr w:rsidR="002006F2" w:rsidRPr="00514BC0" w:rsidTr="00514BC0">
        <w:trPr>
          <w:trHeight w:val="273"/>
        </w:trPr>
        <w:tc>
          <w:tcPr>
            <w:tcW w:w="368" w:type="pct"/>
            <w:vAlign w:val="center"/>
          </w:tcPr>
          <w:p w:rsidR="002006F2" w:rsidRPr="00514BC0" w:rsidRDefault="002006F2"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7</w:t>
            </w:r>
          </w:p>
        </w:tc>
        <w:tc>
          <w:tcPr>
            <w:tcW w:w="2998" w:type="pct"/>
            <w:gridSpan w:val="2"/>
          </w:tcPr>
          <w:p w:rsidR="002006F2" w:rsidRPr="00514BC0" w:rsidRDefault="002006F2" w:rsidP="002006F2">
            <w:pPr>
              <w:spacing w:before="60" w:after="60"/>
              <w:ind w:left="28"/>
              <w:rPr>
                <w:rFonts w:asciiTheme="minorHAnsi" w:eastAsia="MS Mincho" w:hAnsiTheme="minorHAnsi" w:cstheme="minorHAnsi"/>
                <w:lang w:eastAsia="ja-JP"/>
              </w:rPr>
            </w:pPr>
            <w:r w:rsidRPr="00514BC0">
              <w:rPr>
                <w:rFonts w:asciiTheme="minorHAnsi" w:eastAsia="MS Mincho" w:hAnsiTheme="minorHAnsi" w:cstheme="minorHAnsi"/>
                <w:lang w:eastAsia="ja-JP"/>
              </w:rPr>
              <w:t>Τροφοδοσία με USB</w:t>
            </w:r>
          </w:p>
        </w:tc>
        <w:tc>
          <w:tcPr>
            <w:tcW w:w="973" w:type="pct"/>
          </w:tcPr>
          <w:p w:rsidR="002006F2" w:rsidRPr="00514BC0" w:rsidRDefault="002006F2" w:rsidP="00B059DA">
            <w:pPr>
              <w:spacing w:after="0" w:line="240" w:lineRule="auto"/>
              <w:jc w:val="center"/>
              <w:rPr>
                <w:rFonts w:asciiTheme="minorHAnsi" w:hAnsiTheme="minorHAnsi" w:cstheme="minorHAnsi"/>
                <w:b/>
                <w:bCs/>
                <w:color w:val="000000"/>
                <w:lang w:eastAsia="el-GR"/>
              </w:rPr>
            </w:pPr>
          </w:p>
        </w:tc>
        <w:tc>
          <w:tcPr>
            <w:tcW w:w="661" w:type="pct"/>
          </w:tcPr>
          <w:p w:rsidR="002006F2" w:rsidRPr="00514BC0" w:rsidRDefault="002006F2" w:rsidP="00B059DA">
            <w:pPr>
              <w:spacing w:after="0" w:line="240" w:lineRule="auto"/>
              <w:jc w:val="center"/>
              <w:rPr>
                <w:rFonts w:asciiTheme="minorHAnsi" w:hAnsiTheme="minorHAnsi" w:cstheme="minorHAnsi"/>
                <w:b/>
                <w:bCs/>
                <w:color w:val="000000"/>
                <w:lang w:eastAsia="el-GR"/>
              </w:rPr>
            </w:pPr>
          </w:p>
        </w:tc>
      </w:tr>
      <w:tr w:rsidR="002006F2" w:rsidRPr="00514BC0" w:rsidTr="00514BC0">
        <w:trPr>
          <w:trHeight w:val="273"/>
        </w:trPr>
        <w:tc>
          <w:tcPr>
            <w:tcW w:w="368" w:type="pct"/>
            <w:vAlign w:val="center"/>
          </w:tcPr>
          <w:p w:rsidR="002006F2" w:rsidRPr="00514BC0" w:rsidRDefault="002006F2"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8</w:t>
            </w:r>
          </w:p>
        </w:tc>
        <w:tc>
          <w:tcPr>
            <w:tcW w:w="2998" w:type="pct"/>
            <w:gridSpan w:val="2"/>
          </w:tcPr>
          <w:p w:rsidR="002006F2" w:rsidRPr="00514BC0" w:rsidRDefault="002006F2" w:rsidP="002006F2">
            <w:pPr>
              <w:spacing w:before="60" w:after="60"/>
              <w:ind w:left="28"/>
              <w:rPr>
                <w:rFonts w:asciiTheme="minorHAnsi" w:eastAsia="MS Mincho" w:hAnsiTheme="minorHAnsi" w:cstheme="minorHAnsi"/>
                <w:lang w:eastAsia="ja-JP"/>
              </w:rPr>
            </w:pPr>
            <w:r w:rsidRPr="00514BC0">
              <w:rPr>
                <w:rFonts w:asciiTheme="minorHAnsi" w:eastAsia="MS Mincho" w:hAnsiTheme="minorHAnsi" w:cstheme="minorHAnsi"/>
                <w:lang w:eastAsia="ja-JP"/>
              </w:rPr>
              <w:t xml:space="preserve">Να διαθέτει ενσωματωμένο IMU + </w:t>
            </w:r>
            <w:proofErr w:type="spellStart"/>
            <w:r w:rsidRPr="00514BC0">
              <w:rPr>
                <w:rFonts w:asciiTheme="minorHAnsi" w:eastAsia="MS Mincho" w:hAnsiTheme="minorHAnsi" w:cstheme="minorHAnsi"/>
                <w:lang w:eastAsia="ja-JP"/>
              </w:rPr>
              <w:t>Magnetometer</w:t>
            </w:r>
            <w:proofErr w:type="spellEnd"/>
          </w:p>
        </w:tc>
        <w:tc>
          <w:tcPr>
            <w:tcW w:w="973" w:type="pct"/>
          </w:tcPr>
          <w:p w:rsidR="002006F2" w:rsidRPr="00514BC0" w:rsidRDefault="002006F2" w:rsidP="00B059DA">
            <w:pPr>
              <w:spacing w:after="0" w:line="240" w:lineRule="auto"/>
              <w:jc w:val="center"/>
              <w:rPr>
                <w:rFonts w:asciiTheme="minorHAnsi" w:hAnsiTheme="minorHAnsi" w:cstheme="minorHAnsi"/>
                <w:b/>
                <w:bCs/>
                <w:color w:val="000000"/>
                <w:lang w:eastAsia="el-GR"/>
              </w:rPr>
            </w:pPr>
          </w:p>
        </w:tc>
        <w:tc>
          <w:tcPr>
            <w:tcW w:w="661" w:type="pct"/>
          </w:tcPr>
          <w:p w:rsidR="002006F2" w:rsidRPr="00514BC0" w:rsidRDefault="002006F2" w:rsidP="00B059DA">
            <w:pPr>
              <w:spacing w:after="0" w:line="240" w:lineRule="auto"/>
              <w:jc w:val="center"/>
              <w:rPr>
                <w:rFonts w:asciiTheme="minorHAnsi" w:hAnsiTheme="minorHAnsi" w:cstheme="minorHAnsi"/>
                <w:b/>
                <w:bCs/>
                <w:color w:val="000000"/>
                <w:lang w:eastAsia="el-GR"/>
              </w:rPr>
            </w:pPr>
          </w:p>
        </w:tc>
      </w:tr>
      <w:tr w:rsidR="002006F2" w:rsidRPr="00514BC0" w:rsidTr="00514BC0">
        <w:trPr>
          <w:trHeight w:val="273"/>
        </w:trPr>
        <w:tc>
          <w:tcPr>
            <w:tcW w:w="368" w:type="pct"/>
            <w:vAlign w:val="center"/>
          </w:tcPr>
          <w:p w:rsidR="002006F2" w:rsidRPr="00514BC0" w:rsidRDefault="002006F2"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9</w:t>
            </w:r>
          </w:p>
        </w:tc>
        <w:tc>
          <w:tcPr>
            <w:tcW w:w="2998" w:type="pct"/>
            <w:gridSpan w:val="2"/>
          </w:tcPr>
          <w:p w:rsidR="002006F2" w:rsidRPr="00514BC0" w:rsidRDefault="002006F2" w:rsidP="002006F2">
            <w:pPr>
              <w:spacing w:before="60" w:after="60"/>
              <w:ind w:left="28"/>
              <w:rPr>
                <w:rFonts w:asciiTheme="minorHAnsi" w:eastAsia="MS Mincho" w:hAnsiTheme="minorHAnsi" w:cstheme="minorHAnsi"/>
                <w:lang w:eastAsia="ja-JP"/>
              </w:rPr>
            </w:pPr>
            <w:r w:rsidRPr="00514BC0">
              <w:rPr>
                <w:rFonts w:asciiTheme="minorHAnsi" w:eastAsia="MS Mincho" w:hAnsiTheme="minorHAnsi" w:cstheme="minorHAnsi"/>
                <w:lang w:eastAsia="ja-JP"/>
              </w:rPr>
              <w:t>Να διαθέτει ενσωματωμένο GPS</w:t>
            </w:r>
          </w:p>
        </w:tc>
        <w:tc>
          <w:tcPr>
            <w:tcW w:w="973" w:type="pct"/>
          </w:tcPr>
          <w:p w:rsidR="002006F2" w:rsidRPr="00514BC0" w:rsidRDefault="002006F2" w:rsidP="00B059DA">
            <w:pPr>
              <w:spacing w:after="0" w:line="240" w:lineRule="auto"/>
              <w:jc w:val="center"/>
              <w:rPr>
                <w:rFonts w:asciiTheme="minorHAnsi" w:hAnsiTheme="minorHAnsi" w:cstheme="minorHAnsi"/>
                <w:b/>
                <w:bCs/>
                <w:color w:val="000000"/>
                <w:lang w:eastAsia="el-GR"/>
              </w:rPr>
            </w:pPr>
          </w:p>
        </w:tc>
        <w:tc>
          <w:tcPr>
            <w:tcW w:w="661" w:type="pct"/>
          </w:tcPr>
          <w:p w:rsidR="002006F2" w:rsidRPr="00514BC0" w:rsidRDefault="002006F2" w:rsidP="00B059DA">
            <w:pPr>
              <w:spacing w:after="0" w:line="240" w:lineRule="auto"/>
              <w:jc w:val="center"/>
              <w:rPr>
                <w:rFonts w:asciiTheme="minorHAnsi" w:hAnsiTheme="minorHAnsi" w:cstheme="minorHAnsi"/>
                <w:b/>
                <w:bCs/>
                <w:color w:val="000000"/>
                <w:lang w:eastAsia="el-GR"/>
              </w:rPr>
            </w:pPr>
          </w:p>
        </w:tc>
      </w:tr>
      <w:tr w:rsidR="002006F2" w:rsidRPr="00514BC0" w:rsidTr="00514BC0">
        <w:trPr>
          <w:trHeight w:val="273"/>
        </w:trPr>
        <w:tc>
          <w:tcPr>
            <w:tcW w:w="368" w:type="pct"/>
            <w:vAlign w:val="center"/>
          </w:tcPr>
          <w:p w:rsidR="002006F2" w:rsidRPr="00514BC0" w:rsidRDefault="002006F2"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10</w:t>
            </w:r>
          </w:p>
        </w:tc>
        <w:tc>
          <w:tcPr>
            <w:tcW w:w="2998" w:type="pct"/>
            <w:gridSpan w:val="2"/>
          </w:tcPr>
          <w:p w:rsidR="002006F2" w:rsidRPr="00514BC0" w:rsidRDefault="002006F2" w:rsidP="002006F2">
            <w:pPr>
              <w:spacing w:before="60" w:after="60"/>
              <w:ind w:left="28"/>
              <w:rPr>
                <w:rFonts w:asciiTheme="minorHAnsi" w:eastAsia="MS Mincho" w:hAnsiTheme="minorHAnsi" w:cstheme="minorHAnsi"/>
                <w:lang w:eastAsia="ja-JP"/>
              </w:rPr>
            </w:pPr>
            <w:r w:rsidRPr="00514BC0">
              <w:rPr>
                <w:rFonts w:asciiTheme="minorHAnsi" w:eastAsia="MS Mincho" w:hAnsiTheme="minorHAnsi" w:cstheme="minorHAnsi"/>
                <w:lang w:eastAsia="ja-JP"/>
              </w:rPr>
              <w:t xml:space="preserve">Να διαθέτει υποδοχή για SD </w:t>
            </w:r>
            <w:proofErr w:type="spellStart"/>
            <w:r w:rsidRPr="00514BC0">
              <w:rPr>
                <w:rFonts w:asciiTheme="minorHAnsi" w:eastAsia="MS Mincho" w:hAnsiTheme="minorHAnsi" w:cstheme="minorHAnsi"/>
                <w:lang w:eastAsia="ja-JP"/>
              </w:rPr>
              <w:t>card</w:t>
            </w:r>
            <w:proofErr w:type="spellEnd"/>
            <w:r w:rsidRPr="00514BC0">
              <w:rPr>
                <w:rFonts w:asciiTheme="minorHAnsi" w:eastAsia="MS Mincho" w:hAnsiTheme="minorHAnsi" w:cstheme="minorHAnsi"/>
                <w:lang w:eastAsia="ja-JP"/>
              </w:rPr>
              <w:t xml:space="preserve"> καθώς και εσωτερική μνήμη τουλάχιστον 64Gb</w:t>
            </w:r>
          </w:p>
        </w:tc>
        <w:tc>
          <w:tcPr>
            <w:tcW w:w="973" w:type="pct"/>
          </w:tcPr>
          <w:p w:rsidR="002006F2" w:rsidRPr="00514BC0" w:rsidRDefault="002006F2" w:rsidP="00B059DA">
            <w:pPr>
              <w:spacing w:after="0" w:line="240" w:lineRule="auto"/>
              <w:jc w:val="center"/>
              <w:rPr>
                <w:rFonts w:asciiTheme="minorHAnsi" w:hAnsiTheme="minorHAnsi" w:cstheme="minorHAnsi"/>
                <w:b/>
                <w:bCs/>
                <w:color w:val="000000"/>
                <w:lang w:eastAsia="el-GR"/>
              </w:rPr>
            </w:pPr>
          </w:p>
        </w:tc>
        <w:tc>
          <w:tcPr>
            <w:tcW w:w="661" w:type="pct"/>
          </w:tcPr>
          <w:p w:rsidR="002006F2" w:rsidRPr="00514BC0" w:rsidRDefault="002006F2" w:rsidP="00B059DA">
            <w:pPr>
              <w:spacing w:after="0" w:line="240" w:lineRule="auto"/>
              <w:jc w:val="center"/>
              <w:rPr>
                <w:rFonts w:asciiTheme="minorHAnsi" w:hAnsiTheme="minorHAnsi" w:cstheme="minorHAnsi"/>
                <w:b/>
                <w:bCs/>
                <w:color w:val="000000"/>
                <w:lang w:eastAsia="el-GR"/>
              </w:rPr>
            </w:pPr>
          </w:p>
        </w:tc>
      </w:tr>
      <w:tr w:rsidR="002006F2" w:rsidRPr="00514BC0" w:rsidTr="00514BC0">
        <w:trPr>
          <w:trHeight w:val="273"/>
        </w:trPr>
        <w:tc>
          <w:tcPr>
            <w:tcW w:w="368" w:type="pct"/>
            <w:vAlign w:val="center"/>
          </w:tcPr>
          <w:p w:rsidR="002006F2" w:rsidRPr="00514BC0" w:rsidRDefault="002006F2"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11</w:t>
            </w:r>
          </w:p>
        </w:tc>
        <w:tc>
          <w:tcPr>
            <w:tcW w:w="2998" w:type="pct"/>
            <w:gridSpan w:val="2"/>
            <w:vAlign w:val="center"/>
          </w:tcPr>
          <w:p w:rsidR="002006F2" w:rsidRPr="00514BC0" w:rsidRDefault="002006F2" w:rsidP="006A24E1">
            <w:pPr>
              <w:rPr>
                <w:rFonts w:asciiTheme="minorHAnsi" w:hAnsiTheme="minorHAnsi" w:cstheme="minorHAnsi"/>
              </w:rPr>
            </w:pPr>
            <w:r w:rsidRPr="00514BC0">
              <w:rPr>
                <w:rFonts w:asciiTheme="minorHAnsi" w:eastAsia="MS Mincho" w:hAnsiTheme="minorHAnsi" w:cstheme="minorHAnsi"/>
                <w:lang w:eastAsia="ja-JP"/>
              </w:rPr>
              <w:t>Συνολικό βάρος μικρότερο από 120γρ</w:t>
            </w:r>
          </w:p>
        </w:tc>
        <w:tc>
          <w:tcPr>
            <w:tcW w:w="973" w:type="pct"/>
          </w:tcPr>
          <w:p w:rsidR="002006F2" w:rsidRPr="00514BC0" w:rsidRDefault="002006F2" w:rsidP="00B059DA">
            <w:pPr>
              <w:spacing w:after="0" w:line="240" w:lineRule="auto"/>
              <w:jc w:val="center"/>
              <w:rPr>
                <w:rFonts w:asciiTheme="minorHAnsi" w:hAnsiTheme="minorHAnsi" w:cstheme="minorHAnsi"/>
                <w:b/>
                <w:bCs/>
                <w:color w:val="000000"/>
                <w:lang w:eastAsia="el-GR"/>
              </w:rPr>
            </w:pPr>
          </w:p>
        </w:tc>
        <w:tc>
          <w:tcPr>
            <w:tcW w:w="661" w:type="pct"/>
          </w:tcPr>
          <w:p w:rsidR="002006F2" w:rsidRPr="00514BC0" w:rsidRDefault="002006F2" w:rsidP="00B059DA">
            <w:pPr>
              <w:spacing w:after="0" w:line="240" w:lineRule="auto"/>
              <w:jc w:val="center"/>
              <w:rPr>
                <w:rFonts w:asciiTheme="minorHAnsi" w:hAnsiTheme="minorHAnsi" w:cstheme="minorHAnsi"/>
                <w:b/>
                <w:bCs/>
                <w:color w:val="000000"/>
                <w:lang w:eastAsia="el-GR"/>
              </w:rPr>
            </w:pPr>
          </w:p>
        </w:tc>
      </w:tr>
      <w:tr w:rsidR="002006F2" w:rsidRPr="00514BC0" w:rsidTr="00514BC0">
        <w:trPr>
          <w:trHeight w:val="273"/>
        </w:trPr>
        <w:tc>
          <w:tcPr>
            <w:tcW w:w="368" w:type="pct"/>
            <w:vAlign w:val="center"/>
          </w:tcPr>
          <w:p w:rsidR="002006F2" w:rsidRPr="00514BC0" w:rsidRDefault="002006F2"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12</w:t>
            </w:r>
          </w:p>
        </w:tc>
        <w:tc>
          <w:tcPr>
            <w:tcW w:w="2998" w:type="pct"/>
            <w:gridSpan w:val="2"/>
            <w:vAlign w:val="center"/>
          </w:tcPr>
          <w:p w:rsidR="002006F2" w:rsidRPr="00514BC0" w:rsidRDefault="002006F2" w:rsidP="006A24E1">
            <w:pPr>
              <w:rPr>
                <w:rFonts w:asciiTheme="minorHAnsi" w:hAnsiTheme="minorHAnsi" w:cstheme="minorHAnsi"/>
              </w:rPr>
            </w:pPr>
            <w:r w:rsidRPr="00514BC0">
              <w:rPr>
                <w:rFonts w:asciiTheme="minorHAnsi" w:eastAsia="MS Mincho" w:hAnsiTheme="minorHAnsi" w:cstheme="minorHAnsi"/>
                <w:lang w:eastAsia="ja-JP"/>
              </w:rPr>
              <w:t xml:space="preserve">Να συνοδεύεται από φορέα τροφοδοσίας και στήριξης κατάλληλο για το προσφερόμενο </w:t>
            </w:r>
            <w:proofErr w:type="spellStart"/>
            <w:r w:rsidRPr="00514BC0">
              <w:rPr>
                <w:rFonts w:asciiTheme="minorHAnsi" w:eastAsia="MS Mincho" w:hAnsiTheme="minorHAnsi" w:cstheme="minorHAnsi"/>
                <w:lang w:eastAsia="ja-JP"/>
              </w:rPr>
              <w:t>αερόχημα</w:t>
            </w:r>
            <w:proofErr w:type="spellEnd"/>
          </w:p>
        </w:tc>
        <w:tc>
          <w:tcPr>
            <w:tcW w:w="973" w:type="pct"/>
          </w:tcPr>
          <w:p w:rsidR="002006F2" w:rsidRPr="00514BC0" w:rsidRDefault="002006F2" w:rsidP="00B059DA">
            <w:pPr>
              <w:spacing w:after="0" w:line="240" w:lineRule="auto"/>
              <w:jc w:val="center"/>
              <w:rPr>
                <w:rFonts w:asciiTheme="minorHAnsi" w:hAnsiTheme="minorHAnsi" w:cstheme="minorHAnsi"/>
                <w:b/>
                <w:bCs/>
                <w:color w:val="000000"/>
                <w:lang w:eastAsia="el-GR"/>
              </w:rPr>
            </w:pPr>
          </w:p>
        </w:tc>
        <w:tc>
          <w:tcPr>
            <w:tcW w:w="661" w:type="pct"/>
          </w:tcPr>
          <w:p w:rsidR="002006F2" w:rsidRPr="00514BC0" w:rsidRDefault="002006F2" w:rsidP="00B059DA">
            <w:pPr>
              <w:spacing w:after="0" w:line="240" w:lineRule="auto"/>
              <w:jc w:val="center"/>
              <w:rPr>
                <w:rFonts w:asciiTheme="minorHAnsi" w:hAnsiTheme="minorHAnsi" w:cstheme="minorHAnsi"/>
                <w:b/>
                <w:bCs/>
                <w:color w:val="000000"/>
                <w:lang w:eastAsia="el-GR"/>
              </w:rPr>
            </w:pPr>
          </w:p>
        </w:tc>
      </w:tr>
      <w:tr w:rsidR="002006F2" w:rsidRPr="00514BC0" w:rsidTr="00514BC0">
        <w:trPr>
          <w:trHeight w:val="273"/>
        </w:trPr>
        <w:tc>
          <w:tcPr>
            <w:tcW w:w="368" w:type="pct"/>
            <w:vAlign w:val="center"/>
          </w:tcPr>
          <w:p w:rsidR="002006F2" w:rsidRPr="00514BC0" w:rsidRDefault="002006F2"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13</w:t>
            </w:r>
          </w:p>
        </w:tc>
        <w:tc>
          <w:tcPr>
            <w:tcW w:w="2998" w:type="pct"/>
            <w:gridSpan w:val="2"/>
          </w:tcPr>
          <w:p w:rsidR="002006F2" w:rsidRPr="00514BC0" w:rsidRDefault="002006F2" w:rsidP="002006F2">
            <w:pPr>
              <w:spacing w:before="60" w:after="60"/>
              <w:rPr>
                <w:rFonts w:asciiTheme="minorHAnsi" w:hAnsiTheme="minorHAnsi" w:cstheme="minorHAnsi"/>
              </w:rPr>
            </w:pPr>
            <w:r w:rsidRPr="00514BC0">
              <w:rPr>
                <w:rFonts w:asciiTheme="minorHAnsi" w:hAnsiTheme="minorHAnsi" w:cstheme="minorHAnsi"/>
              </w:rPr>
              <w:t xml:space="preserve">Να φέρει </w:t>
            </w:r>
            <w:proofErr w:type="spellStart"/>
            <w:r w:rsidRPr="00514BC0">
              <w:rPr>
                <w:rFonts w:asciiTheme="minorHAnsi" w:hAnsiTheme="minorHAnsi" w:cstheme="minorHAnsi"/>
              </w:rPr>
              <w:t>kit</w:t>
            </w:r>
            <w:proofErr w:type="spellEnd"/>
            <w:r w:rsidRPr="00514BC0">
              <w:rPr>
                <w:rFonts w:asciiTheme="minorHAnsi" w:hAnsiTheme="minorHAnsi" w:cstheme="minorHAnsi"/>
              </w:rPr>
              <w:t xml:space="preserve"> προσαρμογής στο προσφερόμενο </w:t>
            </w:r>
            <w:proofErr w:type="spellStart"/>
            <w:r w:rsidRPr="00514BC0">
              <w:rPr>
                <w:rFonts w:asciiTheme="minorHAnsi" w:hAnsiTheme="minorHAnsi" w:cstheme="minorHAnsi"/>
              </w:rPr>
              <w:t>αερομοντέλο</w:t>
            </w:r>
            <w:proofErr w:type="spellEnd"/>
            <w:r w:rsidRPr="00514BC0">
              <w:rPr>
                <w:rFonts w:asciiTheme="minorHAnsi" w:hAnsiTheme="minorHAnsi" w:cstheme="minorHAnsi"/>
              </w:rPr>
              <w:t xml:space="preserve"> ολοκληρωμένο από τον κατασκευαστή του </w:t>
            </w:r>
            <w:proofErr w:type="spellStart"/>
            <w:r w:rsidRPr="00514BC0">
              <w:rPr>
                <w:rFonts w:asciiTheme="minorHAnsi" w:hAnsiTheme="minorHAnsi" w:cstheme="minorHAnsi"/>
              </w:rPr>
              <w:t>αερομοντέλου</w:t>
            </w:r>
            <w:proofErr w:type="spellEnd"/>
          </w:p>
        </w:tc>
        <w:tc>
          <w:tcPr>
            <w:tcW w:w="973" w:type="pct"/>
          </w:tcPr>
          <w:p w:rsidR="002006F2" w:rsidRPr="00514BC0" w:rsidRDefault="002006F2" w:rsidP="00B059DA">
            <w:pPr>
              <w:spacing w:after="0" w:line="240" w:lineRule="auto"/>
              <w:jc w:val="center"/>
              <w:rPr>
                <w:rFonts w:asciiTheme="minorHAnsi" w:hAnsiTheme="minorHAnsi" w:cstheme="minorHAnsi"/>
                <w:b/>
                <w:bCs/>
                <w:color w:val="000000"/>
                <w:lang w:eastAsia="el-GR"/>
              </w:rPr>
            </w:pPr>
          </w:p>
        </w:tc>
        <w:tc>
          <w:tcPr>
            <w:tcW w:w="661" w:type="pct"/>
          </w:tcPr>
          <w:p w:rsidR="002006F2" w:rsidRPr="00514BC0" w:rsidRDefault="002006F2" w:rsidP="00B059DA">
            <w:pPr>
              <w:spacing w:after="0" w:line="240" w:lineRule="auto"/>
              <w:jc w:val="center"/>
              <w:rPr>
                <w:rFonts w:asciiTheme="minorHAnsi" w:hAnsiTheme="minorHAnsi" w:cstheme="minorHAnsi"/>
                <w:b/>
                <w:bCs/>
                <w:color w:val="000000"/>
                <w:lang w:eastAsia="el-GR"/>
              </w:rPr>
            </w:pPr>
          </w:p>
        </w:tc>
      </w:tr>
      <w:tr w:rsidR="002006F2" w:rsidRPr="00514BC0" w:rsidTr="00514BC0">
        <w:trPr>
          <w:trHeight w:val="273"/>
        </w:trPr>
        <w:tc>
          <w:tcPr>
            <w:tcW w:w="368" w:type="pct"/>
            <w:vAlign w:val="center"/>
          </w:tcPr>
          <w:p w:rsidR="002006F2" w:rsidRPr="00514BC0" w:rsidRDefault="002006F2"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lastRenderedPageBreak/>
              <w:t>14</w:t>
            </w:r>
          </w:p>
        </w:tc>
        <w:tc>
          <w:tcPr>
            <w:tcW w:w="2998" w:type="pct"/>
            <w:gridSpan w:val="2"/>
          </w:tcPr>
          <w:p w:rsidR="002006F2" w:rsidRPr="00514BC0" w:rsidRDefault="002006F2" w:rsidP="002006F2">
            <w:pPr>
              <w:spacing w:before="60" w:after="60"/>
              <w:rPr>
                <w:rFonts w:asciiTheme="minorHAnsi" w:hAnsiTheme="minorHAnsi" w:cstheme="minorHAnsi"/>
              </w:rPr>
            </w:pPr>
            <w:r w:rsidRPr="00514BC0">
              <w:rPr>
                <w:rFonts w:asciiTheme="minorHAnsi" w:hAnsiTheme="minorHAnsi" w:cstheme="minorHAnsi"/>
              </w:rPr>
              <w:t>Να παρέχεται εγγύηση 1 έτους από τον κατασκευαστή</w:t>
            </w:r>
          </w:p>
        </w:tc>
        <w:tc>
          <w:tcPr>
            <w:tcW w:w="973" w:type="pct"/>
          </w:tcPr>
          <w:p w:rsidR="002006F2" w:rsidRPr="00514BC0" w:rsidRDefault="002006F2" w:rsidP="00B059DA">
            <w:pPr>
              <w:spacing w:after="0" w:line="240" w:lineRule="auto"/>
              <w:jc w:val="center"/>
              <w:rPr>
                <w:rFonts w:asciiTheme="minorHAnsi" w:hAnsiTheme="minorHAnsi" w:cstheme="minorHAnsi"/>
                <w:b/>
                <w:bCs/>
                <w:color w:val="000000"/>
                <w:lang w:eastAsia="el-GR"/>
              </w:rPr>
            </w:pPr>
          </w:p>
        </w:tc>
        <w:tc>
          <w:tcPr>
            <w:tcW w:w="661" w:type="pct"/>
          </w:tcPr>
          <w:p w:rsidR="002006F2" w:rsidRPr="00514BC0" w:rsidRDefault="002006F2" w:rsidP="00B059DA">
            <w:pPr>
              <w:spacing w:after="0" w:line="240" w:lineRule="auto"/>
              <w:jc w:val="center"/>
              <w:rPr>
                <w:rFonts w:asciiTheme="minorHAnsi" w:hAnsiTheme="minorHAnsi" w:cstheme="minorHAnsi"/>
                <w:b/>
                <w:bCs/>
                <w:color w:val="000000"/>
                <w:lang w:eastAsia="el-GR"/>
              </w:rPr>
            </w:pPr>
          </w:p>
        </w:tc>
      </w:tr>
      <w:tr w:rsidR="002006F2" w:rsidRPr="00514BC0" w:rsidTr="002006F2">
        <w:trPr>
          <w:trHeight w:val="277"/>
        </w:trPr>
        <w:tc>
          <w:tcPr>
            <w:tcW w:w="3366" w:type="pct"/>
            <w:gridSpan w:val="3"/>
            <w:vAlign w:val="center"/>
          </w:tcPr>
          <w:p w:rsidR="002006F2" w:rsidRPr="00514BC0" w:rsidRDefault="002006F2" w:rsidP="00B059DA">
            <w:pPr>
              <w:spacing w:after="0" w:line="240" w:lineRule="auto"/>
              <w:rPr>
                <w:rFonts w:asciiTheme="minorHAnsi" w:hAnsiTheme="minorHAnsi" w:cstheme="minorHAnsi"/>
                <w:color w:val="000000"/>
              </w:rPr>
            </w:pPr>
            <w:r w:rsidRPr="00514BC0">
              <w:rPr>
                <w:rFonts w:asciiTheme="minorHAnsi" w:hAnsiTheme="minorHAnsi" w:cstheme="minorHAnsi"/>
                <w:color w:val="000000"/>
              </w:rPr>
              <w:t xml:space="preserve">Παράδοση </w:t>
            </w:r>
            <w:r w:rsidRPr="00514BC0">
              <w:rPr>
                <w:rFonts w:asciiTheme="minorHAnsi" w:hAnsiTheme="minorHAnsi" w:cstheme="minorHAnsi"/>
                <w:color w:val="000000"/>
                <w:lang w:val="en-US"/>
              </w:rPr>
              <w:t xml:space="preserve">: </w:t>
            </w:r>
            <w:r w:rsidRPr="00514BC0">
              <w:rPr>
                <w:rFonts w:asciiTheme="minorHAnsi" w:hAnsiTheme="minorHAnsi" w:cstheme="minorHAnsi"/>
                <w:color w:val="000000"/>
              </w:rPr>
              <w:t>Κοζάνη ΤΜΠΤ</w:t>
            </w:r>
          </w:p>
        </w:tc>
        <w:tc>
          <w:tcPr>
            <w:tcW w:w="973" w:type="pct"/>
          </w:tcPr>
          <w:p w:rsidR="002006F2" w:rsidRPr="00514BC0" w:rsidRDefault="002006F2" w:rsidP="00B059DA">
            <w:pPr>
              <w:spacing w:after="0" w:line="240" w:lineRule="auto"/>
              <w:jc w:val="center"/>
              <w:rPr>
                <w:rFonts w:asciiTheme="minorHAnsi" w:hAnsiTheme="minorHAnsi" w:cstheme="minorHAnsi"/>
                <w:b/>
                <w:bCs/>
                <w:color w:val="000000"/>
                <w:lang w:eastAsia="el-GR"/>
              </w:rPr>
            </w:pPr>
          </w:p>
        </w:tc>
        <w:tc>
          <w:tcPr>
            <w:tcW w:w="661" w:type="pct"/>
          </w:tcPr>
          <w:p w:rsidR="002006F2" w:rsidRPr="00514BC0" w:rsidRDefault="002006F2" w:rsidP="00B059DA">
            <w:pPr>
              <w:spacing w:after="0" w:line="240" w:lineRule="auto"/>
              <w:jc w:val="center"/>
              <w:rPr>
                <w:rFonts w:asciiTheme="minorHAnsi" w:hAnsiTheme="minorHAnsi" w:cstheme="minorHAnsi"/>
                <w:b/>
                <w:bCs/>
                <w:color w:val="000000"/>
                <w:lang w:eastAsia="el-GR"/>
              </w:rPr>
            </w:pPr>
          </w:p>
        </w:tc>
      </w:tr>
    </w:tbl>
    <w:p w:rsidR="002006F2" w:rsidRPr="00514BC0" w:rsidRDefault="002006F2" w:rsidP="00041EF1">
      <w:pPr>
        <w:jc w:val="both"/>
        <w:rPr>
          <w:rFonts w:asciiTheme="minorHAnsi" w:hAnsiTheme="minorHAnsi" w:cstheme="minorHAnsi"/>
          <w:b/>
          <w:u w:val="single"/>
        </w:rPr>
      </w:pPr>
    </w:p>
    <w:tbl>
      <w:tblPr>
        <w:tblW w:w="96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7"/>
      </w:tblGrid>
      <w:tr w:rsidR="002006F2" w:rsidRPr="00514BC0" w:rsidTr="00E3608D">
        <w:trPr>
          <w:trHeight w:val="452"/>
        </w:trPr>
        <w:tc>
          <w:tcPr>
            <w:tcW w:w="9627" w:type="dxa"/>
            <w:vAlign w:val="bottom"/>
          </w:tcPr>
          <w:p w:rsidR="002006F2" w:rsidRPr="00514BC0" w:rsidRDefault="00514BC0" w:rsidP="00E3608D">
            <w:pPr>
              <w:ind w:left="432"/>
              <w:rPr>
                <w:rFonts w:asciiTheme="minorHAnsi" w:hAnsiTheme="minorHAnsi" w:cstheme="minorHAnsi"/>
                <w:b/>
              </w:rPr>
            </w:pPr>
            <w:r w:rsidRPr="00514BC0">
              <w:rPr>
                <w:rFonts w:asciiTheme="minorHAnsi" w:hAnsiTheme="minorHAnsi" w:cstheme="minorHAnsi"/>
                <w:b/>
              </w:rPr>
              <w:t xml:space="preserve">                         </w:t>
            </w:r>
            <w:bookmarkStart w:id="0" w:name="_GoBack"/>
            <w:bookmarkEnd w:id="0"/>
            <w:r w:rsidRPr="00514BC0">
              <w:rPr>
                <w:rFonts w:asciiTheme="minorHAnsi" w:hAnsiTheme="minorHAnsi" w:cstheme="minorHAnsi"/>
                <w:b/>
              </w:rPr>
              <w:t xml:space="preserve"> ΑΝΑΛΥΤΙΚΕΣ ΤΕΧΝΙΚΕΣ ΠΡΟΔΙΑΓΡΑΦΕΣ ΕΙΔΩΝ ΠΑΡΑΡΤΗΜΑΤΟΣ Α1</w:t>
            </w:r>
          </w:p>
        </w:tc>
      </w:tr>
      <w:tr w:rsidR="00514BC0" w:rsidRPr="00514BC0" w:rsidTr="00514BC0">
        <w:trPr>
          <w:trHeight w:val="6080"/>
        </w:trPr>
        <w:tc>
          <w:tcPr>
            <w:tcW w:w="9627" w:type="dxa"/>
          </w:tcPr>
          <w:p w:rsidR="00514BC0" w:rsidRPr="00514BC0" w:rsidRDefault="00514BC0" w:rsidP="00514BC0">
            <w:pPr>
              <w:jc w:val="both"/>
              <w:rPr>
                <w:rFonts w:asciiTheme="minorHAnsi" w:hAnsiTheme="minorHAnsi" w:cstheme="minorHAnsi"/>
              </w:rPr>
            </w:pPr>
            <w:r w:rsidRPr="00514BC0">
              <w:rPr>
                <w:rFonts w:asciiTheme="minorHAnsi" w:hAnsiTheme="minorHAnsi" w:cstheme="minorHAnsi"/>
              </w:rPr>
              <w:t xml:space="preserve">Το σύστημα θα πρέπει να μπορεί να πετά αυτόνομα χωρίς τη χρήση τηλεχειρισμού και να παρέχει τη δυνατότητα </w:t>
            </w:r>
            <w:proofErr w:type="spellStart"/>
            <w:r w:rsidRPr="00514BC0">
              <w:rPr>
                <w:rFonts w:asciiTheme="minorHAnsi" w:hAnsiTheme="minorHAnsi" w:cstheme="minorHAnsi"/>
              </w:rPr>
              <w:t>αεροφωτογράφησης</w:t>
            </w:r>
            <w:proofErr w:type="spellEnd"/>
            <w:r w:rsidRPr="00514BC0">
              <w:rPr>
                <w:rFonts w:asciiTheme="minorHAnsi" w:hAnsiTheme="minorHAnsi" w:cstheme="minorHAnsi"/>
              </w:rPr>
              <w:t xml:space="preserve"> περιοχών. Οι φωτογραφίες θα πρέπει να καταγράφονται στο ορατό φάσμα, αλλά να υπάρχει η δυνατότητα αναβάθμισης σε καταγραφή εικόνων και σε άλλες φασματικές περιοχές με χρήση άλλων καμερών (</w:t>
            </w:r>
            <w:proofErr w:type="spellStart"/>
            <w:r w:rsidRPr="00514BC0">
              <w:rPr>
                <w:rFonts w:asciiTheme="minorHAnsi" w:hAnsiTheme="minorHAnsi" w:cstheme="minorHAnsi"/>
              </w:rPr>
              <w:t>πολυφασματική</w:t>
            </w:r>
            <w:proofErr w:type="spellEnd"/>
            <w:r w:rsidRPr="00514BC0">
              <w:rPr>
                <w:rFonts w:asciiTheme="minorHAnsi" w:hAnsiTheme="minorHAnsi" w:cstheme="minorHAnsi"/>
              </w:rPr>
              <w:t>).</w:t>
            </w:r>
          </w:p>
          <w:p w:rsidR="00514BC0" w:rsidRPr="00514BC0" w:rsidRDefault="00514BC0" w:rsidP="00514BC0">
            <w:pPr>
              <w:jc w:val="both"/>
              <w:rPr>
                <w:rFonts w:asciiTheme="minorHAnsi" w:hAnsiTheme="minorHAnsi" w:cstheme="minorHAnsi"/>
              </w:rPr>
            </w:pPr>
            <w:r w:rsidRPr="00514BC0">
              <w:rPr>
                <w:rFonts w:asciiTheme="minorHAnsi" w:hAnsiTheme="minorHAnsi" w:cstheme="minorHAnsi"/>
              </w:rPr>
              <w:t xml:space="preserve">Θα πρέπει να συνοδεύεται από λογισμικό οργάνωσης πτήσης και συλλογής των αεροφωτογραφιών, το οποίο θα πρέπει να επιτρέπει τη ζωντανή εποπτεία της πτήσης και να δίνει στον χρήστη τη δυνατότητα να παρεμβαίνει και να αλλάζει είτε τα δεδομένα που σχετίζονται με την πορεία είτε με τις αεροφωτογραφίες. </w:t>
            </w:r>
          </w:p>
          <w:p w:rsidR="00514BC0" w:rsidRPr="00514BC0" w:rsidRDefault="00514BC0" w:rsidP="00514BC0">
            <w:pPr>
              <w:jc w:val="both"/>
              <w:rPr>
                <w:rFonts w:asciiTheme="minorHAnsi" w:hAnsiTheme="minorHAnsi" w:cstheme="minorHAnsi"/>
              </w:rPr>
            </w:pPr>
            <w:r w:rsidRPr="00514BC0">
              <w:rPr>
                <w:rFonts w:asciiTheme="minorHAnsi" w:hAnsiTheme="minorHAnsi" w:cstheme="minorHAnsi"/>
              </w:rPr>
              <w:t xml:space="preserve">Θα πρέπει να συνοδεύεται από </w:t>
            </w:r>
            <w:proofErr w:type="spellStart"/>
            <w:r w:rsidRPr="00514BC0">
              <w:rPr>
                <w:rFonts w:asciiTheme="minorHAnsi" w:hAnsiTheme="minorHAnsi" w:cstheme="minorHAnsi"/>
              </w:rPr>
              <w:t>φωτογραμμετρικό</w:t>
            </w:r>
            <w:proofErr w:type="spellEnd"/>
            <w:r w:rsidRPr="00514BC0">
              <w:rPr>
                <w:rFonts w:asciiTheme="minorHAnsi" w:hAnsiTheme="minorHAnsi" w:cstheme="minorHAnsi"/>
              </w:rPr>
              <w:t xml:space="preserve"> λογισμικό επεξεργασίας και παραγωγής μοντέλων εδάφους, </w:t>
            </w:r>
            <w:proofErr w:type="spellStart"/>
            <w:r w:rsidRPr="00514BC0">
              <w:rPr>
                <w:rFonts w:asciiTheme="minorHAnsi" w:hAnsiTheme="minorHAnsi" w:cstheme="minorHAnsi"/>
              </w:rPr>
              <w:t>ορθοφωτοχαρτών</w:t>
            </w:r>
            <w:proofErr w:type="spellEnd"/>
            <w:r w:rsidRPr="00514BC0">
              <w:rPr>
                <w:rFonts w:asciiTheme="minorHAnsi" w:hAnsiTheme="minorHAnsi" w:cstheme="minorHAnsi"/>
              </w:rPr>
              <w:t xml:space="preserve">, 3D νεφών σημείων και 3D πλεγμάτων. Το λογισμικό θα πρέπει να ενσωματώνει ρουτίνες και εργαλεία για </w:t>
            </w:r>
            <w:proofErr w:type="spellStart"/>
            <w:r w:rsidRPr="00514BC0">
              <w:rPr>
                <w:rFonts w:asciiTheme="minorHAnsi" w:hAnsiTheme="minorHAnsi" w:cstheme="minorHAnsi"/>
              </w:rPr>
              <w:t>ογκομετρήσεις</w:t>
            </w:r>
            <w:proofErr w:type="spellEnd"/>
            <w:r w:rsidRPr="00514BC0">
              <w:rPr>
                <w:rFonts w:asciiTheme="minorHAnsi" w:hAnsiTheme="minorHAnsi" w:cstheme="minorHAnsi"/>
              </w:rPr>
              <w:t xml:space="preserve"> και απόδοσης σε 3D </w:t>
            </w:r>
            <w:proofErr w:type="spellStart"/>
            <w:r w:rsidRPr="00514BC0">
              <w:rPr>
                <w:rFonts w:asciiTheme="minorHAnsi" w:hAnsiTheme="minorHAnsi" w:cstheme="minorHAnsi"/>
              </w:rPr>
              <w:t>polylines</w:t>
            </w:r>
            <w:proofErr w:type="spellEnd"/>
            <w:r w:rsidRPr="00514BC0">
              <w:rPr>
                <w:rFonts w:asciiTheme="minorHAnsi" w:hAnsiTheme="minorHAnsi" w:cstheme="minorHAnsi"/>
              </w:rPr>
              <w:t xml:space="preserve">. Στην περίπτωση χρήσης κάμερας σε άλλα φάσματα, το λογισμικό θα πρέπει να μπορεί να επεξεργαστεί τις αντίστοιχες εικόνες και να παράγει χάρτες ανάκλασης των φασμάτων. </w:t>
            </w:r>
          </w:p>
          <w:p w:rsidR="00514BC0" w:rsidRPr="00514BC0" w:rsidRDefault="00514BC0" w:rsidP="00514BC0">
            <w:pPr>
              <w:jc w:val="both"/>
              <w:rPr>
                <w:rFonts w:asciiTheme="minorHAnsi" w:hAnsiTheme="minorHAnsi" w:cstheme="minorHAnsi"/>
              </w:rPr>
            </w:pPr>
            <w:r w:rsidRPr="00514BC0">
              <w:rPr>
                <w:rFonts w:asciiTheme="minorHAnsi" w:hAnsiTheme="minorHAnsi" w:cstheme="minorHAnsi"/>
              </w:rPr>
              <w:t>Το σύστημα θα πρέπει να παρέχει αμφίδρομη ασύρματη επικοινωνία μεταξύ του πτητικού μέσου και ενός Η/Υ πεδίου για τη μεταφορά δεδομένων τηλεμετρίας με μέγιστη εμβέλεια τα 3Km.</w:t>
            </w:r>
          </w:p>
          <w:p w:rsidR="00514BC0" w:rsidRPr="00514BC0" w:rsidRDefault="00514BC0" w:rsidP="00514BC0">
            <w:pPr>
              <w:jc w:val="both"/>
              <w:rPr>
                <w:rFonts w:asciiTheme="minorHAnsi" w:hAnsiTheme="minorHAnsi" w:cstheme="minorHAnsi"/>
              </w:rPr>
            </w:pPr>
            <w:r w:rsidRPr="00514BC0">
              <w:rPr>
                <w:rFonts w:asciiTheme="minorHAnsi" w:hAnsiTheme="minorHAnsi" w:cstheme="minorHAnsi"/>
              </w:rPr>
              <w:t>Το μη επανδρωμένο αεροσκάφος ως σύστημα (υλικό, λογισμικό σταθμού εδάφους, τηλεμετρία κλπ) θα πρέπει να έχει ολοκληρωθεί από τον κατασκευαστή, να μην είναι προϊόν συναρμολόγησης τρίτων. Ο κατασκευαστής να παρέχει εγγύηση 12 μηνών.</w:t>
            </w:r>
          </w:p>
        </w:tc>
      </w:tr>
    </w:tbl>
    <w:p w:rsidR="002006F2" w:rsidRPr="00514BC0" w:rsidRDefault="002006F2" w:rsidP="00041EF1">
      <w:pPr>
        <w:jc w:val="both"/>
        <w:rPr>
          <w:rFonts w:asciiTheme="minorHAnsi" w:hAnsiTheme="minorHAnsi" w:cstheme="minorHAnsi"/>
          <w:b/>
          <w:u w:val="single"/>
        </w:rPr>
      </w:pPr>
    </w:p>
    <w:p w:rsidR="002006F2" w:rsidRPr="00514BC0" w:rsidRDefault="002006F2" w:rsidP="00041EF1">
      <w:pPr>
        <w:jc w:val="both"/>
        <w:rPr>
          <w:rFonts w:asciiTheme="minorHAnsi" w:hAnsiTheme="minorHAnsi" w:cstheme="minorHAnsi"/>
          <w:b/>
          <w:u w:val="single"/>
        </w:rPr>
      </w:pPr>
    </w:p>
    <w:p w:rsidR="002006F2" w:rsidRPr="00514BC0" w:rsidRDefault="002006F2" w:rsidP="00041EF1">
      <w:pPr>
        <w:jc w:val="both"/>
        <w:rPr>
          <w:rFonts w:asciiTheme="minorHAnsi" w:hAnsiTheme="minorHAnsi" w:cstheme="minorHAnsi"/>
          <w:b/>
          <w:u w:val="single"/>
        </w:rPr>
      </w:pPr>
    </w:p>
    <w:p w:rsidR="002006F2" w:rsidRPr="00514BC0" w:rsidRDefault="002006F2" w:rsidP="00041EF1">
      <w:pPr>
        <w:jc w:val="both"/>
        <w:rPr>
          <w:rFonts w:asciiTheme="minorHAnsi" w:hAnsiTheme="minorHAnsi" w:cstheme="minorHAnsi"/>
          <w:b/>
          <w:u w:val="single"/>
        </w:rPr>
      </w:pPr>
    </w:p>
    <w:p w:rsidR="002006F2" w:rsidRDefault="002006F2" w:rsidP="00041EF1">
      <w:pPr>
        <w:jc w:val="both"/>
        <w:rPr>
          <w:b/>
          <w:sz w:val="20"/>
          <w:szCs w:val="20"/>
          <w:u w:val="single"/>
        </w:rPr>
      </w:pPr>
    </w:p>
    <w:sectPr w:rsidR="002006F2" w:rsidSect="00344AC8">
      <w:pgSz w:w="11906" w:h="16838"/>
      <w:pgMar w:top="1702" w:right="1800" w:bottom="141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44768"/>
    <w:multiLevelType w:val="hybridMultilevel"/>
    <w:tmpl w:val="3B989282"/>
    <w:lvl w:ilvl="0" w:tplc="A21CA570">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26571F29"/>
    <w:multiLevelType w:val="hybridMultilevel"/>
    <w:tmpl w:val="54D25E5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26D7526F"/>
    <w:multiLevelType w:val="hybridMultilevel"/>
    <w:tmpl w:val="404AD548"/>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3">
    <w:nsid w:val="2C4939E6"/>
    <w:multiLevelType w:val="hybridMultilevel"/>
    <w:tmpl w:val="B93CD7A8"/>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2F0875C9"/>
    <w:multiLevelType w:val="hybridMultilevel"/>
    <w:tmpl w:val="39606E3C"/>
    <w:lvl w:ilvl="0" w:tplc="E416C744">
      <w:numFmt w:val="bullet"/>
      <w:lvlText w:val=""/>
      <w:lvlJc w:val="left"/>
      <w:pPr>
        <w:ind w:left="-66" w:hanging="360"/>
      </w:pPr>
      <w:rPr>
        <w:rFonts w:ascii="Calibri" w:eastAsia="Times New Roman" w:hAnsi="Calibri" w:hint="default"/>
      </w:rPr>
    </w:lvl>
    <w:lvl w:ilvl="1" w:tplc="04080003" w:tentative="1">
      <w:start w:val="1"/>
      <w:numFmt w:val="bullet"/>
      <w:lvlText w:val="o"/>
      <w:lvlJc w:val="left"/>
      <w:pPr>
        <w:ind w:left="654" w:hanging="360"/>
      </w:pPr>
      <w:rPr>
        <w:rFonts w:ascii="Courier New" w:hAnsi="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5">
    <w:nsid w:val="2FE80D0A"/>
    <w:multiLevelType w:val="hybridMultilevel"/>
    <w:tmpl w:val="BC8497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0AD0CD4"/>
    <w:multiLevelType w:val="hybridMultilevel"/>
    <w:tmpl w:val="C310CC9E"/>
    <w:lvl w:ilvl="0" w:tplc="04080005">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7">
    <w:nsid w:val="3512382C"/>
    <w:multiLevelType w:val="hybridMultilevel"/>
    <w:tmpl w:val="43DA8412"/>
    <w:lvl w:ilvl="0" w:tplc="C0900754">
      <w:start w:val="1"/>
      <w:numFmt w:val="low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3A725AEA"/>
    <w:multiLevelType w:val="hybridMultilevel"/>
    <w:tmpl w:val="E3D030E4"/>
    <w:lvl w:ilvl="0" w:tplc="A21CA570">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3CD62598"/>
    <w:multiLevelType w:val="hybridMultilevel"/>
    <w:tmpl w:val="D2F48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C4D5CFC"/>
    <w:multiLevelType w:val="hybridMultilevel"/>
    <w:tmpl w:val="141A9F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63F0369"/>
    <w:multiLevelType w:val="hybridMultilevel"/>
    <w:tmpl w:val="1292C3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7F17205"/>
    <w:multiLevelType w:val="hybridMultilevel"/>
    <w:tmpl w:val="F086FF1C"/>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5C5D3606"/>
    <w:multiLevelType w:val="hybridMultilevel"/>
    <w:tmpl w:val="95C4F1CE"/>
    <w:lvl w:ilvl="0" w:tplc="C0900754">
      <w:start w:val="1"/>
      <w:numFmt w:val="low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61275058"/>
    <w:multiLevelType w:val="hybridMultilevel"/>
    <w:tmpl w:val="2004B4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CBB7883"/>
    <w:multiLevelType w:val="hybridMultilevel"/>
    <w:tmpl w:val="043A87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DE463B6"/>
    <w:multiLevelType w:val="hybridMultilevel"/>
    <w:tmpl w:val="F83EF638"/>
    <w:lvl w:ilvl="0" w:tplc="BB764D62">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11"/>
  </w:num>
  <w:num w:numId="6">
    <w:abstractNumId w:val="12"/>
  </w:num>
  <w:num w:numId="7">
    <w:abstractNumId w:val="13"/>
  </w:num>
  <w:num w:numId="8">
    <w:abstractNumId w:val="7"/>
  </w:num>
  <w:num w:numId="9">
    <w:abstractNumId w:val="8"/>
  </w:num>
  <w:num w:numId="10">
    <w:abstractNumId w:val="0"/>
  </w:num>
  <w:num w:numId="11">
    <w:abstractNumId w:val="15"/>
  </w:num>
  <w:num w:numId="12">
    <w:abstractNumId w:val="5"/>
  </w:num>
  <w:num w:numId="13">
    <w:abstractNumId w:val="10"/>
  </w:num>
  <w:num w:numId="14">
    <w:abstractNumId w:val="9"/>
  </w:num>
  <w:num w:numId="15">
    <w:abstractNumId w:val="14"/>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E17F6"/>
    <w:rsid w:val="00002B03"/>
    <w:rsid w:val="00016F51"/>
    <w:rsid w:val="00041EF1"/>
    <w:rsid w:val="00055D0C"/>
    <w:rsid w:val="000723B9"/>
    <w:rsid w:val="00080AC9"/>
    <w:rsid w:val="00083A8C"/>
    <w:rsid w:val="00097A39"/>
    <w:rsid w:val="000E0A25"/>
    <w:rsid w:val="000F2321"/>
    <w:rsid w:val="000F2C5A"/>
    <w:rsid w:val="000F6A5F"/>
    <w:rsid w:val="00103057"/>
    <w:rsid w:val="001169E1"/>
    <w:rsid w:val="0012423A"/>
    <w:rsid w:val="001472A6"/>
    <w:rsid w:val="001616B5"/>
    <w:rsid w:val="0017228B"/>
    <w:rsid w:val="00187462"/>
    <w:rsid w:val="001938F2"/>
    <w:rsid w:val="001E364A"/>
    <w:rsid w:val="001F0403"/>
    <w:rsid w:val="001F5D91"/>
    <w:rsid w:val="002006F2"/>
    <w:rsid w:val="00201731"/>
    <w:rsid w:val="00203CD5"/>
    <w:rsid w:val="00245918"/>
    <w:rsid w:val="0025641B"/>
    <w:rsid w:val="00264CAE"/>
    <w:rsid w:val="00275A8D"/>
    <w:rsid w:val="00280317"/>
    <w:rsid w:val="002A755B"/>
    <w:rsid w:val="002B4BF5"/>
    <w:rsid w:val="002C4182"/>
    <w:rsid w:val="002C7FE7"/>
    <w:rsid w:val="003079DD"/>
    <w:rsid w:val="003140A0"/>
    <w:rsid w:val="00336FA6"/>
    <w:rsid w:val="00344AC8"/>
    <w:rsid w:val="003453FE"/>
    <w:rsid w:val="00347ADD"/>
    <w:rsid w:val="00365327"/>
    <w:rsid w:val="00365FB8"/>
    <w:rsid w:val="003C4698"/>
    <w:rsid w:val="003F1E59"/>
    <w:rsid w:val="00444E9F"/>
    <w:rsid w:val="004467FB"/>
    <w:rsid w:val="004501E0"/>
    <w:rsid w:val="00462B12"/>
    <w:rsid w:val="0047146B"/>
    <w:rsid w:val="004B0866"/>
    <w:rsid w:val="004D3EE8"/>
    <w:rsid w:val="004F4E1C"/>
    <w:rsid w:val="00506002"/>
    <w:rsid w:val="00514BC0"/>
    <w:rsid w:val="005820A0"/>
    <w:rsid w:val="00586CEB"/>
    <w:rsid w:val="005C430E"/>
    <w:rsid w:val="005C5146"/>
    <w:rsid w:val="005C7F91"/>
    <w:rsid w:val="005D69E9"/>
    <w:rsid w:val="00611AD5"/>
    <w:rsid w:val="00615BBA"/>
    <w:rsid w:val="006332BC"/>
    <w:rsid w:val="00645574"/>
    <w:rsid w:val="006528A2"/>
    <w:rsid w:val="00677A33"/>
    <w:rsid w:val="006A24E1"/>
    <w:rsid w:val="006B65BD"/>
    <w:rsid w:val="006D148D"/>
    <w:rsid w:val="006E6B53"/>
    <w:rsid w:val="0071370A"/>
    <w:rsid w:val="00716FB4"/>
    <w:rsid w:val="007351C4"/>
    <w:rsid w:val="00736024"/>
    <w:rsid w:val="007750A9"/>
    <w:rsid w:val="00786412"/>
    <w:rsid w:val="0078658C"/>
    <w:rsid w:val="00794067"/>
    <w:rsid w:val="007B72AE"/>
    <w:rsid w:val="00803AB0"/>
    <w:rsid w:val="00805BF8"/>
    <w:rsid w:val="008265AA"/>
    <w:rsid w:val="00836A62"/>
    <w:rsid w:val="0084126E"/>
    <w:rsid w:val="00845BD3"/>
    <w:rsid w:val="00853817"/>
    <w:rsid w:val="00860D6A"/>
    <w:rsid w:val="00872285"/>
    <w:rsid w:val="0087653E"/>
    <w:rsid w:val="00881310"/>
    <w:rsid w:val="008B7DFF"/>
    <w:rsid w:val="008C17A0"/>
    <w:rsid w:val="008F192C"/>
    <w:rsid w:val="008F7A53"/>
    <w:rsid w:val="0092345A"/>
    <w:rsid w:val="0093510E"/>
    <w:rsid w:val="00957F51"/>
    <w:rsid w:val="0097271F"/>
    <w:rsid w:val="00977377"/>
    <w:rsid w:val="009B47A0"/>
    <w:rsid w:val="009B54AB"/>
    <w:rsid w:val="009B6610"/>
    <w:rsid w:val="009F5517"/>
    <w:rsid w:val="00A0664A"/>
    <w:rsid w:val="00A25D29"/>
    <w:rsid w:val="00A7427A"/>
    <w:rsid w:val="00A90E40"/>
    <w:rsid w:val="00AF2CDE"/>
    <w:rsid w:val="00AF4F6D"/>
    <w:rsid w:val="00B059DA"/>
    <w:rsid w:val="00B0785B"/>
    <w:rsid w:val="00B21B3C"/>
    <w:rsid w:val="00B26C60"/>
    <w:rsid w:val="00B342DF"/>
    <w:rsid w:val="00B44483"/>
    <w:rsid w:val="00B46F02"/>
    <w:rsid w:val="00B6119B"/>
    <w:rsid w:val="00B61318"/>
    <w:rsid w:val="00B63253"/>
    <w:rsid w:val="00B7381A"/>
    <w:rsid w:val="00B75AF2"/>
    <w:rsid w:val="00B839E7"/>
    <w:rsid w:val="00BA17E5"/>
    <w:rsid w:val="00BE17F6"/>
    <w:rsid w:val="00BE2374"/>
    <w:rsid w:val="00C211F1"/>
    <w:rsid w:val="00C34BE1"/>
    <w:rsid w:val="00C7242F"/>
    <w:rsid w:val="00C84A59"/>
    <w:rsid w:val="00CC3F40"/>
    <w:rsid w:val="00CE1224"/>
    <w:rsid w:val="00CE4AC0"/>
    <w:rsid w:val="00D057EC"/>
    <w:rsid w:val="00D17427"/>
    <w:rsid w:val="00D33414"/>
    <w:rsid w:val="00D50DB5"/>
    <w:rsid w:val="00D6002E"/>
    <w:rsid w:val="00D61C4D"/>
    <w:rsid w:val="00D72274"/>
    <w:rsid w:val="00DA7F9E"/>
    <w:rsid w:val="00E05152"/>
    <w:rsid w:val="00E253C3"/>
    <w:rsid w:val="00E34C3E"/>
    <w:rsid w:val="00E3608D"/>
    <w:rsid w:val="00E36C37"/>
    <w:rsid w:val="00E472A7"/>
    <w:rsid w:val="00E673B7"/>
    <w:rsid w:val="00E8049E"/>
    <w:rsid w:val="00EB0F81"/>
    <w:rsid w:val="00ED36F7"/>
    <w:rsid w:val="00EF3FB3"/>
    <w:rsid w:val="00F056DA"/>
    <w:rsid w:val="00F21229"/>
    <w:rsid w:val="00F456F7"/>
    <w:rsid w:val="00F51FBC"/>
    <w:rsid w:val="00F52497"/>
    <w:rsid w:val="00FA52CB"/>
    <w:rsid w:val="00FB58E0"/>
    <w:rsid w:val="00FE72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7EC"/>
    <w:pPr>
      <w:spacing w:after="200" w:line="276" w:lineRule="auto"/>
    </w:pPr>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E17F6"/>
    <w:pPr>
      <w:autoSpaceDE w:val="0"/>
      <w:autoSpaceDN w:val="0"/>
      <w:adjustRightInd w:val="0"/>
    </w:pPr>
    <w:rPr>
      <w:rFonts w:cs="Calibri"/>
      <w:color w:val="000000"/>
      <w:sz w:val="24"/>
      <w:szCs w:val="24"/>
      <w:lang w:eastAsia="en-US"/>
    </w:rPr>
  </w:style>
  <w:style w:type="paragraph" w:styleId="a3">
    <w:name w:val="List Paragraph"/>
    <w:basedOn w:val="a"/>
    <w:uiPriority w:val="99"/>
    <w:qFormat/>
    <w:rsid w:val="00BE2374"/>
    <w:pPr>
      <w:ind w:left="720"/>
      <w:contextualSpacing/>
    </w:pPr>
  </w:style>
  <w:style w:type="paragraph" w:styleId="a4">
    <w:name w:val="Balloon Text"/>
    <w:basedOn w:val="a"/>
    <w:link w:val="Char"/>
    <w:uiPriority w:val="99"/>
    <w:semiHidden/>
    <w:rsid w:val="00AF2CD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locked/>
    <w:rsid w:val="00AF2CDE"/>
    <w:rPr>
      <w:rFonts w:ascii="Tahoma" w:hAnsi="Tahoma" w:cs="Tahoma"/>
      <w:sz w:val="16"/>
      <w:szCs w:val="16"/>
    </w:rPr>
  </w:style>
  <w:style w:type="table" w:styleId="a5">
    <w:name w:val="Table Grid"/>
    <w:basedOn w:val="a1"/>
    <w:uiPriority w:val="99"/>
    <w:rsid w:val="00FE72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rsid w:val="00187462"/>
    <w:rPr>
      <w:rFonts w:cs="Times New Roman"/>
      <w:color w:val="0563C1"/>
      <w:u w:val="single"/>
    </w:rPr>
  </w:style>
  <w:style w:type="table" w:customStyle="1" w:styleId="1">
    <w:name w:val="Πλέγμα πίνακα1"/>
    <w:uiPriority w:val="99"/>
    <w:rsid w:val="00D50D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62070">
      <w:marLeft w:val="0"/>
      <w:marRight w:val="0"/>
      <w:marTop w:val="0"/>
      <w:marBottom w:val="0"/>
      <w:divBdr>
        <w:top w:val="none" w:sz="0" w:space="0" w:color="auto"/>
        <w:left w:val="none" w:sz="0" w:space="0" w:color="auto"/>
        <w:bottom w:val="none" w:sz="0" w:space="0" w:color="auto"/>
        <w:right w:val="none" w:sz="0" w:space="0" w:color="auto"/>
      </w:divBdr>
    </w:div>
    <w:div w:id="396562071">
      <w:marLeft w:val="0"/>
      <w:marRight w:val="0"/>
      <w:marTop w:val="0"/>
      <w:marBottom w:val="0"/>
      <w:divBdr>
        <w:top w:val="none" w:sz="0" w:space="0" w:color="auto"/>
        <w:left w:val="none" w:sz="0" w:space="0" w:color="auto"/>
        <w:bottom w:val="none" w:sz="0" w:space="0" w:color="auto"/>
        <w:right w:val="none" w:sz="0" w:space="0" w:color="auto"/>
      </w:divBdr>
    </w:div>
    <w:div w:id="396562072">
      <w:marLeft w:val="0"/>
      <w:marRight w:val="0"/>
      <w:marTop w:val="0"/>
      <w:marBottom w:val="0"/>
      <w:divBdr>
        <w:top w:val="none" w:sz="0" w:space="0" w:color="auto"/>
        <w:left w:val="none" w:sz="0" w:space="0" w:color="auto"/>
        <w:bottom w:val="none" w:sz="0" w:space="0" w:color="auto"/>
        <w:right w:val="none" w:sz="0" w:space="0" w:color="auto"/>
      </w:divBdr>
    </w:div>
    <w:div w:id="396562073">
      <w:marLeft w:val="0"/>
      <w:marRight w:val="0"/>
      <w:marTop w:val="0"/>
      <w:marBottom w:val="0"/>
      <w:divBdr>
        <w:top w:val="none" w:sz="0" w:space="0" w:color="auto"/>
        <w:left w:val="none" w:sz="0" w:space="0" w:color="auto"/>
        <w:bottom w:val="none" w:sz="0" w:space="0" w:color="auto"/>
        <w:right w:val="none" w:sz="0" w:space="0" w:color="auto"/>
      </w:divBdr>
    </w:div>
    <w:div w:id="396562074">
      <w:marLeft w:val="0"/>
      <w:marRight w:val="0"/>
      <w:marTop w:val="0"/>
      <w:marBottom w:val="0"/>
      <w:divBdr>
        <w:top w:val="none" w:sz="0" w:space="0" w:color="auto"/>
        <w:left w:val="none" w:sz="0" w:space="0" w:color="auto"/>
        <w:bottom w:val="none" w:sz="0" w:space="0" w:color="auto"/>
        <w:right w:val="none" w:sz="0" w:space="0" w:color="auto"/>
      </w:divBdr>
    </w:div>
    <w:div w:id="396562075">
      <w:marLeft w:val="0"/>
      <w:marRight w:val="0"/>
      <w:marTop w:val="0"/>
      <w:marBottom w:val="0"/>
      <w:divBdr>
        <w:top w:val="none" w:sz="0" w:space="0" w:color="auto"/>
        <w:left w:val="none" w:sz="0" w:space="0" w:color="auto"/>
        <w:bottom w:val="none" w:sz="0" w:space="0" w:color="auto"/>
        <w:right w:val="none" w:sz="0" w:space="0" w:color="auto"/>
      </w:divBdr>
    </w:div>
    <w:div w:id="396562076">
      <w:marLeft w:val="0"/>
      <w:marRight w:val="0"/>
      <w:marTop w:val="0"/>
      <w:marBottom w:val="0"/>
      <w:divBdr>
        <w:top w:val="none" w:sz="0" w:space="0" w:color="auto"/>
        <w:left w:val="none" w:sz="0" w:space="0" w:color="auto"/>
        <w:bottom w:val="none" w:sz="0" w:space="0" w:color="auto"/>
        <w:right w:val="none" w:sz="0" w:space="0" w:color="auto"/>
      </w:divBdr>
    </w:div>
    <w:div w:id="396562077">
      <w:marLeft w:val="0"/>
      <w:marRight w:val="0"/>
      <w:marTop w:val="0"/>
      <w:marBottom w:val="0"/>
      <w:divBdr>
        <w:top w:val="none" w:sz="0" w:space="0" w:color="auto"/>
        <w:left w:val="none" w:sz="0" w:space="0" w:color="auto"/>
        <w:bottom w:val="none" w:sz="0" w:space="0" w:color="auto"/>
        <w:right w:val="none" w:sz="0" w:space="0" w:color="auto"/>
      </w:divBdr>
    </w:div>
    <w:div w:id="396562078">
      <w:marLeft w:val="0"/>
      <w:marRight w:val="0"/>
      <w:marTop w:val="0"/>
      <w:marBottom w:val="0"/>
      <w:divBdr>
        <w:top w:val="none" w:sz="0" w:space="0" w:color="auto"/>
        <w:left w:val="none" w:sz="0" w:space="0" w:color="auto"/>
        <w:bottom w:val="none" w:sz="0" w:space="0" w:color="auto"/>
        <w:right w:val="none" w:sz="0" w:space="0" w:color="auto"/>
      </w:divBdr>
    </w:div>
    <w:div w:id="396562079">
      <w:marLeft w:val="0"/>
      <w:marRight w:val="0"/>
      <w:marTop w:val="0"/>
      <w:marBottom w:val="0"/>
      <w:divBdr>
        <w:top w:val="none" w:sz="0" w:space="0" w:color="auto"/>
        <w:left w:val="none" w:sz="0" w:space="0" w:color="auto"/>
        <w:bottom w:val="none" w:sz="0" w:space="0" w:color="auto"/>
        <w:right w:val="none" w:sz="0" w:space="0" w:color="auto"/>
      </w:divBdr>
    </w:div>
    <w:div w:id="396562080">
      <w:marLeft w:val="0"/>
      <w:marRight w:val="0"/>
      <w:marTop w:val="0"/>
      <w:marBottom w:val="0"/>
      <w:divBdr>
        <w:top w:val="none" w:sz="0" w:space="0" w:color="auto"/>
        <w:left w:val="none" w:sz="0" w:space="0" w:color="auto"/>
        <w:bottom w:val="none" w:sz="0" w:space="0" w:color="auto"/>
        <w:right w:val="none" w:sz="0" w:space="0" w:color="auto"/>
      </w:divBdr>
    </w:div>
    <w:div w:id="396562081">
      <w:marLeft w:val="0"/>
      <w:marRight w:val="0"/>
      <w:marTop w:val="0"/>
      <w:marBottom w:val="0"/>
      <w:divBdr>
        <w:top w:val="none" w:sz="0" w:space="0" w:color="auto"/>
        <w:left w:val="none" w:sz="0" w:space="0" w:color="auto"/>
        <w:bottom w:val="none" w:sz="0" w:space="0" w:color="auto"/>
        <w:right w:val="none" w:sz="0" w:space="0" w:color="auto"/>
      </w:divBdr>
    </w:div>
    <w:div w:id="396562082">
      <w:marLeft w:val="0"/>
      <w:marRight w:val="0"/>
      <w:marTop w:val="0"/>
      <w:marBottom w:val="0"/>
      <w:divBdr>
        <w:top w:val="none" w:sz="0" w:space="0" w:color="auto"/>
        <w:left w:val="none" w:sz="0" w:space="0" w:color="auto"/>
        <w:bottom w:val="none" w:sz="0" w:space="0" w:color="auto"/>
        <w:right w:val="none" w:sz="0" w:space="0" w:color="auto"/>
      </w:divBdr>
    </w:div>
    <w:div w:id="396562083">
      <w:marLeft w:val="0"/>
      <w:marRight w:val="0"/>
      <w:marTop w:val="0"/>
      <w:marBottom w:val="0"/>
      <w:divBdr>
        <w:top w:val="none" w:sz="0" w:space="0" w:color="auto"/>
        <w:left w:val="none" w:sz="0" w:space="0" w:color="auto"/>
        <w:bottom w:val="none" w:sz="0" w:space="0" w:color="auto"/>
        <w:right w:val="none" w:sz="0" w:space="0" w:color="auto"/>
      </w:divBdr>
    </w:div>
    <w:div w:id="396562084">
      <w:marLeft w:val="0"/>
      <w:marRight w:val="0"/>
      <w:marTop w:val="0"/>
      <w:marBottom w:val="0"/>
      <w:divBdr>
        <w:top w:val="none" w:sz="0" w:space="0" w:color="auto"/>
        <w:left w:val="none" w:sz="0" w:space="0" w:color="auto"/>
        <w:bottom w:val="none" w:sz="0" w:space="0" w:color="auto"/>
        <w:right w:val="none" w:sz="0" w:space="0" w:color="auto"/>
      </w:divBdr>
    </w:div>
    <w:div w:id="396562085">
      <w:marLeft w:val="0"/>
      <w:marRight w:val="0"/>
      <w:marTop w:val="0"/>
      <w:marBottom w:val="0"/>
      <w:divBdr>
        <w:top w:val="none" w:sz="0" w:space="0" w:color="auto"/>
        <w:left w:val="none" w:sz="0" w:space="0" w:color="auto"/>
        <w:bottom w:val="none" w:sz="0" w:space="0" w:color="auto"/>
        <w:right w:val="none" w:sz="0" w:space="0" w:color="auto"/>
      </w:divBdr>
    </w:div>
    <w:div w:id="396562086">
      <w:marLeft w:val="0"/>
      <w:marRight w:val="0"/>
      <w:marTop w:val="0"/>
      <w:marBottom w:val="0"/>
      <w:divBdr>
        <w:top w:val="none" w:sz="0" w:space="0" w:color="auto"/>
        <w:left w:val="none" w:sz="0" w:space="0" w:color="auto"/>
        <w:bottom w:val="none" w:sz="0" w:space="0" w:color="auto"/>
        <w:right w:val="none" w:sz="0" w:space="0" w:color="auto"/>
      </w:divBdr>
    </w:div>
    <w:div w:id="396562087">
      <w:marLeft w:val="0"/>
      <w:marRight w:val="0"/>
      <w:marTop w:val="0"/>
      <w:marBottom w:val="0"/>
      <w:divBdr>
        <w:top w:val="none" w:sz="0" w:space="0" w:color="auto"/>
        <w:left w:val="none" w:sz="0" w:space="0" w:color="auto"/>
        <w:bottom w:val="none" w:sz="0" w:space="0" w:color="auto"/>
        <w:right w:val="none" w:sz="0" w:space="0" w:color="auto"/>
      </w:divBdr>
    </w:div>
    <w:div w:id="396562088">
      <w:marLeft w:val="0"/>
      <w:marRight w:val="0"/>
      <w:marTop w:val="0"/>
      <w:marBottom w:val="0"/>
      <w:divBdr>
        <w:top w:val="none" w:sz="0" w:space="0" w:color="auto"/>
        <w:left w:val="none" w:sz="0" w:space="0" w:color="auto"/>
        <w:bottom w:val="none" w:sz="0" w:space="0" w:color="auto"/>
        <w:right w:val="none" w:sz="0" w:space="0" w:color="auto"/>
      </w:divBdr>
    </w:div>
    <w:div w:id="396562089">
      <w:marLeft w:val="0"/>
      <w:marRight w:val="0"/>
      <w:marTop w:val="0"/>
      <w:marBottom w:val="0"/>
      <w:divBdr>
        <w:top w:val="none" w:sz="0" w:space="0" w:color="auto"/>
        <w:left w:val="none" w:sz="0" w:space="0" w:color="auto"/>
        <w:bottom w:val="none" w:sz="0" w:space="0" w:color="auto"/>
        <w:right w:val="none" w:sz="0" w:space="0" w:color="auto"/>
      </w:divBdr>
    </w:div>
    <w:div w:id="396562090">
      <w:marLeft w:val="0"/>
      <w:marRight w:val="0"/>
      <w:marTop w:val="0"/>
      <w:marBottom w:val="0"/>
      <w:divBdr>
        <w:top w:val="none" w:sz="0" w:space="0" w:color="auto"/>
        <w:left w:val="none" w:sz="0" w:space="0" w:color="auto"/>
        <w:bottom w:val="none" w:sz="0" w:space="0" w:color="auto"/>
        <w:right w:val="none" w:sz="0" w:space="0" w:color="auto"/>
      </w:divBdr>
    </w:div>
    <w:div w:id="396562091">
      <w:marLeft w:val="0"/>
      <w:marRight w:val="0"/>
      <w:marTop w:val="0"/>
      <w:marBottom w:val="0"/>
      <w:divBdr>
        <w:top w:val="none" w:sz="0" w:space="0" w:color="auto"/>
        <w:left w:val="none" w:sz="0" w:space="0" w:color="auto"/>
        <w:bottom w:val="none" w:sz="0" w:space="0" w:color="auto"/>
        <w:right w:val="none" w:sz="0" w:space="0" w:color="auto"/>
      </w:divBdr>
    </w:div>
    <w:div w:id="396562092">
      <w:marLeft w:val="0"/>
      <w:marRight w:val="0"/>
      <w:marTop w:val="0"/>
      <w:marBottom w:val="0"/>
      <w:divBdr>
        <w:top w:val="none" w:sz="0" w:space="0" w:color="auto"/>
        <w:left w:val="none" w:sz="0" w:space="0" w:color="auto"/>
        <w:bottom w:val="none" w:sz="0" w:space="0" w:color="auto"/>
        <w:right w:val="none" w:sz="0" w:space="0" w:color="auto"/>
      </w:divBdr>
    </w:div>
    <w:div w:id="396562093">
      <w:marLeft w:val="0"/>
      <w:marRight w:val="0"/>
      <w:marTop w:val="0"/>
      <w:marBottom w:val="0"/>
      <w:divBdr>
        <w:top w:val="none" w:sz="0" w:space="0" w:color="auto"/>
        <w:left w:val="none" w:sz="0" w:space="0" w:color="auto"/>
        <w:bottom w:val="none" w:sz="0" w:space="0" w:color="auto"/>
        <w:right w:val="none" w:sz="0" w:space="0" w:color="auto"/>
      </w:divBdr>
    </w:div>
    <w:div w:id="396562094">
      <w:marLeft w:val="0"/>
      <w:marRight w:val="0"/>
      <w:marTop w:val="0"/>
      <w:marBottom w:val="0"/>
      <w:divBdr>
        <w:top w:val="none" w:sz="0" w:space="0" w:color="auto"/>
        <w:left w:val="none" w:sz="0" w:space="0" w:color="auto"/>
        <w:bottom w:val="none" w:sz="0" w:space="0" w:color="auto"/>
        <w:right w:val="none" w:sz="0" w:space="0" w:color="auto"/>
      </w:divBdr>
    </w:div>
    <w:div w:id="396562095">
      <w:marLeft w:val="0"/>
      <w:marRight w:val="0"/>
      <w:marTop w:val="0"/>
      <w:marBottom w:val="0"/>
      <w:divBdr>
        <w:top w:val="none" w:sz="0" w:space="0" w:color="auto"/>
        <w:left w:val="none" w:sz="0" w:space="0" w:color="auto"/>
        <w:bottom w:val="none" w:sz="0" w:space="0" w:color="auto"/>
        <w:right w:val="none" w:sz="0" w:space="0" w:color="auto"/>
      </w:divBdr>
    </w:div>
    <w:div w:id="396562096">
      <w:marLeft w:val="0"/>
      <w:marRight w:val="0"/>
      <w:marTop w:val="0"/>
      <w:marBottom w:val="0"/>
      <w:divBdr>
        <w:top w:val="none" w:sz="0" w:space="0" w:color="auto"/>
        <w:left w:val="none" w:sz="0" w:space="0" w:color="auto"/>
        <w:bottom w:val="none" w:sz="0" w:space="0" w:color="auto"/>
        <w:right w:val="none" w:sz="0" w:space="0" w:color="auto"/>
      </w:divBdr>
    </w:div>
    <w:div w:id="396562097">
      <w:marLeft w:val="0"/>
      <w:marRight w:val="0"/>
      <w:marTop w:val="0"/>
      <w:marBottom w:val="0"/>
      <w:divBdr>
        <w:top w:val="none" w:sz="0" w:space="0" w:color="auto"/>
        <w:left w:val="none" w:sz="0" w:space="0" w:color="auto"/>
        <w:bottom w:val="none" w:sz="0" w:space="0" w:color="auto"/>
        <w:right w:val="none" w:sz="0" w:space="0" w:color="auto"/>
      </w:divBdr>
    </w:div>
    <w:div w:id="396562098">
      <w:marLeft w:val="0"/>
      <w:marRight w:val="0"/>
      <w:marTop w:val="0"/>
      <w:marBottom w:val="0"/>
      <w:divBdr>
        <w:top w:val="none" w:sz="0" w:space="0" w:color="auto"/>
        <w:left w:val="none" w:sz="0" w:space="0" w:color="auto"/>
        <w:bottom w:val="none" w:sz="0" w:space="0" w:color="auto"/>
        <w:right w:val="none" w:sz="0" w:space="0" w:color="auto"/>
      </w:divBdr>
    </w:div>
    <w:div w:id="396562099">
      <w:marLeft w:val="0"/>
      <w:marRight w:val="0"/>
      <w:marTop w:val="0"/>
      <w:marBottom w:val="0"/>
      <w:divBdr>
        <w:top w:val="none" w:sz="0" w:space="0" w:color="auto"/>
        <w:left w:val="none" w:sz="0" w:space="0" w:color="auto"/>
        <w:bottom w:val="none" w:sz="0" w:space="0" w:color="auto"/>
        <w:right w:val="none" w:sz="0" w:space="0" w:color="auto"/>
      </w:divBdr>
    </w:div>
    <w:div w:id="396562100">
      <w:marLeft w:val="0"/>
      <w:marRight w:val="0"/>
      <w:marTop w:val="0"/>
      <w:marBottom w:val="0"/>
      <w:divBdr>
        <w:top w:val="none" w:sz="0" w:space="0" w:color="auto"/>
        <w:left w:val="none" w:sz="0" w:space="0" w:color="auto"/>
        <w:bottom w:val="none" w:sz="0" w:space="0" w:color="auto"/>
        <w:right w:val="none" w:sz="0" w:space="0" w:color="auto"/>
      </w:divBdr>
    </w:div>
    <w:div w:id="396562101">
      <w:marLeft w:val="0"/>
      <w:marRight w:val="0"/>
      <w:marTop w:val="0"/>
      <w:marBottom w:val="0"/>
      <w:divBdr>
        <w:top w:val="none" w:sz="0" w:space="0" w:color="auto"/>
        <w:left w:val="none" w:sz="0" w:space="0" w:color="auto"/>
        <w:bottom w:val="none" w:sz="0" w:space="0" w:color="auto"/>
        <w:right w:val="none" w:sz="0" w:space="0" w:color="auto"/>
      </w:divBdr>
    </w:div>
    <w:div w:id="396562102">
      <w:marLeft w:val="0"/>
      <w:marRight w:val="0"/>
      <w:marTop w:val="0"/>
      <w:marBottom w:val="0"/>
      <w:divBdr>
        <w:top w:val="none" w:sz="0" w:space="0" w:color="auto"/>
        <w:left w:val="none" w:sz="0" w:space="0" w:color="auto"/>
        <w:bottom w:val="none" w:sz="0" w:space="0" w:color="auto"/>
        <w:right w:val="none" w:sz="0" w:space="0" w:color="auto"/>
      </w:divBdr>
    </w:div>
    <w:div w:id="396562103">
      <w:marLeft w:val="0"/>
      <w:marRight w:val="0"/>
      <w:marTop w:val="0"/>
      <w:marBottom w:val="0"/>
      <w:divBdr>
        <w:top w:val="none" w:sz="0" w:space="0" w:color="auto"/>
        <w:left w:val="none" w:sz="0" w:space="0" w:color="auto"/>
        <w:bottom w:val="none" w:sz="0" w:space="0" w:color="auto"/>
        <w:right w:val="none" w:sz="0" w:space="0" w:color="auto"/>
      </w:divBdr>
    </w:div>
    <w:div w:id="396562104">
      <w:marLeft w:val="0"/>
      <w:marRight w:val="0"/>
      <w:marTop w:val="0"/>
      <w:marBottom w:val="0"/>
      <w:divBdr>
        <w:top w:val="none" w:sz="0" w:space="0" w:color="auto"/>
        <w:left w:val="none" w:sz="0" w:space="0" w:color="auto"/>
        <w:bottom w:val="none" w:sz="0" w:space="0" w:color="auto"/>
        <w:right w:val="none" w:sz="0" w:space="0" w:color="auto"/>
      </w:divBdr>
    </w:div>
    <w:div w:id="396562105">
      <w:marLeft w:val="0"/>
      <w:marRight w:val="0"/>
      <w:marTop w:val="0"/>
      <w:marBottom w:val="0"/>
      <w:divBdr>
        <w:top w:val="none" w:sz="0" w:space="0" w:color="auto"/>
        <w:left w:val="none" w:sz="0" w:space="0" w:color="auto"/>
        <w:bottom w:val="none" w:sz="0" w:space="0" w:color="auto"/>
        <w:right w:val="none" w:sz="0" w:space="0" w:color="auto"/>
      </w:divBdr>
    </w:div>
    <w:div w:id="396562106">
      <w:marLeft w:val="0"/>
      <w:marRight w:val="0"/>
      <w:marTop w:val="0"/>
      <w:marBottom w:val="0"/>
      <w:divBdr>
        <w:top w:val="none" w:sz="0" w:space="0" w:color="auto"/>
        <w:left w:val="none" w:sz="0" w:space="0" w:color="auto"/>
        <w:bottom w:val="none" w:sz="0" w:space="0" w:color="auto"/>
        <w:right w:val="none" w:sz="0" w:space="0" w:color="auto"/>
      </w:divBdr>
    </w:div>
    <w:div w:id="396562107">
      <w:marLeft w:val="0"/>
      <w:marRight w:val="0"/>
      <w:marTop w:val="0"/>
      <w:marBottom w:val="0"/>
      <w:divBdr>
        <w:top w:val="none" w:sz="0" w:space="0" w:color="auto"/>
        <w:left w:val="none" w:sz="0" w:space="0" w:color="auto"/>
        <w:bottom w:val="none" w:sz="0" w:space="0" w:color="auto"/>
        <w:right w:val="none" w:sz="0" w:space="0" w:color="auto"/>
      </w:divBdr>
    </w:div>
    <w:div w:id="396562108">
      <w:marLeft w:val="0"/>
      <w:marRight w:val="0"/>
      <w:marTop w:val="0"/>
      <w:marBottom w:val="0"/>
      <w:divBdr>
        <w:top w:val="none" w:sz="0" w:space="0" w:color="auto"/>
        <w:left w:val="none" w:sz="0" w:space="0" w:color="auto"/>
        <w:bottom w:val="none" w:sz="0" w:space="0" w:color="auto"/>
        <w:right w:val="none" w:sz="0" w:space="0" w:color="auto"/>
      </w:divBdr>
    </w:div>
    <w:div w:id="396562109">
      <w:marLeft w:val="0"/>
      <w:marRight w:val="0"/>
      <w:marTop w:val="0"/>
      <w:marBottom w:val="0"/>
      <w:divBdr>
        <w:top w:val="none" w:sz="0" w:space="0" w:color="auto"/>
        <w:left w:val="none" w:sz="0" w:space="0" w:color="auto"/>
        <w:bottom w:val="none" w:sz="0" w:space="0" w:color="auto"/>
        <w:right w:val="none" w:sz="0" w:space="0" w:color="auto"/>
      </w:divBdr>
    </w:div>
    <w:div w:id="396562110">
      <w:marLeft w:val="0"/>
      <w:marRight w:val="0"/>
      <w:marTop w:val="0"/>
      <w:marBottom w:val="0"/>
      <w:divBdr>
        <w:top w:val="none" w:sz="0" w:space="0" w:color="auto"/>
        <w:left w:val="none" w:sz="0" w:space="0" w:color="auto"/>
        <w:bottom w:val="none" w:sz="0" w:space="0" w:color="auto"/>
        <w:right w:val="none" w:sz="0" w:space="0" w:color="auto"/>
      </w:divBdr>
    </w:div>
    <w:div w:id="396562111">
      <w:marLeft w:val="0"/>
      <w:marRight w:val="0"/>
      <w:marTop w:val="0"/>
      <w:marBottom w:val="0"/>
      <w:divBdr>
        <w:top w:val="none" w:sz="0" w:space="0" w:color="auto"/>
        <w:left w:val="none" w:sz="0" w:space="0" w:color="auto"/>
        <w:bottom w:val="none" w:sz="0" w:space="0" w:color="auto"/>
        <w:right w:val="none" w:sz="0" w:space="0" w:color="auto"/>
      </w:divBdr>
    </w:div>
    <w:div w:id="396562112">
      <w:marLeft w:val="0"/>
      <w:marRight w:val="0"/>
      <w:marTop w:val="0"/>
      <w:marBottom w:val="0"/>
      <w:divBdr>
        <w:top w:val="none" w:sz="0" w:space="0" w:color="auto"/>
        <w:left w:val="none" w:sz="0" w:space="0" w:color="auto"/>
        <w:bottom w:val="none" w:sz="0" w:space="0" w:color="auto"/>
        <w:right w:val="none" w:sz="0" w:space="0" w:color="auto"/>
      </w:divBdr>
    </w:div>
    <w:div w:id="396562113">
      <w:marLeft w:val="0"/>
      <w:marRight w:val="0"/>
      <w:marTop w:val="0"/>
      <w:marBottom w:val="0"/>
      <w:divBdr>
        <w:top w:val="none" w:sz="0" w:space="0" w:color="auto"/>
        <w:left w:val="none" w:sz="0" w:space="0" w:color="auto"/>
        <w:bottom w:val="none" w:sz="0" w:space="0" w:color="auto"/>
        <w:right w:val="none" w:sz="0" w:space="0" w:color="auto"/>
      </w:divBdr>
    </w:div>
    <w:div w:id="396562114">
      <w:marLeft w:val="0"/>
      <w:marRight w:val="0"/>
      <w:marTop w:val="0"/>
      <w:marBottom w:val="0"/>
      <w:divBdr>
        <w:top w:val="none" w:sz="0" w:space="0" w:color="auto"/>
        <w:left w:val="none" w:sz="0" w:space="0" w:color="auto"/>
        <w:bottom w:val="none" w:sz="0" w:space="0" w:color="auto"/>
        <w:right w:val="none" w:sz="0" w:space="0" w:color="auto"/>
      </w:divBdr>
    </w:div>
    <w:div w:id="396562115">
      <w:marLeft w:val="0"/>
      <w:marRight w:val="0"/>
      <w:marTop w:val="0"/>
      <w:marBottom w:val="0"/>
      <w:divBdr>
        <w:top w:val="none" w:sz="0" w:space="0" w:color="auto"/>
        <w:left w:val="none" w:sz="0" w:space="0" w:color="auto"/>
        <w:bottom w:val="none" w:sz="0" w:space="0" w:color="auto"/>
        <w:right w:val="none" w:sz="0" w:space="0" w:color="auto"/>
      </w:divBdr>
    </w:div>
    <w:div w:id="396562116">
      <w:marLeft w:val="0"/>
      <w:marRight w:val="0"/>
      <w:marTop w:val="0"/>
      <w:marBottom w:val="0"/>
      <w:divBdr>
        <w:top w:val="none" w:sz="0" w:space="0" w:color="auto"/>
        <w:left w:val="none" w:sz="0" w:space="0" w:color="auto"/>
        <w:bottom w:val="none" w:sz="0" w:space="0" w:color="auto"/>
        <w:right w:val="none" w:sz="0" w:space="0" w:color="auto"/>
      </w:divBdr>
    </w:div>
    <w:div w:id="396562117">
      <w:marLeft w:val="0"/>
      <w:marRight w:val="0"/>
      <w:marTop w:val="0"/>
      <w:marBottom w:val="0"/>
      <w:divBdr>
        <w:top w:val="none" w:sz="0" w:space="0" w:color="auto"/>
        <w:left w:val="none" w:sz="0" w:space="0" w:color="auto"/>
        <w:bottom w:val="none" w:sz="0" w:space="0" w:color="auto"/>
        <w:right w:val="none" w:sz="0" w:space="0" w:color="auto"/>
      </w:divBdr>
    </w:div>
    <w:div w:id="396562118">
      <w:marLeft w:val="0"/>
      <w:marRight w:val="0"/>
      <w:marTop w:val="0"/>
      <w:marBottom w:val="0"/>
      <w:divBdr>
        <w:top w:val="none" w:sz="0" w:space="0" w:color="auto"/>
        <w:left w:val="none" w:sz="0" w:space="0" w:color="auto"/>
        <w:bottom w:val="none" w:sz="0" w:space="0" w:color="auto"/>
        <w:right w:val="none" w:sz="0" w:space="0" w:color="auto"/>
      </w:divBdr>
    </w:div>
    <w:div w:id="396562119">
      <w:marLeft w:val="0"/>
      <w:marRight w:val="0"/>
      <w:marTop w:val="0"/>
      <w:marBottom w:val="0"/>
      <w:divBdr>
        <w:top w:val="none" w:sz="0" w:space="0" w:color="auto"/>
        <w:left w:val="none" w:sz="0" w:space="0" w:color="auto"/>
        <w:bottom w:val="none" w:sz="0" w:space="0" w:color="auto"/>
        <w:right w:val="none" w:sz="0" w:space="0" w:color="auto"/>
      </w:divBdr>
    </w:div>
    <w:div w:id="396562120">
      <w:marLeft w:val="0"/>
      <w:marRight w:val="0"/>
      <w:marTop w:val="0"/>
      <w:marBottom w:val="0"/>
      <w:divBdr>
        <w:top w:val="none" w:sz="0" w:space="0" w:color="auto"/>
        <w:left w:val="none" w:sz="0" w:space="0" w:color="auto"/>
        <w:bottom w:val="none" w:sz="0" w:space="0" w:color="auto"/>
        <w:right w:val="none" w:sz="0" w:space="0" w:color="auto"/>
      </w:divBdr>
    </w:div>
    <w:div w:id="396562121">
      <w:marLeft w:val="0"/>
      <w:marRight w:val="0"/>
      <w:marTop w:val="0"/>
      <w:marBottom w:val="0"/>
      <w:divBdr>
        <w:top w:val="none" w:sz="0" w:space="0" w:color="auto"/>
        <w:left w:val="none" w:sz="0" w:space="0" w:color="auto"/>
        <w:bottom w:val="none" w:sz="0" w:space="0" w:color="auto"/>
        <w:right w:val="none" w:sz="0" w:space="0" w:color="auto"/>
      </w:divBdr>
    </w:div>
    <w:div w:id="396562122">
      <w:marLeft w:val="0"/>
      <w:marRight w:val="0"/>
      <w:marTop w:val="0"/>
      <w:marBottom w:val="0"/>
      <w:divBdr>
        <w:top w:val="none" w:sz="0" w:space="0" w:color="auto"/>
        <w:left w:val="none" w:sz="0" w:space="0" w:color="auto"/>
        <w:bottom w:val="none" w:sz="0" w:space="0" w:color="auto"/>
        <w:right w:val="none" w:sz="0" w:space="0" w:color="auto"/>
      </w:divBdr>
    </w:div>
    <w:div w:id="396562123">
      <w:marLeft w:val="0"/>
      <w:marRight w:val="0"/>
      <w:marTop w:val="0"/>
      <w:marBottom w:val="0"/>
      <w:divBdr>
        <w:top w:val="none" w:sz="0" w:space="0" w:color="auto"/>
        <w:left w:val="none" w:sz="0" w:space="0" w:color="auto"/>
        <w:bottom w:val="none" w:sz="0" w:space="0" w:color="auto"/>
        <w:right w:val="none" w:sz="0" w:space="0" w:color="auto"/>
      </w:divBdr>
    </w:div>
    <w:div w:id="396562124">
      <w:marLeft w:val="0"/>
      <w:marRight w:val="0"/>
      <w:marTop w:val="0"/>
      <w:marBottom w:val="0"/>
      <w:divBdr>
        <w:top w:val="none" w:sz="0" w:space="0" w:color="auto"/>
        <w:left w:val="none" w:sz="0" w:space="0" w:color="auto"/>
        <w:bottom w:val="none" w:sz="0" w:space="0" w:color="auto"/>
        <w:right w:val="none" w:sz="0" w:space="0" w:color="auto"/>
      </w:divBdr>
    </w:div>
    <w:div w:id="396562125">
      <w:marLeft w:val="0"/>
      <w:marRight w:val="0"/>
      <w:marTop w:val="0"/>
      <w:marBottom w:val="0"/>
      <w:divBdr>
        <w:top w:val="none" w:sz="0" w:space="0" w:color="auto"/>
        <w:left w:val="none" w:sz="0" w:space="0" w:color="auto"/>
        <w:bottom w:val="none" w:sz="0" w:space="0" w:color="auto"/>
        <w:right w:val="none" w:sz="0" w:space="0" w:color="auto"/>
      </w:divBdr>
    </w:div>
    <w:div w:id="396562126">
      <w:marLeft w:val="0"/>
      <w:marRight w:val="0"/>
      <w:marTop w:val="0"/>
      <w:marBottom w:val="0"/>
      <w:divBdr>
        <w:top w:val="none" w:sz="0" w:space="0" w:color="auto"/>
        <w:left w:val="none" w:sz="0" w:space="0" w:color="auto"/>
        <w:bottom w:val="none" w:sz="0" w:space="0" w:color="auto"/>
        <w:right w:val="none" w:sz="0" w:space="0" w:color="auto"/>
      </w:divBdr>
    </w:div>
    <w:div w:id="396562127">
      <w:marLeft w:val="0"/>
      <w:marRight w:val="0"/>
      <w:marTop w:val="0"/>
      <w:marBottom w:val="0"/>
      <w:divBdr>
        <w:top w:val="none" w:sz="0" w:space="0" w:color="auto"/>
        <w:left w:val="none" w:sz="0" w:space="0" w:color="auto"/>
        <w:bottom w:val="none" w:sz="0" w:space="0" w:color="auto"/>
        <w:right w:val="none" w:sz="0" w:space="0" w:color="auto"/>
      </w:divBdr>
    </w:div>
    <w:div w:id="396562128">
      <w:marLeft w:val="0"/>
      <w:marRight w:val="0"/>
      <w:marTop w:val="0"/>
      <w:marBottom w:val="0"/>
      <w:divBdr>
        <w:top w:val="none" w:sz="0" w:space="0" w:color="auto"/>
        <w:left w:val="none" w:sz="0" w:space="0" w:color="auto"/>
        <w:bottom w:val="none" w:sz="0" w:space="0" w:color="auto"/>
        <w:right w:val="none" w:sz="0" w:space="0" w:color="auto"/>
      </w:divBdr>
    </w:div>
    <w:div w:id="396562129">
      <w:marLeft w:val="0"/>
      <w:marRight w:val="0"/>
      <w:marTop w:val="0"/>
      <w:marBottom w:val="0"/>
      <w:divBdr>
        <w:top w:val="none" w:sz="0" w:space="0" w:color="auto"/>
        <w:left w:val="none" w:sz="0" w:space="0" w:color="auto"/>
        <w:bottom w:val="none" w:sz="0" w:space="0" w:color="auto"/>
        <w:right w:val="none" w:sz="0" w:space="0" w:color="auto"/>
      </w:divBdr>
    </w:div>
    <w:div w:id="396562130">
      <w:marLeft w:val="0"/>
      <w:marRight w:val="0"/>
      <w:marTop w:val="0"/>
      <w:marBottom w:val="0"/>
      <w:divBdr>
        <w:top w:val="none" w:sz="0" w:space="0" w:color="auto"/>
        <w:left w:val="none" w:sz="0" w:space="0" w:color="auto"/>
        <w:bottom w:val="none" w:sz="0" w:space="0" w:color="auto"/>
        <w:right w:val="none" w:sz="0" w:space="0" w:color="auto"/>
      </w:divBdr>
    </w:div>
    <w:div w:id="396562131">
      <w:marLeft w:val="0"/>
      <w:marRight w:val="0"/>
      <w:marTop w:val="0"/>
      <w:marBottom w:val="0"/>
      <w:divBdr>
        <w:top w:val="none" w:sz="0" w:space="0" w:color="auto"/>
        <w:left w:val="none" w:sz="0" w:space="0" w:color="auto"/>
        <w:bottom w:val="none" w:sz="0" w:space="0" w:color="auto"/>
        <w:right w:val="none" w:sz="0" w:space="0" w:color="auto"/>
      </w:divBdr>
    </w:div>
    <w:div w:id="396562132">
      <w:marLeft w:val="0"/>
      <w:marRight w:val="0"/>
      <w:marTop w:val="0"/>
      <w:marBottom w:val="0"/>
      <w:divBdr>
        <w:top w:val="none" w:sz="0" w:space="0" w:color="auto"/>
        <w:left w:val="none" w:sz="0" w:space="0" w:color="auto"/>
        <w:bottom w:val="none" w:sz="0" w:space="0" w:color="auto"/>
        <w:right w:val="none" w:sz="0" w:space="0" w:color="auto"/>
      </w:divBdr>
    </w:div>
    <w:div w:id="396562133">
      <w:marLeft w:val="0"/>
      <w:marRight w:val="0"/>
      <w:marTop w:val="0"/>
      <w:marBottom w:val="0"/>
      <w:divBdr>
        <w:top w:val="none" w:sz="0" w:space="0" w:color="auto"/>
        <w:left w:val="none" w:sz="0" w:space="0" w:color="auto"/>
        <w:bottom w:val="none" w:sz="0" w:space="0" w:color="auto"/>
        <w:right w:val="none" w:sz="0" w:space="0" w:color="auto"/>
      </w:divBdr>
    </w:div>
    <w:div w:id="396562134">
      <w:marLeft w:val="0"/>
      <w:marRight w:val="0"/>
      <w:marTop w:val="0"/>
      <w:marBottom w:val="0"/>
      <w:divBdr>
        <w:top w:val="none" w:sz="0" w:space="0" w:color="auto"/>
        <w:left w:val="none" w:sz="0" w:space="0" w:color="auto"/>
        <w:bottom w:val="none" w:sz="0" w:space="0" w:color="auto"/>
        <w:right w:val="none" w:sz="0" w:space="0" w:color="auto"/>
      </w:divBdr>
    </w:div>
    <w:div w:id="396562135">
      <w:marLeft w:val="0"/>
      <w:marRight w:val="0"/>
      <w:marTop w:val="0"/>
      <w:marBottom w:val="0"/>
      <w:divBdr>
        <w:top w:val="none" w:sz="0" w:space="0" w:color="auto"/>
        <w:left w:val="none" w:sz="0" w:space="0" w:color="auto"/>
        <w:bottom w:val="none" w:sz="0" w:space="0" w:color="auto"/>
        <w:right w:val="none" w:sz="0" w:space="0" w:color="auto"/>
      </w:divBdr>
    </w:div>
    <w:div w:id="396562136">
      <w:marLeft w:val="0"/>
      <w:marRight w:val="0"/>
      <w:marTop w:val="0"/>
      <w:marBottom w:val="0"/>
      <w:divBdr>
        <w:top w:val="none" w:sz="0" w:space="0" w:color="auto"/>
        <w:left w:val="none" w:sz="0" w:space="0" w:color="auto"/>
        <w:bottom w:val="none" w:sz="0" w:space="0" w:color="auto"/>
        <w:right w:val="none" w:sz="0" w:space="0" w:color="auto"/>
      </w:divBdr>
    </w:div>
    <w:div w:id="396562137">
      <w:marLeft w:val="0"/>
      <w:marRight w:val="0"/>
      <w:marTop w:val="0"/>
      <w:marBottom w:val="0"/>
      <w:divBdr>
        <w:top w:val="none" w:sz="0" w:space="0" w:color="auto"/>
        <w:left w:val="none" w:sz="0" w:space="0" w:color="auto"/>
        <w:bottom w:val="none" w:sz="0" w:space="0" w:color="auto"/>
        <w:right w:val="none" w:sz="0" w:space="0" w:color="auto"/>
      </w:divBdr>
    </w:div>
    <w:div w:id="396562138">
      <w:marLeft w:val="0"/>
      <w:marRight w:val="0"/>
      <w:marTop w:val="0"/>
      <w:marBottom w:val="0"/>
      <w:divBdr>
        <w:top w:val="none" w:sz="0" w:space="0" w:color="auto"/>
        <w:left w:val="none" w:sz="0" w:space="0" w:color="auto"/>
        <w:bottom w:val="none" w:sz="0" w:space="0" w:color="auto"/>
        <w:right w:val="none" w:sz="0" w:space="0" w:color="auto"/>
      </w:divBdr>
    </w:div>
    <w:div w:id="396562139">
      <w:marLeft w:val="0"/>
      <w:marRight w:val="0"/>
      <w:marTop w:val="0"/>
      <w:marBottom w:val="0"/>
      <w:divBdr>
        <w:top w:val="none" w:sz="0" w:space="0" w:color="auto"/>
        <w:left w:val="none" w:sz="0" w:space="0" w:color="auto"/>
        <w:bottom w:val="none" w:sz="0" w:space="0" w:color="auto"/>
        <w:right w:val="none" w:sz="0" w:space="0" w:color="auto"/>
      </w:divBdr>
    </w:div>
    <w:div w:id="396562140">
      <w:marLeft w:val="0"/>
      <w:marRight w:val="0"/>
      <w:marTop w:val="0"/>
      <w:marBottom w:val="0"/>
      <w:divBdr>
        <w:top w:val="none" w:sz="0" w:space="0" w:color="auto"/>
        <w:left w:val="none" w:sz="0" w:space="0" w:color="auto"/>
        <w:bottom w:val="none" w:sz="0" w:space="0" w:color="auto"/>
        <w:right w:val="none" w:sz="0" w:space="0" w:color="auto"/>
      </w:divBdr>
    </w:div>
    <w:div w:id="396562141">
      <w:marLeft w:val="0"/>
      <w:marRight w:val="0"/>
      <w:marTop w:val="0"/>
      <w:marBottom w:val="0"/>
      <w:divBdr>
        <w:top w:val="none" w:sz="0" w:space="0" w:color="auto"/>
        <w:left w:val="none" w:sz="0" w:space="0" w:color="auto"/>
        <w:bottom w:val="none" w:sz="0" w:space="0" w:color="auto"/>
        <w:right w:val="none" w:sz="0" w:space="0" w:color="auto"/>
      </w:divBdr>
    </w:div>
    <w:div w:id="396562142">
      <w:marLeft w:val="0"/>
      <w:marRight w:val="0"/>
      <w:marTop w:val="0"/>
      <w:marBottom w:val="0"/>
      <w:divBdr>
        <w:top w:val="none" w:sz="0" w:space="0" w:color="auto"/>
        <w:left w:val="none" w:sz="0" w:space="0" w:color="auto"/>
        <w:bottom w:val="none" w:sz="0" w:space="0" w:color="auto"/>
        <w:right w:val="none" w:sz="0" w:space="0" w:color="auto"/>
      </w:divBdr>
    </w:div>
    <w:div w:id="396562143">
      <w:marLeft w:val="0"/>
      <w:marRight w:val="0"/>
      <w:marTop w:val="0"/>
      <w:marBottom w:val="0"/>
      <w:divBdr>
        <w:top w:val="none" w:sz="0" w:space="0" w:color="auto"/>
        <w:left w:val="none" w:sz="0" w:space="0" w:color="auto"/>
        <w:bottom w:val="none" w:sz="0" w:space="0" w:color="auto"/>
        <w:right w:val="none" w:sz="0" w:space="0" w:color="auto"/>
      </w:divBdr>
    </w:div>
    <w:div w:id="396562144">
      <w:marLeft w:val="0"/>
      <w:marRight w:val="0"/>
      <w:marTop w:val="0"/>
      <w:marBottom w:val="0"/>
      <w:divBdr>
        <w:top w:val="none" w:sz="0" w:space="0" w:color="auto"/>
        <w:left w:val="none" w:sz="0" w:space="0" w:color="auto"/>
        <w:bottom w:val="none" w:sz="0" w:space="0" w:color="auto"/>
        <w:right w:val="none" w:sz="0" w:space="0" w:color="auto"/>
      </w:divBdr>
    </w:div>
    <w:div w:id="396562145">
      <w:marLeft w:val="0"/>
      <w:marRight w:val="0"/>
      <w:marTop w:val="0"/>
      <w:marBottom w:val="0"/>
      <w:divBdr>
        <w:top w:val="none" w:sz="0" w:space="0" w:color="auto"/>
        <w:left w:val="none" w:sz="0" w:space="0" w:color="auto"/>
        <w:bottom w:val="none" w:sz="0" w:space="0" w:color="auto"/>
        <w:right w:val="none" w:sz="0" w:space="0" w:color="auto"/>
      </w:divBdr>
    </w:div>
    <w:div w:id="396562146">
      <w:marLeft w:val="0"/>
      <w:marRight w:val="0"/>
      <w:marTop w:val="0"/>
      <w:marBottom w:val="0"/>
      <w:divBdr>
        <w:top w:val="none" w:sz="0" w:space="0" w:color="auto"/>
        <w:left w:val="none" w:sz="0" w:space="0" w:color="auto"/>
        <w:bottom w:val="none" w:sz="0" w:space="0" w:color="auto"/>
        <w:right w:val="none" w:sz="0" w:space="0" w:color="auto"/>
      </w:divBdr>
    </w:div>
    <w:div w:id="396562147">
      <w:marLeft w:val="0"/>
      <w:marRight w:val="0"/>
      <w:marTop w:val="0"/>
      <w:marBottom w:val="0"/>
      <w:divBdr>
        <w:top w:val="none" w:sz="0" w:space="0" w:color="auto"/>
        <w:left w:val="none" w:sz="0" w:space="0" w:color="auto"/>
        <w:bottom w:val="none" w:sz="0" w:space="0" w:color="auto"/>
        <w:right w:val="none" w:sz="0" w:space="0" w:color="auto"/>
      </w:divBdr>
    </w:div>
    <w:div w:id="396562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1608</Words>
  <Characters>9707</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ΤΕΧΝΙΚΕΣ ΠΡΟΔΙΑΓΡΑΦΕΣ – ΕΙΔΙΚΟΙ ΟΡΟΙ</vt:lpstr>
    </vt:vector>
  </TitlesOfParts>
  <Company/>
  <LinksUpToDate>false</LinksUpToDate>
  <CharactersWithSpaces>11293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ΤΕΧΝΙΚΕΣ ΠΡΟΔΙΑΓΡΑΦΕΣ – ΕΙΔΙΚΟΙ ΟΡΟΙ</dc:title>
  <dc:creator>Βάγια Γούλα</dc:creator>
  <cp:lastModifiedBy>Βάγια Γούλα</cp:lastModifiedBy>
  <cp:revision>10</cp:revision>
  <cp:lastPrinted>2016-10-16T10:25:00Z</cp:lastPrinted>
  <dcterms:created xsi:type="dcterms:W3CDTF">2018-06-27T10:18:00Z</dcterms:created>
  <dcterms:modified xsi:type="dcterms:W3CDTF">2018-07-02T07:03:00Z</dcterms:modified>
</cp:coreProperties>
</file>