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D4C" w:rsidRPr="004E7595" w:rsidRDefault="00DF2D4C" w:rsidP="00DF2D4C">
      <w:pPr>
        <w:jc w:val="both"/>
        <w:rPr>
          <w:noProof/>
        </w:rPr>
      </w:pPr>
    </w:p>
    <w:p w:rsidR="0002568C" w:rsidRPr="001E37FB" w:rsidRDefault="0002568C" w:rsidP="0002568C">
      <w:pPr>
        <w:pStyle w:val="1"/>
        <w:ind w:right="-199"/>
        <w:jc w:val="center"/>
        <w:rPr>
          <w:rFonts w:ascii="Sylfaen" w:hAnsi="Sylfaen" w:cs="Calibri"/>
        </w:rPr>
      </w:pPr>
      <w:r w:rsidRPr="001E37FB">
        <w:rPr>
          <w:rFonts w:ascii="Sylfaen" w:hAnsi="Sylfaen" w:cs="Calibri"/>
        </w:rPr>
        <w:t>ΕΝΤΥΠΟ ΠΑΡΑΔΟΣΗΣ</w:t>
      </w:r>
      <w:r>
        <w:rPr>
          <w:rFonts w:ascii="Sylfaen" w:hAnsi="Sylfaen" w:cs="Calibri"/>
        </w:rPr>
        <w:t xml:space="preserve"> </w:t>
      </w:r>
      <w:r w:rsidRPr="001E37FB">
        <w:rPr>
          <w:rFonts w:ascii="Sylfaen" w:hAnsi="Sylfaen" w:cs="Calibri"/>
        </w:rPr>
        <w:t>ΔΙΔΑΚΤΟΡΙΚΗΣ ΔΙΑΤΡΙΒΗΣ</w:t>
      </w:r>
    </w:p>
    <w:p w:rsidR="0002568C" w:rsidRPr="001E37FB" w:rsidRDefault="0002568C" w:rsidP="0002568C">
      <w:pPr>
        <w:jc w:val="center"/>
        <w:rPr>
          <w:rFonts w:ascii="Sylfaen" w:hAnsi="Sylfaen"/>
        </w:rPr>
      </w:pPr>
      <w:r w:rsidRPr="001E37FB">
        <w:rPr>
          <w:rFonts w:ascii="Sylfaen" w:hAnsi="Sylfaen"/>
        </w:rPr>
        <w:t>(παρακαλούμε να συμπληρωθεί με πεζούς χαρακτήρες-μικρά γράμματα)</w:t>
      </w:r>
    </w:p>
    <w:p w:rsidR="0002568C" w:rsidRPr="009A685E" w:rsidRDefault="0002568C" w:rsidP="0002568C">
      <w:pPr>
        <w:ind w:left="180" w:right="-199"/>
        <w:jc w:val="both"/>
        <w:rPr>
          <w:rFonts w:ascii="Calibri" w:hAnsi="Calibri" w:cs="Calibri"/>
        </w:rPr>
      </w:pPr>
      <w:r w:rsidRPr="00514064">
        <w:rPr>
          <w:rFonts w:ascii="Garamond" w:hAnsi="Garamond" w:cs="Calibri"/>
        </w:rPr>
        <w:tab/>
      </w:r>
    </w:p>
    <w:p w:rsidR="0002568C" w:rsidRPr="001E37FB" w:rsidRDefault="0002568C" w:rsidP="0002568C">
      <w:pPr>
        <w:spacing w:before="240" w:after="240"/>
        <w:jc w:val="both"/>
        <w:rPr>
          <w:rFonts w:ascii="Sylfaen" w:hAnsi="Sylfaen"/>
        </w:rPr>
      </w:pPr>
      <w:r w:rsidRPr="001E37FB">
        <w:rPr>
          <w:rFonts w:ascii="Sylfaen" w:hAnsi="Sylfaen"/>
        </w:rPr>
        <w:t>Ονοματεπώνυμο (Ελληνικά):</w:t>
      </w:r>
    </w:p>
    <w:p w:rsidR="0002568C" w:rsidRPr="001E37FB" w:rsidRDefault="0002568C" w:rsidP="0002568C">
      <w:pPr>
        <w:spacing w:before="240" w:after="240"/>
        <w:jc w:val="both"/>
        <w:rPr>
          <w:rFonts w:ascii="Sylfaen" w:hAnsi="Sylfaen"/>
        </w:rPr>
      </w:pPr>
      <w:r w:rsidRPr="001E37FB">
        <w:rPr>
          <w:rFonts w:ascii="Sylfaen" w:hAnsi="Sylfaen"/>
        </w:rPr>
        <w:t>Ονοματεπώνυμο (Αγγλικά):</w:t>
      </w:r>
    </w:p>
    <w:p w:rsidR="0002568C" w:rsidRPr="001E37FB" w:rsidRDefault="0002568C" w:rsidP="0002568C">
      <w:pPr>
        <w:spacing w:before="240" w:after="240"/>
        <w:jc w:val="both"/>
        <w:rPr>
          <w:rFonts w:ascii="Sylfaen" w:hAnsi="Sylfaen"/>
        </w:rPr>
      </w:pPr>
      <w:r w:rsidRPr="001E37FB">
        <w:rPr>
          <w:rFonts w:ascii="Sylfaen" w:hAnsi="Sylfaen"/>
        </w:rPr>
        <w:t>Όνομα πατρός:</w:t>
      </w:r>
    </w:p>
    <w:p w:rsidR="0002568C" w:rsidRPr="001E37FB" w:rsidRDefault="0002568C" w:rsidP="0002568C">
      <w:pPr>
        <w:ind w:right="-198"/>
        <w:jc w:val="both"/>
        <w:rPr>
          <w:rFonts w:ascii="Sylfaen" w:hAnsi="Sylfaen" w:cs="Calibri"/>
        </w:rPr>
      </w:pPr>
      <w:r w:rsidRPr="001E37FB">
        <w:rPr>
          <w:rFonts w:ascii="Sylfaen" w:hAnsi="Sylfaen" w:cs="Calibri"/>
        </w:rPr>
        <w:t xml:space="preserve">Διεύθυνση: </w:t>
      </w:r>
    </w:p>
    <w:p w:rsidR="0002568C" w:rsidRPr="001E37FB" w:rsidRDefault="0002568C" w:rsidP="0002568C">
      <w:pPr>
        <w:ind w:right="-198"/>
        <w:jc w:val="both"/>
        <w:rPr>
          <w:rFonts w:ascii="Sylfaen" w:hAnsi="Sylfaen" w:cs="Calibri"/>
        </w:rPr>
      </w:pPr>
    </w:p>
    <w:p w:rsidR="0002568C" w:rsidRPr="001E37FB" w:rsidRDefault="0002568C" w:rsidP="0002568C">
      <w:pPr>
        <w:ind w:right="-198"/>
        <w:jc w:val="both"/>
        <w:rPr>
          <w:rFonts w:ascii="Sylfaen" w:hAnsi="Sylfaen" w:cs="Calibri"/>
        </w:rPr>
      </w:pPr>
      <w:r w:rsidRPr="001E37FB">
        <w:rPr>
          <w:rFonts w:ascii="Sylfaen" w:hAnsi="Sylfaen" w:cs="Calibri"/>
        </w:rPr>
        <w:t>Τηλέφωνο/κινητό:</w:t>
      </w:r>
    </w:p>
    <w:p w:rsidR="0002568C" w:rsidRPr="001E37FB" w:rsidRDefault="0002568C" w:rsidP="0002568C">
      <w:pPr>
        <w:ind w:right="-198"/>
        <w:jc w:val="both"/>
        <w:rPr>
          <w:rFonts w:ascii="Sylfaen" w:hAnsi="Sylfaen" w:cs="Calibri"/>
        </w:rPr>
      </w:pPr>
    </w:p>
    <w:p w:rsidR="0002568C" w:rsidRPr="001E37FB" w:rsidRDefault="0002568C" w:rsidP="0002568C">
      <w:pPr>
        <w:ind w:right="-198"/>
        <w:jc w:val="both"/>
        <w:rPr>
          <w:rFonts w:ascii="Sylfaen" w:hAnsi="Sylfaen" w:cs="Calibri"/>
        </w:rPr>
      </w:pPr>
      <w:r w:rsidRPr="001E37FB">
        <w:rPr>
          <w:rFonts w:ascii="Sylfaen" w:hAnsi="Sylfaen" w:cs="Calibri"/>
        </w:rPr>
        <w:t>E-</w:t>
      </w:r>
      <w:proofErr w:type="spellStart"/>
      <w:r w:rsidRPr="001E37FB">
        <w:rPr>
          <w:rFonts w:ascii="Sylfaen" w:hAnsi="Sylfaen" w:cs="Calibri"/>
        </w:rPr>
        <w:t>mail:</w:t>
      </w:r>
      <w:proofErr w:type="spellEnd"/>
    </w:p>
    <w:p w:rsidR="0002568C" w:rsidRDefault="0002568C" w:rsidP="0002568C">
      <w:pPr>
        <w:jc w:val="both"/>
        <w:rPr>
          <w:rFonts w:ascii="Sylfaen" w:hAnsi="Sylfaen"/>
        </w:rPr>
      </w:pPr>
    </w:p>
    <w:p w:rsidR="0002568C" w:rsidRPr="00A07D95" w:rsidRDefault="0002568C" w:rsidP="0002568C">
      <w:pPr>
        <w:rPr>
          <w:rFonts w:ascii="Sylfaen" w:hAnsi="Sylfaen"/>
        </w:rPr>
      </w:pPr>
      <w:r w:rsidRPr="00A07D95">
        <w:rPr>
          <w:rFonts w:ascii="Sylfaen" w:hAnsi="Sylfaen"/>
        </w:rPr>
        <w:t xml:space="preserve">Τίτλος </w:t>
      </w:r>
      <w:r>
        <w:rPr>
          <w:rFonts w:ascii="Sylfaen" w:hAnsi="Sylfaen"/>
        </w:rPr>
        <w:t xml:space="preserve">εργασίας: </w:t>
      </w:r>
      <w:r w:rsidRPr="00A07D95">
        <w:rPr>
          <w:rFonts w:ascii="Sylfaen" w:hAnsi="Sylfaen"/>
        </w:rPr>
        <w:t>“……………………………………………………………………………………………………………………………………………………………………………………</w:t>
      </w:r>
      <w:r>
        <w:rPr>
          <w:rFonts w:ascii="Sylfaen" w:hAnsi="Sylfaen"/>
        </w:rPr>
        <w:t>…….</w:t>
      </w:r>
      <w:r w:rsidRPr="00A07D95">
        <w:rPr>
          <w:rFonts w:ascii="Sylfaen" w:hAnsi="Sylfaen"/>
        </w:rPr>
        <w:t>”</w:t>
      </w:r>
    </w:p>
    <w:p w:rsidR="0002568C" w:rsidRPr="0002568C" w:rsidRDefault="0002568C" w:rsidP="0002568C">
      <w:pPr>
        <w:spacing w:line="300" w:lineRule="exact"/>
        <w:rPr>
          <w:rFonts w:ascii="Sylfaen" w:hAnsi="Sylfaen" w:cs="Calibri"/>
        </w:rPr>
      </w:pPr>
      <w:r w:rsidRPr="00A07D95">
        <w:rPr>
          <w:rFonts w:ascii="Sylfaen" w:hAnsi="Sylfaen" w:cs="Calibri"/>
        </w:rPr>
        <w:t>Τίτλος εργασίας στην αγγλική:</w:t>
      </w:r>
      <w:r w:rsidRPr="0002568C">
        <w:rPr>
          <w:rFonts w:ascii="Sylfaen" w:hAnsi="Sylfaen" w:cs="Calibri"/>
        </w:rPr>
        <w:t xml:space="preserve"> “……………………………………………………………………………………………………………………………………………………………………………………</w:t>
      </w:r>
      <w:r>
        <w:rPr>
          <w:rFonts w:ascii="Sylfaen" w:hAnsi="Sylfaen" w:cs="Calibri"/>
        </w:rPr>
        <w:t>…….</w:t>
      </w:r>
      <w:r w:rsidRPr="0002568C">
        <w:rPr>
          <w:rFonts w:ascii="Sylfaen" w:hAnsi="Sylfaen" w:cs="Calibri"/>
        </w:rPr>
        <w:t>”</w:t>
      </w:r>
    </w:p>
    <w:p w:rsidR="0002568C" w:rsidRPr="0002568C" w:rsidRDefault="0002568C" w:rsidP="0002568C">
      <w:pPr>
        <w:spacing w:line="300" w:lineRule="exact"/>
        <w:rPr>
          <w:rFonts w:ascii="Sylfaen" w:hAnsi="Sylfaen" w:cs="Calibri"/>
        </w:rPr>
      </w:pPr>
    </w:p>
    <w:p w:rsidR="0002568C" w:rsidRPr="001E37FB" w:rsidRDefault="0002568C" w:rsidP="0002568C">
      <w:pPr>
        <w:pStyle w:val="a5"/>
        <w:numPr>
          <w:ilvl w:val="0"/>
          <w:numId w:val="4"/>
        </w:numPr>
        <w:spacing w:line="300" w:lineRule="exact"/>
        <w:jc w:val="both"/>
        <w:rPr>
          <w:rFonts w:ascii="Sylfaen" w:hAnsi="Sylfaen" w:cs="Calibri"/>
        </w:rPr>
      </w:pPr>
      <w:r w:rsidRPr="001E37FB">
        <w:rPr>
          <w:rFonts w:ascii="Sylfaen" w:hAnsi="Sylfaen" w:cs="Calibri"/>
        </w:rPr>
        <w:t>ένα αρχείο της Διδακτορικής μου διατριβής με τίτλο σε μορφή αρχείου .</w:t>
      </w:r>
      <w:proofErr w:type="spellStart"/>
      <w:r w:rsidRPr="001E37FB">
        <w:rPr>
          <w:rFonts w:ascii="Sylfaen" w:hAnsi="Sylfaen" w:cs="Calibri"/>
        </w:rPr>
        <w:t>Pdf</w:t>
      </w:r>
      <w:proofErr w:type="spellEnd"/>
      <w:r w:rsidRPr="001E37FB">
        <w:rPr>
          <w:rStyle w:val="a7"/>
          <w:rFonts w:ascii="Sylfaen" w:hAnsi="Sylfaen" w:cs="Calibri"/>
        </w:rPr>
        <w:footnoteReference w:id="1"/>
      </w:r>
      <w:r w:rsidRPr="001E37FB">
        <w:rPr>
          <w:rFonts w:ascii="Sylfaen" w:hAnsi="Sylfaen" w:cs="Calibri"/>
        </w:rPr>
        <w:t xml:space="preserve">: </w:t>
      </w:r>
    </w:p>
    <w:p w:rsidR="0002568C" w:rsidRDefault="0002568C" w:rsidP="0002568C">
      <w:pPr>
        <w:pStyle w:val="a5"/>
        <w:numPr>
          <w:ilvl w:val="0"/>
          <w:numId w:val="4"/>
        </w:numPr>
        <w:spacing w:line="300" w:lineRule="exact"/>
        <w:jc w:val="both"/>
        <w:rPr>
          <w:rFonts w:ascii="Sylfaen" w:hAnsi="Sylfaen" w:cs="Calibri"/>
        </w:rPr>
      </w:pPr>
      <w:r w:rsidRPr="001E37FB">
        <w:rPr>
          <w:rFonts w:ascii="Sylfaen" w:hAnsi="Sylfaen" w:cs="Calibri"/>
        </w:rPr>
        <w:t>ένα δεύτερο αρχείο μορφής .</w:t>
      </w:r>
      <w:proofErr w:type="spellStart"/>
      <w:r w:rsidRPr="001E37FB">
        <w:rPr>
          <w:rFonts w:ascii="Sylfaen" w:hAnsi="Sylfaen" w:cs="Calibri"/>
        </w:rPr>
        <w:t>doc</w:t>
      </w:r>
      <w:proofErr w:type="spellEnd"/>
      <w:r w:rsidRPr="001E37FB">
        <w:rPr>
          <w:rFonts w:ascii="Sylfaen" w:hAnsi="Sylfaen" w:cs="Calibri"/>
        </w:rPr>
        <w:t>, με την ελληνική και αγγλική περίληψη σε μια παράγραφο αντίστοιχα, δακτυλογραφημένη σε πεζούς χαρακτήρες (όχι κεφαλαίους) και χωρίς μαθηματικούς τύ</w:t>
      </w:r>
      <w:r>
        <w:rPr>
          <w:rFonts w:ascii="Sylfaen" w:hAnsi="Sylfaen" w:cs="Calibri"/>
        </w:rPr>
        <w:t>πους ή πολυτονικούς χαρακτήρες:</w:t>
      </w:r>
    </w:p>
    <w:p w:rsidR="0002568C" w:rsidRDefault="0002568C" w:rsidP="0002568C">
      <w:pPr>
        <w:pStyle w:val="a5"/>
        <w:spacing w:line="300" w:lineRule="exact"/>
        <w:jc w:val="both"/>
        <w:rPr>
          <w:rFonts w:ascii="Sylfaen" w:hAnsi="Sylfaen" w:cs="Calibri"/>
        </w:rPr>
      </w:pPr>
      <w:r w:rsidRPr="001E37FB">
        <w:rPr>
          <w:rFonts w:ascii="Sylfaen" w:hAnsi="Sylfaen" w:cs="Calibri"/>
        </w:rPr>
        <w:t xml:space="preserve">Οι περιλήψεις δε θα πρέπει να ξεπερνούν τις </w:t>
      </w:r>
      <w:r>
        <w:rPr>
          <w:rFonts w:ascii="Sylfaen" w:hAnsi="Sylfaen" w:cs="Calibri"/>
        </w:rPr>
        <w:t>500</w:t>
      </w:r>
      <w:r w:rsidRPr="001E37FB">
        <w:rPr>
          <w:rFonts w:ascii="Sylfaen" w:hAnsi="Sylfaen" w:cs="Calibri"/>
        </w:rPr>
        <w:t xml:space="preserve"> λέξεις έκαστη.</w:t>
      </w:r>
    </w:p>
    <w:p w:rsidR="0002568C" w:rsidRPr="001E37FB" w:rsidRDefault="0002568C" w:rsidP="0002568C">
      <w:pPr>
        <w:pStyle w:val="a5"/>
        <w:spacing w:line="300" w:lineRule="exact"/>
        <w:jc w:val="both"/>
        <w:rPr>
          <w:rFonts w:ascii="Sylfaen" w:hAnsi="Sylfaen" w:cs="Calibri"/>
        </w:rPr>
      </w:pPr>
    </w:p>
    <w:p w:rsidR="0002568C" w:rsidRPr="0002568C" w:rsidRDefault="0002568C" w:rsidP="0002568C">
      <w:pPr>
        <w:ind w:right="-199"/>
        <w:jc w:val="both"/>
        <w:rPr>
          <w:rFonts w:ascii="Sylfaen" w:hAnsi="Sylfaen" w:cs="Calibri"/>
        </w:rPr>
      </w:pPr>
      <w:r>
        <w:rPr>
          <w:rFonts w:ascii="Sylfaen" w:hAnsi="Sylfaen" w:cs="Calibri"/>
        </w:rPr>
        <w:t>Με το παρόν έγγραφο π</w:t>
      </w:r>
      <w:r w:rsidRPr="0002568C">
        <w:rPr>
          <w:rFonts w:ascii="Sylfaen" w:hAnsi="Sylfaen" w:cs="Calibri"/>
        </w:rPr>
        <w:t>αραχωρώ στη Βιβλιοθήκη της …………… Σχολής το δικαίωμα της δημοσίευσης και διάθεσης της ηλεκτρονικής μορφής της διδακτορικής διατριβής μέσω της ψηφιακής βάσης της στο Διαδίκτυο για εκπαιδευτική, ερευνητική και ιδιωτική χρήση και όχι για εμπορική εκμετάλλευση.</w:t>
      </w:r>
    </w:p>
    <w:p w:rsidR="0002568C" w:rsidRPr="00444B81" w:rsidRDefault="003B7C5C" w:rsidP="0002568C">
      <w:pPr>
        <w:spacing w:before="240" w:after="240"/>
        <w:jc w:val="both"/>
        <w:rPr>
          <w:rFonts w:ascii="Sylfaen" w:hAnsi="Sylfaen"/>
        </w:rPr>
      </w:pPr>
      <w:r w:rsidRPr="003B7C5C">
        <w:rPr>
          <w:rFonts w:ascii="Sylfaen" w:hAnsi="Sylfaen"/>
          <w:b/>
          <w:noProof/>
          <w:lang w:val="en-US" w:eastAsia="en-US"/>
        </w:rPr>
        <w:pict>
          <v:rect id="Rectangle 3" o:spid="_x0000_s1026" style="position:absolute;left:0;text-align:left;margin-left:173.25pt;margin-top:12.75pt;width:16.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"/>
        </w:pict>
      </w:r>
      <w:r w:rsidR="0002568C">
        <w:rPr>
          <w:rFonts w:ascii="Sylfaen" w:hAnsi="Sylfaen"/>
          <w:b/>
        </w:rPr>
        <w:t>1</w:t>
      </w:r>
      <w:r w:rsidR="0002568C" w:rsidRPr="00444B81">
        <w:rPr>
          <w:rFonts w:ascii="Sylfaen" w:hAnsi="Sylfaen"/>
          <w:b/>
        </w:rPr>
        <w:t>.</w:t>
      </w:r>
      <w:r w:rsidR="0002568C" w:rsidRPr="00444B81">
        <w:rPr>
          <w:rFonts w:ascii="Sylfaen" w:hAnsi="Sylfaen"/>
        </w:rPr>
        <w:t xml:space="preserve"> Από την ημέρα κατάθεσής της </w:t>
      </w:r>
      <w:r w:rsidR="0002568C">
        <w:rPr>
          <w:rFonts w:ascii="Sylfaen" w:hAnsi="Sylfaen"/>
        </w:rPr>
        <w:t xml:space="preserve"> </w:t>
      </w:r>
    </w:p>
    <w:p w:rsidR="0002568C" w:rsidRPr="00444B81" w:rsidRDefault="0002568C" w:rsidP="0002568C">
      <w:pPr>
        <w:spacing w:before="240" w:after="240"/>
        <w:jc w:val="both"/>
        <w:rPr>
          <w:rFonts w:ascii="Sylfaen" w:hAnsi="Sylfaen"/>
        </w:rPr>
      </w:pPr>
      <w:r w:rsidRPr="00444B81">
        <w:rPr>
          <w:rFonts w:ascii="Sylfaen" w:hAnsi="Sylfaen"/>
        </w:rPr>
        <w:t xml:space="preserve">Επισημαίνεται πως η συγκεκριμένη επιλογή βοηθά στον περιορισμό της λογοκλοπής διασφαλίζοντας έτσι το/τη συγγραφέα. Κατά την ανάρτηση μιας διατριβής προβάλλεται η ημερομηνία καταχώρησής της και ως εκ τούτου κάθε αναπαραγωγή χωρίς βιβλιογραφική παραπομπή εύκολα μπορεί να εντοπιστεί από μηχανές </w:t>
      </w:r>
      <w:r w:rsidRPr="00444B81">
        <w:rPr>
          <w:rFonts w:ascii="Sylfaen" w:hAnsi="Sylfaen"/>
        </w:rPr>
        <w:lastRenderedPageBreak/>
        <w:t xml:space="preserve">αναζήτησης διαδικτύου και από ειδικά εργαλεία ανίχνευσης λογοκλοπής. Επιπλέον,  αυξάνει την </w:t>
      </w:r>
      <w:proofErr w:type="spellStart"/>
      <w:r w:rsidRPr="00444B81">
        <w:rPr>
          <w:rFonts w:ascii="Sylfaen" w:hAnsi="Sylfaen"/>
        </w:rPr>
        <w:t>αναγνωρισιμότητα</w:t>
      </w:r>
      <w:proofErr w:type="spellEnd"/>
      <w:r w:rsidRPr="00444B81">
        <w:rPr>
          <w:rFonts w:ascii="Sylfaen" w:hAnsi="Sylfaen"/>
        </w:rPr>
        <w:t xml:space="preserve"> και την απήχηση του ερευνητικού έργου του διδάκτορα, αποδεικνύει το ερευνητικό έργο του </w:t>
      </w:r>
      <w:r>
        <w:rPr>
          <w:rFonts w:ascii="Sylfaen" w:hAnsi="Sylfaen"/>
        </w:rPr>
        <w:t>Π</w:t>
      </w:r>
      <w:r w:rsidRPr="00444B81">
        <w:rPr>
          <w:rFonts w:ascii="Sylfaen" w:hAnsi="Sylfaen"/>
        </w:rPr>
        <w:t>.</w:t>
      </w:r>
      <w:r>
        <w:rPr>
          <w:rFonts w:ascii="Sylfaen" w:hAnsi="Sylfaen"/>
        </w:rPr>
        <w:t>Δ</w:t>
      </w:r>
      <w:r w:rsidRPr="00444B81">
        <w:rPr>
          <w:rFonts w:ascii="Sylfaen" w:hAnsi="Sylfaen"/>
        </w:rPr>
        <w:t>.</w:t>
      </w:r>
      <w:r>
        <w:rPr>
          <w:rFonts w:ascii="Sylfaen" w:hAnsi="Sylfaen"/>
        </w:rPr>
        <w:t>Μ</w:t>
      </w:r>
      <w:r w:rsidRPr="00444B81">
        <w:rPr>
          <w:rFonts w:ascii="Sylfaen" w:hAnsi="Sylfaen"/>
        </w:rPr>
        <w:t>., ενισχύει την επιστημονική επικοινωνία και προάγει την έρευνα</w:t>
      </w:r>
    </w:p>
    <w:p w:rsidR="0002568C" w:rsidRPr="00444B81" w:rsidRDefault="003B7C5C" w:rsidP="0002568C">
      <w:pPr>
        <w:spacing w:before="240" w:after="240"/>
        <w:jc w:val="both"/>
        <w:rPr>
          <w:rFonts w:ascii="Sylfaen" w:hAnsi="Sylfaen"/>
        </w:rPr>
      </w:pPr>
      <w:r w:rsidRPr="003B7C5C">
        <w:rPr>
          <w:rFonts w:ascii="Sylfaen" w:hAnsi="Sylfaen"/>
          <w:b/>
          <w:noProof/>
          <w:lang w:val="en-US" w:eastAsia="en-US"/>
        </w:rPr>
        <w:pict>
          <v:rect id="Rectangle 1" o:spid="_x0000_s1027" style="position:absolute;left:0;text-align:left;margin-left:120pt;margin-top:1.1pt;width:16.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"/>
        </w:pict>
      </w:r>
      <w:r w:rsidR="0002568C" w:rsidRPr="00444B81">
        <w:rPr>
          <w:rFonts w:ascii="Sylfaen" w:hAnsi="Sylfaen"/>
          <w:b/>
        </w:rPr>
        <w:t>2.</w:t>
      </w:r>
      <w:r w:rsidR="0002568C" w:rsidRPr="00444B81">
        <w:rPr>
          <w:rFonts w:ascii="Sylfaen" w:hAnsi="Sylfaen"/>
        </w:rPr>
        <w:t xml:space="preserve"> Μετά από 3 χρόνια </w:t>
      </w:r>
      <w:bookmarkStart w:id="0" w:name="_GoBack"/>
      <w:bookmarkEnd w:id="0"/>
    </w:p>
    <w:p w:rsidR="0002568C" w:rsidRDefault="0002568C" w:rsidP="0002568C">
      <w:pPr>
        <w:spacing w:before="240" w:after="240"/>
        <w:rPr>
          <w:rFonts w:ascii="Sylfaen" w:hAnsi="Sylfaen"/>
        </w:rPr>
      </w:pPr>
      <w:r w:rsidRPr="00444B81">
        <w:rPr>
          <w:rFonts w:ascii="Sylfaen" w:hAnsi="Sylfaen"/>
        </w:rPr>
        <w:t>Σε περίπτωση που δεν επιθυμείτε τη διάθεση του πλήρους κειμένου της διατριβής σας στην ψηφιακή βάση για 3 χρόνια, παρακαλώ προσδιορίστε (π.χ. κατοχύρωση πατέντας, δη</w:t>
      </w:r>
      <w:r>
        <w:rPr>
          <w:rFonts w:ascii="Sylfaen" w:hAnsi="Sylfaen"/>
        </w:rPr>
        <w:t>μοσίευση)</w:t>
      </w:r>
      <w:r w:rsidRPr="00444B81">
        <w:rPr>
          <w:rFonts w:ascii="Sylfaen" w:hAnsi="Sylfaen"/>
        </w:rPr>
        <w:t>:</w:t>
      </w:r>
      <w:r>
        <w:rPr>
          <w:rFonts w:ascii="Sylfaen" w:hAnsi="Sylfaen"/>
        </w:rPr>
        <w:t xml:space="preserve"> .………………………………………………………………………………………………………………………………………………………………………………….............</w:t>
      </w:r>
    </w:p>
    <w:p w:rsidR="0002568C" w:rsidRPr="001E37FB" w:rsidRDefault="0002568C" w:rsidP="0002568C">
      <w:pPr>
        <w:spacing w:before="240" w:after="240"/>
        <w:jc w:val="both"/>
        <w:rPr>
          <w:rFonts w:ascii="Sylfaen" w:hAnsi="Sylfaen"/>
        </w:rPr>
      </w:pPr>
      <w:r w:rsidRPr="001E37FB">
        <w:rPr>
          <w:rFonts w:ascii="Sylfaen" w:hAnsi="Sylfaen"/>
        </w:rPr>
        <w:t xml:space="preserve">Ημερομηνία υποστήριξης  διδακτορικής διατριβής: </w:t>
      </w:r>
    </w:p>
    <w:p w:rsidR="0002568C" w:rsidRPr="001E37FB" w:rsidRDefault="0002568C" w:rsidP="0002568C">
      <w:pPr>
        <w:spacing w:before="240" w:after="240"/>
        <w:jc w:val="both"/>
        <w:rPr>
          <w:rFonts w:ascii="Sylfaen" w:hAnsi="Sylfaen"/>
        </w:rPr>
      </w:pPr>
      <w:r w:rsidRPr="001E37FB">
        <w:rPr>
          <w:rFonts w:ascii="Sylfaen" w:hAnsi="Sylfaen"/>
        </w:rPr>
        <w:t>Επιβλέπων Καθηγητής:</w:t>
      </w:r>
    </w:p>
    <w:p w:rsidR="0002568C" w:rsidRPr="001E37FB" w:rsidRDefault="0002568C" w:rsidP="0002568C">
      <w:pPr>
        <w:spacing w:before="240" w:after="240"/>
        <w:jc w:val="both"/>
        <w:rPr>
          <w:rFonts w:ascii="Sylfaen" w:hAnsi="Sylfaen"/>
        </w:rPr>
      </w:pPr>
      <w:r w:rsidRPr="001E37FB">
        <w:rPr>
          <w:rFonts w:ascii="Sylfaen" w:hAnsi="Sylfaen"/>
        </w:rPr>
        <w:t>Εξεταστική Επιτροπή:</w:t>
      </w:r>
    </w:p>
    <w:p w:rsidR="0002568C" w:rsidRPr="001E37FB" w:rsidRDefault="0002568C" w:rsidP="0002568C">
      <w:pPr>
        <w:spacing w:before="240" w:after="240"/>
        <w:jc w:val="both"/>
        <w:rPr>
          <w:rFonts w:ascii="Sylfaen" w:hAnsi="Sylfaen"/>
        </w:rPr>
      </w:pPr>
      <w:r w:rsidRPr="001E37FB">
        <w:rPr>
          <w:rFonts w:ascii="Sylfaen" w:hAnsi="Sylfaen"/>
        </w:rPr>
        <w:t>1.</w:t>
      </w:r>
    </w:p>
    <w:p w:rsidR="0002568C" w:rsidRPr="001E37FB" w:rsidRDefault="0002568C" w:rsidP="0002568C">
      <w:pPr>
        <w:spacing w:before="240" w:after="240"/>
        <w:jc w:val="both"/>
        <w:rPr>
          <w:rFonts w:ascii="Sylfaen" w:hAnsi="Sylfaen"/>
        </w:rPr>
      </w:pPr>
      <w:r w:rsidRPr="001E37FB">
        <w:rPr>
          <w:rFonts w:ascii="Sylfaen" w:hAnsi="Sylfaen"/>
        </w:rPr>
        <w:t>2.</w:t>
      </w:r>
    </w:p>
    <w:p w:rsidR="0002568C" w:rsidRPr="001E37FB" w:rsidRDefault="0002568C" w:rsidP="0002568C">
      <w:pPr>
        <w:spacing w:before="240" w:after="240"/>
        <w:jc w:val="both"/>
        <w:rPr>
          <w:rFonts w:ascii="Sylfaen" w:hAnsi="Sylfaen"/>
        </w:rPr>
      </w:pPr>
      <w:r w:rsidRPr="001E37FB">
        <w:rPr>
          <w:rFonts w:ascii="Sylfaen" w:hAnsi="Sylfaen"/>
        </w:rPr>
        <w:t>3.</w:t>
      </w:r>
    </w:p>
    <w:p w:rsidR="0002568C" w:rsidRPr="001E37FB" w:rsidRDefault="0002568C" w:rsidP="0002568C">
      <w:pPr>
        <w:spacing w:before="240" w:after="240"/>
        <w:jc w:val="both"/>
        <w:rPr>
          <w:rFonts w:ascii="Sylfaen" w:hAnsi="Sylfaen"/>
        </w:rPr>
      </w:pPr>
      <w:r w:rsidRPr="001E37FB">
        <w:rPr>
          <w:rFonts w:ascii="Sylfaen" w:hAnsi="Sylfaen"/>
        </w:rPr>
        <w:t xml:space="preserve">ΛΕΞΕΙΣ ΚΛΕΙΔΙΑ (ΕΛΛΗΝΙΚΑ) </w:t>
      </w:r>
      <w:r>
        <w:rPr>
          <w:rFonts w:ascii="Sylfaen" w:hAnsi="Sylfaen"/>
        </w:rPr>
        <w:t xml:space="preserve">                                 </w:t>
      </w:r>
      <w:r w:rsidRPr="0002568C">
        <w:rPr>
          <w:rFonts w:ascii="Sylfaen" w:hAnsi="Sylfaen"/>
        </w:rPr>
        <w:t>ΛΕΞΕΙΣ ΚΛΕΙΔΙΑ (ΑΓΓΛΙΚΑ)</w:t>
      </w:r>
    </w:p>
    <w:p w:rsidR="0002568C" w:rsidRPr="001E37FB" w:rsidRDefault="0002568C" w:rsidP="0002568C">
      <w:pPr>
        <w:spacing w:before="240" w:after="240"/>
        <w:jc w:val="both"/>
        <w:rPr>
          <w:rFonts w:ascii="Sylfaen" w:hAnsi="Sylfaen"/>
        </w:rPr>
      </w:pPr>
      <w:r w:rsidRPr="001E37FB">
        <w:rPr>
          <w:rFonts w:ascii="Sylfaen" w:hAnsi="Sylfaen"/>
        </w:rPr>
        <w:t xml:space="preserve">1. </w:t>
      </w:r>
      <w:r>
        <w:rPr>
          <w:rFonts w:ascii="Sylfaen" w:hAnsi="Sylfaen"/>
        </w:rPr>
        <w:t xml:space="preserve">                                                                                1.</w:t>
      </w:r>
    </w:p>
    <w:p w:rsidR="0002568C" w:rsidRPr="001E37FB" w:rsidRDefault="0002568C" w:rsidP="0002568C">
      <w:pPr>
        <w:spacing w:before="240" w:after="240"/>
        <w:jc w:val="both"/>
        <w:rPr>
          <w:rFonts w:ascii="Sylfaen" w:hAnsi="Sylfaen"/>
        </w:rPr>
      </w:pPr>
      <w:r w:rsidRPr="001E37FB">
        <w:rPr>
          <w:rFonts w:ascii="Sylfaen" w:hAnsi="Sylfaen"/>
        </w:rPr>
        <w:t xml:space="preserve">2. </w:t>
      </w:r>
      <w:r>
        <w:rPr>
          <w:rFonts w:ascii="Sylfaen" w:hAnsi="Sylfaen"/>
        </w:rPr>
        <w:t xml:space="preserve">                                                                                2. </w:t>
      </w:r>
    </w:p>
    <w:p w:rsidR="0002568C" w:rsidRPr="001E37FB" w:rsidRDefault="0002568C" w:rsidP="0002568C">
      <w:pPr>
        <w:spacing w:before="240" w:after="240"/>
        <w:jc w:val="both"/>
        <w:rPr>
          <w:rFonts w:ascii="Sylfaen" w:hAnsi="Sylfaen"/>
        </w:rPr>
      </w:pPr>
      <w:r w:rsidRPr="001E37FB">
        <w:rPr>
          <w:rFonts w:ascii="Sylfaen" w:hAnsi="Sylfaen"/>
        </w:rPr>
        <w:t xml:space="preserve">3. </w:t>
      </w:r>
      <w:r>
        <w:rPr>
          <w:rFonts w:ascii="Sylfaen" w:hAnsi="Sylfaen"/>
        </w:rPr>
        <w:t xml:space="preserve">                                                                                3. </w:t>
      </w:r>
    </w:p>
    <w:p w:rsidR="0002568C" w:rsidRPr="001E37FB" w:rsidRDefault="0002568C" w:rsidP="0002568C">
      <w:pPr>
        <w:spacing w:before="240" w:after="240"/>
        <w:jc w:val="both"/>
        <w:rPr>
          <w:rFonts w:ascii="Sylfaen" w:hAnsi="Sylfaen"/>
        </w:rPr>
      </w:pPr>
      <w:r w:rsidRPr="001E37FB">
        <w:rPr>
          <w:rFonts w:ascii="Sylfaen" w:hAnsi="Sylfaen"/>
        </w:rPr>
        <w:t>4.</w:t>
      </w:r>
      <w:r>
        <w:rPr>
          <w:rFonts w:ascii="Sylfaen" w:hAnsi="Sylfaen"/>
        </w:rPr>
        <w:t xml:space="preserve">                                                                                 4.</w:t>
      </w:r>
    </w:p>
    <w:p w:rsidR="0002568C" w:rsidRDefault="0002568C" w:rsidP="0002568C">
      <w:pPr>
        <w:tabs>
          <w:tab w:val="left" w:pos="5954"/>
        </w:tabs>
        <w:spacing w:line="300" w:lineRule="exact"/>
        <w:jc w:val="right"/>
        <w:rPr>
          <w:rFonts w:ascii="Sylfaen" w:hAnsi="Sylfaen"/>
        </w:rPr>
      </w:pPr>
    </w:p>
    <w:p w:rsidR="0002568C" w:rsidRDefault="0002568C" w:rsidP="0002568C">
      <w:pPr>
        <w:tabs>
          <w:tab w:val="left" w:pos="5954"/>
        </w:tabs>
        <w:spacing w:line="300" w:lineRule="exact"/>
        <w:jc w:val="right"/>
        <w:rPr>
          <w:rFonts w:ascii="Sylfaen" w:hAnsi="Sylfaen"/>
        </w:rPr>
      </w:pPr>
    </w:p>
    <w:p w:rsidR="0002568C" w:rsidRDefault="0002568C" w:rsidP="0002568C">
      <w:pPr>
        <w:tabs>
          <w:tab w:val="left" w:pos="5954"/>
        </w:tabs>
        <w:spacing w:line="300" w:lineRule="exact"/>
        <w:jc w:val="right"/>
        <w:rPr>
          <w:rFonts w:ascii="Sylfaen" w:hAnsi="Sylfaen" w:cs="Calibri"/>
        </w:rPr>
      </w:pPr>
      <w:r>
        <w:rPr>
          <w:rFonts w:ascii="Sylfaen" w:hAnsi="Sylfaen" w:cs="Calibri"/>
        </w:rPr>
        <w:t xml:space="preserve">Ημερομηνία …… - …… - 201…                            </w:t>
      </w:r>
    </w:p>
    <w:p w:rsidR="0002568C" w:rsidRDefault="0002568C" w:rsidP="0002568C">
      <w:pPr>
        <w:tabs>
          <w:tab w:val="left" w:pos="5954"/>
        </w:tabs>
        <w:spacing w:line="300" w:lineRule="exact"/>
        <w:jc w:val="right"/>
        <w:rPr>
          <w:rFonts w:ascii="Sylfaen" w:hAnsi="Sylfaen" w:cs="Calibri"/>
        </w:rPr>
      </w:pPr>
      <w:r>
        <w:rPr>
          <w:rFonts w:ascii="Sylfaen" w:hAnsi="Sylfaen" w:cs="Calibri"/>
        </w:rPr>
        <w:t xml:space="preserve"> </w:t>
      </w:r>
    </w:p>
    <w:p w:rsidR="0002568C" w:rsidRPr="001E37FB" w:rsidRDefault="0002568C" w:rsidP="0002568C">
      <w:pPr>
        <w:tabs>
          <w:tab w:val="left" w:pos="5954"/>
        </w:tabs>
        <w:spacing w:line="300" w:lineRule="exact"/>
        <w:jc w:val="center"/>
        <w:rPr>
          <w:rFonts w:ascii="Sylfaen" w:hAnsi="Sylfaen" w:cs="Calibri"/>
        </w:rPr>
      </w:pPr>
      <w:r w:rsidRPr="0002568C">
        <w:rPr>
          <w:rFonts w:ascii="Sylfaen" w:hAnsi="Sylfaen" w:cs="Calibri"/>
        </w:rPr>
        <w:t xml:space="preserve">                                                                          </w:t>
      </w:r>
      <w:r w:rsidRPr="001E37FB">
        <w:rPr>
          <w:rFonts w:ascii="Sylfaen" w:hAnsi="Sylfaen" w:cs="Calibri"/>
        </w:rPr>
        <w:t>Ο/H υποβάλλων/ουσα</w:t>
      </w:r>
    </w:p>
    <w:p w:rsidR="0002568C" w:rsidRPr="001E37FB" w:rsidRDefault="0002568C" w:rsidP="0002568C">
      <w:pPr>
        <w:tabs>
          <w:tab w:val="left" w:pos="5954"/>
        </w:tabs>
        <w:spacing w:line="300" w:lineRule="exact"/>
        <w:jc w:val="right"/>
        <w:rPr>
          <w:rFonts w:ascii="Sylfaen" w:hAnsi="Sylfaen" w:cs="Calibri"/>
        </w:rPr>
      </w:pPr>
    </w:p>
    <w:p w:rsidR="0002568C" w:rsidRPr="001E37FB" w:rsidRDefault="0002568C" w:rsidP="0002568C">
      <w:pPr>
        <w:tabs>
          <w:tab w:val="left" w:pos="5954"/>
        </w:tabs>
        <w:spacing w:line="300" w:lineRule="exact"/>
        <w:jc w:val="both"/>
        <w:rPr>
          <w:rFonts w:ascii="Sylfaen" w:hAnsi="Sylfaen" w:cs="Calibri"/>
        </w:rPr>
      </w:pPr>
    </w:p>
    <w:p w:rsidR="0002568C" w:rsidRPr="001E37FB" w:rsidRDefault="0002568C" w:rsidP="0002568C">
      <w:pPr>
        <w:tabs>
          <w:tab w:val="left" w:pos="5954"/>
        </w:tabs>
        <w:spacing w:line="300" w:lineRule="exact"/>
        <w:jc w:val="both"/>
        <w:rPr>
          <w:rFonts w:ascii="Sylfaen" w:hAnsi="Sylfaen" w:cs="Calibri"/>
        </w:rPr>
      </w:pPr>
    </w:p>
    <w:p w:rsidR="00DF2D4C" w:rsidRPr="0002568C" w:rsidRDefault="0002568C" w:rsidP="0002568C">
      <w:pPr>
        <w:tabs>
          <w:tab w:val="left" w:pos="5954"/>
        </w:tabs>
        <w:spacing w:line="300" w:lineRule="exact"/>
        <w:jc w:val="both"/>
        <w:rPr>
          <w:rFonts w:ascii="Sylfaen" w:hAnsi="Sylfaen" w:cs="Calibri"/>
        </w:rPr>
      </w:pPr>
      <w:r w:rsidRPr="001E37FB">
        <w:rPr>
          <w:rFonts w:ascii="Sylfaen" w:hAnsi="Sylfaen" w:cs="Calibri"/>
        </w:rPr>
        <w:t xml:space="preserve">                                                                                                Υπογραφή</w:t>
      </w:r>
    </w:p>
    <w:sectPr w:rsidR="00DF2D4C" w:rsidRPr="0002568C" w:rsidSect="003B7C5C">
      <w:head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81F" w:rsidRDefault="0015081F" w:rsidP="00DF2D4C">
      <w:r>
        <w:separator/>
      </w:r>
    </w:p>
  </w:endnote>
  <w:endnote w:type="continuationSeparator" w:id="0">
    <w:p w:rsidR="0015081F" w:rsidRDefault="0015081F" w:rsidP="00DF2D4C">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Sylfaen">
    <w:panose1 w:val="010A0502050306030303"/>
    <w:charset w:val="A1"/>
    <w:family w:val="roman"/>
    <w:pitch w:val="variable"/>
    <w:sig w:usb0="040006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81F" w:rsidRDefault="0015081F" w:rsidP="00DF2D4C">
      <w:r>
        <w:separator/>
      </w:r>
    </w:p>
  </w:footnote>
  <w:footnote w:type="continuationSeparator" w:id="0">
    <w:p w:rsidR="0015081F" w:rsidRDefault="0015081F" w:rsidP="00DF2D4C">
      <w:r>
        <w:continuationSeparator/>
      </w:r>
    </w:p>
  </w:footnote>
  <w:footnote w:id="1">
    <w:p w:rsidR="0002568C" w:rsidRPr="00556D72" w:rsidRDefault="0002568C" w:rsidP="0002568C">
      <w:pPr>
        <w:pStyle w:val="a6"/>
        <w:rPr>
          <w:i/>
        </w:rPr>
      </w:pPr>
      <w:r w:rsidRPr="00556D72">
        <w:rPr>
          <w:rStyle w:val="a7"/>
          <w:i/>
        </w:rPr>
        <w:footnoteRef/>
      </w:r>
      <w:r w:rsidRPr="00556D72">
        <w:rPr>
          <w:i/>
        </w:rPr>
        <w:t xml:space="preserve"> Το αρχείο να είναι κλειδωμένο για εκτύπωση αν το επιθυμεί ο/η υποψήφιος/α</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2D4C" w:rsidRDefault="00DF2D4C">
    <w:pPr>
      <w:pStyle w:val="a3"/>
    </w:pPr>
    <w:r w:rsidRPr="00DF2D4C">
      <w:rPr>
        <w:rFonts w:ascii="Calibri" w:eastAsia="Calibri" w:hAnsi="Calibri"/>
        <w:noProof/>
      </w:rPr>
      <w:drawing>
        <wp:anchor distT="0" distB="0" distL="114300" distR="114300" simplePos="0" relativeHeight="251658240" behindDoc="1" locked="0" layoutInCell="1" allowOverlap="1">
          <wp:simplePos x="0" y="0"/>
          <wp:positionH relativeFrom="margin">
            <wp:align>left</wp:align>
          </wp:positionH>
          <wp:positionV relativeFrom="paragraph">
            <wp:posOffset>-152400</wp:posOffset>
          </wp:positionV>
          <wp:extent cx="3432810" cy="600075"/>
          <wp:effectExtent l="0" t="0" r="0" b="9525"/>
          <wp:wrapTight wrapText="bothSides">
            <wp:wrapPolygon edited="0">
              <wp:start x="0" y="0"/>
              <wp:lineTo x="0" y="21257"/>
              <wp:lineTo x="21456" y="21257"/>
              <wp:lineTo x="21456" y="0"/>
              <wp:lineTo x="0" y="0"/>
            </wp:wrapPolygon>
          </wp:wrapTight>
          <wp:docPr id="2" name="Picture 2" descr="Περιγραφή: 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Site 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32810" cy="60007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43796"/>
    <w:multiLevelType w:val="hybridMultilevel"/>
    <w:tmpl w:val="53C638B8"/>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35B109BC"/>
    <w:multiLevelType w:val="hybridMultilevel"/>
    <w:tmpl w:val="1DE434AE"/>
    <w:lvl w:ilvl="0" w:tplc="0409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62F81289"/>
    <w:multiLevelType w:val="hybridMultilevel"/>
    <w:tmpl w:val="9926EF3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BEB6DE3"/>
    <w:multiLevelType w:val="hybridMultilevel"/>
    <w:tmpl w:val="BB5425E8"/>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DF2D4C"/>
    <w:rsid w:val="0002568C"/>
    <w:rsid w:val="00130CB0"/>
    <w:rsid w:val="0015081F"/>
    <w:rsid w:val="002D7797"/>
    <w:rsid w:val="00321E82"/>
    <w:rsid w:val="003B7C5C"/>
    <w:rsid w:val="004C35BD"/>
    <w:rsid w:val="004E7595"/>
    <w:rsid w:val="0053355F"/>
    <w:rsid w:val="0071118A"/>
    <w:rsid w:val="00726599"/>
    <w:rsid w:val="00734489"/>
    <w:rsid w:val="00B3431E"/>
    <w:rsid w:val="00DF2D4C"/>
    <w:rsid w:val="00FB76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68C"/>
    <w:pPr>
      <w:spacing w:after="0" w:line="240" w:lineRule="auto"/>
    </w:pPr>
    <w:rPr>
      <w:rFonts w:ascii="Times New Roman" w:eastAsia="Times New Roman" w:hAnsi="Times New Roman" w:cs="Times New Roman"/>
      <w:sz w:val="24"/>
      <w:szCs w:val="24"/>
      <w:lang w:val="el-GR" w:eastAsia="el-GR"/>
    </w:rPr>
  </w:style>
  <w:style w:type="paragraph" w:styleId="1">
    <w:name w:val="heading 1"/>
    <w:basedOn w:val="a"/>
    <w:next w:val="a"/>
    <w:link w:val="1Char"/>
    <w:qFormat/>
    <w:rsid w:val="0002568C"/>
    <w:pPr>
      <w:keepNext/>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2D4C"/>
    <w:pPr>
      <w:tabs>
        <w:tab w:val="center" w:pos="4320"/>
        <w:tab w:val="right" w:pos="8640"/>
      </w:tabs>
    </w:pPr>
  </w:style>
  <w:style w:type="character" w:customStyle="1" w:styleId="Char">
    <w:name w:val="Κεφαλίδα Char"/>
    <w:basedOn w:val="a0"/>
    <w:link w:val="a3"/>
    <w:uiPriority w:val="99"/>
    <w:rsid w:val="00DF2D4C"/>
  </w:style>
  <w:style w:type="paragraph" w:styleId="a4">
    <w:name w:val="footer"/>
    <w:basedOn w:val="a"/>
    <w:link w:val="Char0"/>
    <w:uiPriority w:val="99"/>
    <w:unhideWhenUsed/>
    <w:rsid w:val="00DF2D4C"/>
    <w:pPr>
      <w:tabs>
        <w:tab w:val="center" w:pos="4320"/>
        <w:tab w:val="right" w:pos="8640"/>
      </w:tabs>
    </w:pPr>
  </w:style>
  <w:style w:type="character" w:customStyle="1" w:styleId="Char0">
    <w:name w:val="Υποσέλιδο Char"/>
    <w:basedOn w:val="a0"/>
    <w:link w:val="a4"/>
    <w:uiPriority w:val="99"/>
    <w:rsid w:val="00DF2D4C"/>
  </w:style>
  <w:style w:type="paragraph" w:styleId="a5">
    <w:name w:val="List Paragraph"/>
    <w:basedOn w:val="a"/>
    <w:uiPriority w:val="34"/>
    <w:qFormat/>
    <w:rsid w:val="00DF2D4C"/>
    <w:pPr>
      <w:ind w:left="720"/>
      <w:contextualSpacing/>
    </w:pPr>
  </w:style>
  <w:style w:type="character" w:customStyle="1" w:styleId="1Char">
    <w:name w:val="Επικεφαλίδα 1 Char"/>
    <w:basedOn w:val="a0"/>
    <w:link w:val="1"/>
    <w:rsid w:val="0002568C"/>
    <w:rPr>
      <w:rFonts w:ascii="Times New Roman" w:eastAsia="Times New Roman" w:hAnsi="Times New Roman" w:cs="Times New Roman"/>
      <w:b/>
      <w:bCs/>
      <w:sz w:val="28"/>
      <w:szCs w:val="24"/>
      <w:lang w:val="el-GR" w:eastAsia="el-GR"/>
    </w:rPr>
  </w:style>
  <w:style w:type="paragraph" w:styleId="a6">
    <w:name w:val="footnote text"/>
    <w:basedOn w:val="a"/>
    <w:link w:val="Char1"/>
    <w:rsid w:val="0002568C"/>
    <w:rPr>
      <w:sz w:val="20"/>
      <w:szCs w:val="20"/>
    </w:rPr>
  </w:style>
  <w:style w:type="character" w:customStyle="1" w:styleId="Char1">
    <w:name w:val="Κείμενο υποσημείωσης Char"/>
    <w:basedOn w:val="a0"/>
    <w:link w:val="a6"/>
    <w:rsid w:val="0002568C"/>
    <w:rPr>
      <w:rFonts w:ascii="Times New Roman" w:eastAsia="Times New Roman" w:hAnsi="Times New Roman" w:cs="Times New Roman"/>
      <w:sz w:val="20"/>
      <w:szCs w:val="20"/>
      <w:lang w:val="el-GR" w:eastAsia="el-GR"/>
    </w:rPr>
  </w:style>
  <w:style w:type="character" w:styleId="a7">
    <w:name w:val="footnote reference"/>
    <w:rsid w:val="0002568C"/>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2279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eagaleridou</dc:creator>
  <cp:lastModifiedBy>Κατερίνα Ντζιόκα</cp:lastModifiedBy>
  <cp:revision>2</cp:revision>
  <dcterms:created xsi:type="dcterms:W3CDTF">2017-03-09T07:03:00Z</dcterms:created>
  <dcterms:modified xsi:type="dcterms:W3CDTF">2017-03-09T07:03:00Z</dcterms:modified>
</cp:coreProperties>
</file>